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B6" w:rsidRDefault="00567FB4" w:rsidP="002F2DB6">
      <w:pPr>
        <w:jc w:val="right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p w:rsidR="00C6297E" w:rsidRDefault="00C6297E" w:rsidP="00C6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СОБРАНИЕ  ПРЕДСТАВИТЕЛЕЙ </w:t>
      </w:r>
      <w:r w:rsidR="002F2DB6">
        <w:rPr>
          <w:b/>
          <w:sz w:val="28"/>
        </w:rPr>
        <w:t xml:space="preserve">                                                      </w:t>
      </w:r>
      <w:r>
        <w:rPr>
          <w:b/>
          <w:sz w:val="28"/>
        </w:rPr>
        <w:t>СЕЛЬСКОГО ПОСЕЛЕНИЯ</w:t>
      </w:r>
      <w:r w:rsidR="002F2DB6">
        <w:rPr>
          <w:b/>
          <w:sz w:val="28"/>
        </w:rPr>
        <w:t xml:space="preserve"> АНДРОСОВКА</w:t>
      </w:r>
    </w:p>
    <w:p w:rsidR="00C6297E" w:rsidRDefault="00C6297E" w:rsidP="00C6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МУНИЦИПАЛЬНОГО РАЙОНА КРАСНОАРМЕЙСКИЙ</w:t>
      </w:r>
    </w:p>
    <w:p w:rsidR="00C6297E" w:rsidRDefault="00C6297E" w:rsidP="00C6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САМАРСКОЙ  ОБЛАСТИ</w:t>
      </w:r>
    </w:p>
    <w:p w:rsidR="00C6297E" w:rsidRDefault="00C6297E" w:rsidP="00C6297E">
      <w:pPr>
        <w:jc w:val="center"/>
        <w:rPr>
          <w:b/>
          <w:sz w:val="36"/>
          <w:szCs w:val="36"/>
        </w:rPr>
      </w:pPr>
    </w:p>
    <w:p w:rsidR="00C6297E" w:rsidRDefault="00C6297E" w:rsidP="00C6297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6297E" w:rsidRDefault="00C6297E" w:rsidP="00C6297E">
      <w:pPr>
        <w:jc w:val="center"/>
        <w:outlineLvl w:val="0"/>
        <w:rPr>
          <w:b/>
          <w:sz w:val="36"/>
          <w:szCs w:val="36"/>
        </w:rPr>
      </w:pPr>
    </w:p>
    <w:p w:rsidR="00C6297E" w:rsidRDefault="00567FB4" w:rsidP="00C6297E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от 14 ноября 2017 года</w:t>
      </w:r>
      <w:r w:rsidR="00C6297E">
        <w:rPr>
          <w:b/>
          <w:sz w:val="32"/>
          <w:szCs w:val="22"/>
        </w:rPr>
        <w:t xml:space="preserve"> №</w:t>
      </w:r>
      <w:r>
        <w:rPr>
          <w:b/>
          <w:sz w:val="32"/>
          <w:szCs w:val="22"/>
        </w:rPr>
        <w:t xml:space="preserve"> 64</w:t>
      </w:r>
    </w:p>
    <w:p w:rsidR="00C6297E" w:rsidRDefault="00C6297E" w:rsidP="00C6297E">
      <w:pPr>
        <w:jc w:val="center"/>
        <w:rPr>
          <w:b/>
          <w:sz w:val="32"/>
          <w:szCs w:val="22"/>
        </w:rPr>
      </w:pPr>
    </w:p>
    <w:p w:rsidR="00C6297E" w:rsidRDefault="00C6297E" w:rsidP="00C62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Порядка подготовки, утверждения местных нормативов градостроительного проектирован</w:t>
      </w:r>
      <w:r w:rsidR="002F2DB6">
        <w:rPr>
          <w:b/>
          <w:bCs/>
          <w:sz w:val="28"/>
          <w:szCs w:val="28"/>
        </w:rPr>
        <w:t>ия сельского поселения Андросовка</w:t>
      </w:r>
      <w:r>
        <w:rPr>
          <w:b/>
          <w:bCs/>
          <w:sz w:val="28"/>
          <w:szCs w:val="28"/>
        </w:rPr>
        <w:t xml:space="preserve"> муниципального района Красноармейский и внесения в них изменений»</w:t>
      </w:r>
    </w:p>
    <w:p w:rsidR="00C6297E" w:rsidRDefault="00C6297E" w:rsidP="00C6297E">
      <w:pPr>
        <w:jc w:val="center"/>
        <w:rPr>
          <w:b/>
          <w:bCs/>
          <w:sz w:val="28"/>
          <w:szCs w:val="28"/>
        </w:rPr>
      </w:pPr>
    </w:p>
    <w:p w:rsidR="00C6297E" w:rsidRDefault="00C6297E" w:rsidP="00C6297E">
      <w:pPr>
        <w:jc w:val="center"/>
        <w:rPr>
          <w:b/>
          <w:bCs/>
          <w:sz w:val="28"/>
          <w:szCs w:val="28"/>
        </w:rPr>
      </w:pPr>
    </w:p>
    <w:p w:rsidR="00C6297E" w:rsidRDefault="00C6297E" w:rsidP="00C6297E">
      <w:pPr>
        <w:pStyle w:val="a3"/>
        <w:rPr>
          <w:rFonts w:ascii="Times New Roman" w:hAnsi="Times New Roman"/>
          <w:sz w:val="24"/>
          <w:szCs w:val="24"/>
        </w:rPr>
      </w:pPr>
    </w:p>
    <w:p w:rsidR="00567FB4" w:rsidRPr="00505202" w:rsidRDefault="00C6297E" w:rsidP="00C629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3.1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2F2DB6">
        <w:rPr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</w:t>
      </w:r>
      <w:r w:rsidRPr="00505202">
        <w:rPr>
          <w:sz w:val="28"/>
          <w:szCs w:val="28"/>
        </w:rPr>
        <w:t>Красноармейский</w:t>
      </w:r>
      <w:r w:rsidR="001819B2" w:rsidRPr="00505202">
        <w:rPr>
          <w:sz w:val="28"/>
          <w:szCs w:val="28"/>
        </w:rPr>
        <w:t xml:space="preserve"> Собрание представителей сельского поселения Андросовка муниципального района Красноармейский Самарской области </w:t>
      </w:r>
      <w:r w:rsidRPr="00505202">
        <w:rPr>
          <w:sz w:val="28"/>
          <w:szCs w:val="28"/>
        </w:rPr>
        <w:t xml:space="preserve"> </w:t>
      </w:r>
    </w:p>
    <w:p w:rsidR="00C6297E" w:rsidRPr="00505202" w:rsidRDefault="00567FB4" w:rsidP="00567FB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05202">
        <w:rPr>
          <w:b/>
          <w:sz w:val="28"/>
          <w:szCs w:val="28"/>
        </w:rPr>
        <w:t>Р</w:t>
      </w:r>
      <w:r w:rsidR="00C6297E" w:rsidRPr="00505202">
        <w:rPr>
          <w:b/>
          <w:sz w:val="28"/>
          <w:szCs w:val="28"/>
        </w:rPr>
        <w:t>ешил</w:t>
      </w:r>
      <w:r w:rsidRPr="00505202">
        <w:rPr>
          <w:b/>
          <w:sz w:val="28"/>
          <w:szCs w:val="28"/>
        </w:rPr>
        <w:t>о</w:t>
      </w:r>
      <w:r w:rsidR="00C6297E" w:rsidRPr="00505202">
        <w:rPr>
          <w:b/>
          <w:sz w:val="28"/>
          <w:szCs w:val="28"/>
        </w:rPr>
        <w:t>:</w:t>
      </w:r>
    </w:p>
    <w:p w:rsidR="00C6297E" w:rsidRDefault="00C6297E" w:rsidP="00C6297E">
      <w:pPr>
        <w:numPr>
          <w:ilvl w:val="0"/>
          <w:numId w:val="1"/>
        </w:numPr>
        <w:tabs>
          <w:tab w:val="left" w:pos="180"/>
        </w:tabs>
        <w:suppressAutoHyphens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сельского поселения </w:t>
      </w:r>
      <w:r w:rsidR="002F2DB6">
        <w:rPr>
          <w:sz w:val="28"/>
          <w:szCs w:val="28"/>
        </w:rPr>
        <w:t>Андросовка</w:t>
      </w:r>
      <w:r>
        <w:rPr>
          <w:sz w:val="28"/>
          <w:szCs w:val="28"/>
        </w:rPr>
        <w:t xml:space="preserve"> муниципального района Красноармейский и внесения в них изменений согласно приложению.</w:t>
      </w:r>
    </w:p>
    <w:p w:rsidR="00C6297E" w:rsidRDefault="00C6297E" w:rsidP="00C6297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средствах массовой информации.</w:t>
      </w:r>
    </w:p>
    <w:p w:rsidR="00C6297E" w:rsidRDefault="00C6297E" w:rsidP="00C6297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Решение вступает в силу со дня официального опубликования. </w:t>
      </w:r>
    </w:p>
    <w:p w:rsidR="00C6297E" w:rsidRDefault="00C6297E" w:rsidP="00C6297E">
      <w:pPr>
        <w:tabs>
          <w:tab w:val="left" w:pos="1200"/>
        </w:tabs>
        <w:suppressAutoHyphens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6297E" w:rsidRDefault="00C6297E" w:rsidP="00C6297E">
      <w:pPr>
        <w:tabs>
          <w:tab w:val="left" w:pos="1200"/>
        </w:tabs>
        <w:autoSpaceDN w:val="0"/>
        <w:adjustRightInd w:val="0"/>
        <w:spacing w:line="360" w:lineRule="auto"/>
        <w:jc w:val="both"/>
        <w:rPr>
          <w:color w:val="FF0000"/>
        </w:rPr>
      </w:pPr>
    </w:p>
    <w:p w:rsidR="002F2DB6" w:rsidRPr="00505202" w:rsidRDefault="002F2DB6" w:rsidP="002F2DB6">
      <w:pPr>
        <w:tabs>
          <w:tab w:val="left" w:pos="1200"/>
        </w:tabs>
        <w:autoSpaceDN w:val="0"/>
        <w:adjustRightInd w:val="0"/>
        <w:spacing w:line="360" w:lineRule="auto"/>
        <w:rPr>
          <w:sz w:val="28"/>
          <w:szCs w:val="28"/>
        </w:rPr>
      </w:pPr>
      <w:r w:rsidRPr="00505202">
        <w:rPr>
          <w:sz w:val="28"/>
          <w:szCs w:val="28"/>
        </w:rPr>
        <w:t xml:space="preserve">Председатель Собрания представителей </w:t>
      </w:r>
      <w:r w:rsidRPr="00505202">
        <w:rPr>
          <w:sz w:val="28"/>
          <w:szCs w:val="28"/>
        </w:rPr>
        <w:br/>
        <w:t>сельского поселения Андросовка                                                  А. П. Почукаев</w:t>
      </w:r>
      <w:r w:rsidRPr="00505202">
        <w:rPr>
          <w:sz w:val="28"/>
          <w:szCs w:val="28"/>
        </w:rPr>
        <w:br/>
      </w:r>
      <w:bookmarkStart w:id="0" w:name="_GoBack"/>
      <w:bookmarkEnd w:id="0"/>
    </w:p>
    <w:p w:rsidR="00016654" w:rsidRPr="000E394F" w:rsidRDefault="00016654" w:rsidP="00016654">
      <w:pPr>
        <w:jc w:val="right"/>
        <w:rPr>
          <w:rStyle w:val="a4"/>
          <w:b w:val="0"/>
          <w:color w:val="000000"/>
          <w:sz w:val="28"/>
          <w:szCs w:val="28"/>
        </w:rPr>
      </w:pPr>
      <w:bookmarkStart w:id="1" w:name="sub_21"/>
      <w:r w:rsidRPr="000E394F">
        <w:rPr>
          <w:rStyle w:val="a4"/>
          <w:b w:val="0"/>
          <w:color w:val="000000"/>
          <w:sz w:val="28"/>
          <w:szCs w:val="28"/>
        </w:rPr>
        <w:lastRenderedPageBreak/>
        <w:t>Приложение</w:t>
      </w:r>
    </w:p>
    <w:p w:rsidR="00016654" w:rsidRDefault="00016654" w:rsidP="00016654">
      <w:pPr>
        <w:jc w:val="right"/>
        <w:rPr>
          <w:rStyle w:val="a4"/>
          <w:b w:val="0"/>
          <w:color w:val="000000"/>
          <w:sz w:val="28"/>
          <w:szCs w:val="28"/>
        </w:rPr>
      </w:pPr>
      <w:r w:rsidRPr="00B64947">
        <w:rPr>
          <w:rStyle w:val="a4"/>
          <w:b w:val="0"/>
          <w:color w:val="000000"/>
          <w:sz w:val="28"/>
          <w:szCs w:val="28"/>
        </w:rPr>
        <w:t xml:space="preserve">к </w:t>
      </w:r>
      <w:hyperlink w:anchor="sub_0" w:history="1">
        <w:r w:rsidRPr="00B64947">
          <w:rPr>
            <w:rStyle w:val="a5"/>
            <w:b w:val="0"/>
            <w:color w:val="000000"/>
            <w:sz w:val="28"/>
            <w:szCs w:val="28"/>
          </w:rPr>
          <w:t>решению</w:t>
        </w:r>
      </w:hyperlink>
      <w:r w:rsidRPr="000E394F">
        <w:rPr>
          <w:rStyle w:val="a4"/>
          <w:b w:val="0"/>
          <w:color w:val="000000"/>
          <w:sz w:val="28"/>
          <w:szCs w:val="28"/>
        </w:rPr>
        <w:t xml:space="preserve"> </w:t>
      </w:r>
      <w:bookmarkEnd w:id="1"/>
      <w:r w:rsidRPr="000E394F">
        <w:rPr>
          <w:rStyle w:val="a4"/>
          <w:b w:val="0"/>
          <w:color w:val="000000"/>
          <w:sz w:val="28"/>
          <w:szCs w:val="28"/>
        </w:rPr>
        <w:t xml:space="preserve">Собрания </w:t>
      </w:r>
      <w:r>
        <w:rPr>
          <w:rStyle w:val="a4"/>
          <w:b w:val="0"/>
          <w:color w:val="000000"/>
          <w:sz w:val="28"/>
          <w:szCs w:val="28"/>
        </w:rPr>
        <w:t xml:space="preserve">представителей </w:t>
      </w:r>
    </w:p>
    <w:p w:rsidR="00016654" w:rsidRDefault="00016654" w:rsidP="00016654">
      <w:pPr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сельского поселения Андросовка</w:t>
      </w:r>
    </w:p>
    <w:p w:rsidR="00016654" w:rsidRDefault="00016654" w:rsidP="00016654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        муниципального района Красноармейский </w:t>
      </w:r>
    </w:p>
    <w:p w:rsidR="00016654" w:rsidRPr="000E394F" w:rsidRDefault="00016654" w:rsidP="00016654">
      <w:pPr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Самарской области</w:t>
      </w:r>
    </w:p>
    <w:p w:rsidR="00016654" w:rsidRDefault="00016654" w:rsidP="00016654">
      <w:pPr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от 14.11.2017 г. № 64 </w:t>
      </w:r>
    </w:p>
    <w:p w:rsidR="00016654" w:rsidRPr="000E394F" w:rsidRDefault="00016654" w:rsidP="00016654">
      <w:pPr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</w:t>
      </w:r>
    </w:p>
    <w:p w:rsidR="00016654" w:rsidRPr="00402411" w:rsidRDefault="00016654" w:rsidP="0001665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02411">
        <w:rPr>
          <w:rFonts w:ascii="Times New Roman" w:hAnsi="Times New Roman"/>
          <w:color w:val="000000"/>
          <w:sz w:val="28"/>
          <w:szCs w:val="28"/>
        </w:rPr>
        <w:t>Порядок подготовки, утверждения местных нормативов градостроительного проектирования сельского поселения Андросовка муниципального района Красноармейский и внесения в них изменений</w:t>
      </w:r>
    </w:p>
    <w:p w:rsidR="00016654" w:rsidRPr="000E394F" w:rsidRDefault="00016654" w:rsidP="00016654">
      <w:pPr>
        <w:rPr>
          <w:color w:val="000000"/>
          <w:sz w:val="28"/>
          <w:szCs w:val="28"/>
        </w:rPr>
      </w:pPr>
    </w:p>
    <w:p w:rsidR="00016654" w:rsidRPr="000E394F" w:rsidRDefault="00016654" w:rsidP="0001665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2" w:name="sub_7"/>
      <w:r w:rsidRPr="000E394F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bookmarkEnd w:id="2"/>
    <w:p w:rsidR="00016654" w:rsidRPr="000E394F" w:rsidRDefault="00016654" w:rsidP="00016654">
      <w:pPr>
        <w:rPr>
          <w:color w:val="000000"/>
          <w:sz w:val="28"/>
          <w:szCs w:val="28"/>
        </w:rPr>
      </w:pPr>
    </w:p>
    <w:p w:rsidR="00016654" w:rsidRPr="000E394F" w:rsidRDefault="00016654" w:rsidP="00016654">
      <w:pPr>
        <w:jc w:val="both"/>
        <w:rPr>
          <w:color w:val="000000"/>
          <w:sz w:val="28"/>
          <w:szCs w:val="28"/>
        </w:rPr>
      </w:pPr>
      <w:bookmarkStart w:id="3" w:name="sub_4"/>
      <w:r w:rsidRPr="000E394F">
        <w:rPr>
          <w:color w:val="000000"/>
          <w:sz w:val="28"/>
          <w:szCs w:val="28"/>
        </w:rPr>
        <w:t>1.1. Настоящий Порядок подготовки, утверждения местных нормативов градостроительного проектирования</w:t>
      </w:r>
      <w:r>
        <w:rPr>
          <w:color w:val="000000"/>
          <w:sz w:val="28"/>
          <w:szCs w:val="28"/>
        </w:rPr>
        <w:t xml:space="preserve"> 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и внесения в них изменений (далее </w:t>
      </w:r>
      <w:r>
        <w:rPr>
          <w:color w:val="000000"/>
          <w:sz w:val="28"/>
          <w:szCs w:val="28"/>
        </w:rPr>
        <w:t>–</w:t>
      </w:r>
      <w:r w:rsidRPr="000E394F">
        <w:rPr>
          <w:color w:val="000000"/>
          <w:sz w:val="28"/>
          <w:szCs w:val="28"/>
        </w:rPr>
        <w:t xml:space="preserve"> Порядок) разработан в соответствии с </w:t>
      </w:r>
      <w:hyperlink r:id="rId5" w:history="1">
        <w:r w:rsidRPr="002172B9">
          <w:rPr>
            <w:rStyle w:val="a5"/>
            <w:b w:val="0"/>
            <w:color w:val="000000"/>
            <w:sz w:val="28"/>
            <w:szCs w:val="28"/>
          </w:rPr>
          <w:t>главой 3.1</w:t>
        </w:r>
      </w:hyperlink>
      <w:r w:rsidRPr="000E394F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016654" w:rsidRDefault="00016654" w:rsidP="00016654">
      <w:pPr>
        <w:jc w:val="both"/>
        <w:rPr>
          <w:color w:val="000000"/>
          <w:sz w:val="28"/>
          <w:szCs w:val="28"/>
        </w:rPr>
      </w:pPr>
      <w:bookmarkStart w:id="4" w:name="sub_5"/>
      <w:bookmarkEnd w:id="3"/>
      <w:r w:rsidRPr="000E394F">
        <w:rPr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5" w:name="sub_6"/>
      <w:bookmarkEnd w:id="4"/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</w:p>
    <w:p w:rsidR="00016654" w:rsidRPr="000E394F" w:rsidRDefault="00016654" w:rsidP="00016654">
      <w:pPr>
        <w:jc w:val="both"/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5"/>
    <w:p w:rsidR="00016654" w:rsidRPr="000E394F" w:rsidRDefault="00016654" w:rsidP="00016654">
      <w:pPr>
        <w:jc w:val="both"/>
        <w:rPr>
          <w:color w:val="000000"/>
          <w:sz w:val="28"/>
          <w:szCs w:val="28"/>
        </w:rPr>
      </w:pPr>
    </w:p>
    <w:p w:rsidR="00016654" w:rsidRPr="000E394F" w:rsidRDefault="00016654" w:rsidP="0001665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6" w:name="sub_20"/>
      <w:r w:rsidRPr="000E394F">
        <w:rPr>
          <w:rFonts w:ascii="Times New Roman" w:hAnsi="Times New Roman"/>
          <w:color w:val="000000"/>
          <w:sz w:val="28"/>
          <w:szCs w:val="28"/>
        </w:rPr>
        <w:t>2. Порядок подготовки, утверждения местных нормативов градостроительного проектирования</w:t>
      </w:r>
      <w:r w:rsidRPr="002172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Андросовка</w:t>
      </w:r>
      <w:r w:rsidRPr="000E39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211">
        <w:rPr>
          <w:rFonts w:ascii="Times New Roman" w:hAnsi="Times New Roman"/>
          <w:color w:val="000000"/>
          <w:sz w:val="28"/>
          <w:szCs w:val="28"/>
        </w:rPr>
        <w:t>муниципального района Красноармейский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bookmarkEnd w:id="6"/>
    <w:p w:rsidR="00016654" w:rsidRPr="000E394F" w:rsidRDefault="00016654" w:rsidP="00016654">
      <w:pPr>
        <w:jc w:val="center"/>
        <w:rPr>
          <w:color w:val="000000"/>
          <w:sz w:val="28"/>
          <w:szCs w:val="28"/>
        </w:rPr>
      </w:pPr>
    </w:p>
    <w:p w:rsidR="00016654" w:rsidRDefault="00016654" w:rsidP="00016654">
      <w:pPr>
        <w:jc w:val="both"/>
        <w:rPr>
          <w:color w:val="000000"/>
          <w:sz w:val="28"/>
          <w:szCs w:val="28"/>
        </w:rPr>
      </w:pPr>
      <w:bookmarkStart w:id="7" w:name="sub_8"/>
      <w:r w:rsidRPr="000E394F">
        <w:rPr>
          <w:color w:val="000000"/>
          <w:sz w:val="28"/>
          <w:szCs w:val="28"/>
        </w:rPr>
        <w:t xml:space="preserve">2.1. Решение о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0E394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 xml:space="preserve">ые нормативы градостроительного проектирования) </w:t>
      </w:r>
      <w:r w:rsidRPr="000E394F">
        <w:rPr>
          <w:color w:val="000000"/>
          <w:sz w:val="28"/>
          <w:szCs w:val="28"/>
        </w:rPr>
        <w:t xml:space="preserve">принимается </w:t>
      </w:r>
      <w:r>
        <w:rPr>
          <w:color w:val="000000"/>
          <w:sz w:val="28"/>
          <w:szCs w:val="28"/>
        </w:rPr>
        <w:t>г</w:t>
      </w:r>
      <w:r w:rsidRPr="000E394F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путем издания постановления.</w:t>
      </w:r>
    </w:p>
    <w:p w:rsidR="00016654" w:rsidRPr="00D77B74" w:rsidRDefault="00016654" w:rsidP="00016654">
      <w:pPr>
        <w:jc w:val="both"/>
        <w:rPr>
          <w:sz w:val="28"/>
          <w:szCs w:val="28"/>
        </w:rPr>
      </w:pPr>
      <w:r w:rsidRPr="00D77B74">
        <w:rPr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016654" w:rsidRPr="00D77B74" w:rsidRDefault="00016654" w:rsidP="00016654">
      <w:pPr>
        <w:jc w:val="both"/>
        <w:rPr>
          <w:sz w:val="28"/>
          <w:szCs w:val="28"/>
        </w:rPr>
      </w:pPr>
      <w:bookmarkStart w:id="8" w:name="sub_451"/>
      <w:r w:rsidRPr="00D77B74">
        <w:rPr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016654" w:rsidRPr="00D77B74" w:rsidRDefault="00016654" w:rsidP="00016654">
      <w:pPr>
        <w:jc w:val="both"/>
        <w:rPr>
          <w:sz w:val="28"/>
          <w:szCs w:val="28"/>
        </w:rPr>
      </w:pPr>
      <w:bookmarkStart w:id="9" w:name="sub_452"/>
      <w:bookmarkEnd w:id="8"/>
      <w:r w:rsidRPr="00D77B74">
        <w:rPr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</w:t>
      </w:r>
      <w:r>
        <w:rPr>
          <w:sz w:val="28"/>
          <w:szCs w:val="28"/>
        </w:rPr>
        <w:t xml:space="preserve"> (либо самостоятельно)</w:t>
      </w:r>
      <w:r w:rsidRPr="00D77B74">
        <w:rPr>
          <w:sz w:val="28"/>
          <w:szCs w:val="28"/>
        </w:rPr>
        <w:t>;</w:t>
      </w:r>
    </w:p>
    <w:p w:rsidR="00016654" w:rsidRPr="00D77B74" w:rsidRDefault="00016654" w:rsidP="00016654">
      <w:pPr>
        <w:jc w:val="both"/>
        <w:rPr>
          <w:sz w:val="28"/>
          <w:szCs w:val="28"/>
        </w:rPr>
      </w:pPr>
      <w:bookmarkStart w:id="10" w:name="sub_453"/>
      <w:bookmarkEnd w:id="9"/>
      <w:r w:rsidRPr="00D77B74">
        <w:rPr>
          <w:sz w:val="28"/>
          <w:szCs w:val="28"/>
        </w:rPr>
        <w:lastRenderedPageBreak/>
        <w:t>3) порядок направления предложений заинтересованных лиц по проекту местных нормативов гр</w:t>
      </w:r>
      <w:r>
        <w:rPr>
          <w:sz w:val="28"/>
          <w:szCs w:val="28"/>
        </w:rPr>
        <w:t>адостроительного проектирования;</w:t>
      </w:r>
    </w:p>
    <w:bookmarkEnd w:id="7"/>
    <w:bookmarkEnd w:id="10"/>
    <w:p w:rsidR="00016654" w:rsidRDefault="00016654" w:rsidP="000166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E394F">
        <w:rPr>
          <w:color w:val="000000"/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016654" w:rsidRPr="00D77B74" w:rsidRDefault="00016654" w:rsidP="00016654">
      <w:pPr>
        <w:jc w:val="both"/>
        <w:rPr>
          <w:sz w:val="28"/>
          <w:szCs w:val="28"/>
        </w:rPr>
      </w:pPr>
      <w:r w:rsidRPr="00D77B74">
        <w:rPr>
          <w:sz w:val="28"/>
          <w:szCs w:val="28"/>
        </w:rPr>
        <w:t xml:space="preserve">Постановление о подготовке местных нормативов градостроительного проектирования, изменений в них </w:t>
      </w:r>
      <w:r>
        <w:rPr>
          <w:sz w:val="28"/>
          <w:szCs w:val="28"/>
        </w:rPr>
        <w:t xml:space="preserve">в течение четырнадцати дней </w:t>
      </w:r>
      <w:r w:rsidRPr="00D77B74">
        <w:rPr>
          <w:sz w:val="28"/>
          <w:szCs w:val="28"/>
        </w:rPr>
        <w:t xml:space="preserve">подлежит размещению на официальном сайте администрации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D77B74">
        <w:rPr>
          <w:sz w:val="28"/>
          <w:szCs w:val="28"/>
        </w:rPr>
        <w:t>в сети Интернет и опубликованию в официальном печатном средстве массовой информации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D77B74">
        <w:rPr>
          <w:sz w:val="28"/>
          <w:szCs w:val="28"/>
        </w:rPr>
        <w:t>.</w:t>
      </w:r>
    </w:p>
    <w:p w:rsidR="00016654" w:rsidRPr="000E394F" w:rsidRDefault="00016654" w:rsidP="00016654">
      <w:pPr>
        <w:jc w:val="both"/>
        <w:rPr>
          <w:color w:val="000000"/>
          <w:sz w:val="28"/>
          <w:szCs w:val="28"/>
        </w:rPr>
      </w:pPr>
      <w:bookmarkStart w:id="11" w:name="sub_9"/>
      <w:r w:rsidRPr="000E394F">
        <w:rPr>
          <w:color w:val="000000"/>
          <w:sz w:val="28"/>
          <w:szCs w:val="28"/>
        </w:rPr>
        <w:t xml:space="preserve">2.2. Подготовка местных нормативов градостроительного проектирования осуществляется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самостоятельно либо привлекаемой ею на основании муницип</w:t>
      </w:r>
      <w:r>
        <w:rPr>
          <w:color w:val="000000"/>
          <w:sz w:val="28"/>
          <w:szCs w:val="28"/>
        </w:rPr>
        <w:t xml:space="preserve">ального контракта, заключенного </w:t>
      </w:r>
      <w:r w:rsidRPr="000E394F">
        <w:rPr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</w:t>
      </w:r>
      <w:r>
        <w:rPr>
          <w:color w:val="000000"/>
          <w:sz w:val="28"/>
          <w:szCs w:val="28"/>
        </w:rPr>
        <w:t xml:space="preserve"> (далее – исполнитель)</w:t>
      </w:r>
      <w:r w:rsidRPr="000E394F">
        <w:rPr>
          <w:color w:val="000000"/>
          <w:sz w:val="28"/>
          <w:szCs w:val="28"/>
        </w:rPr>
        <w:t>.</w:t>
      </w:r>
    </w:p>
    <w:bookmarkEnd w:id="11"/>
    <w:p w:rsidR="00016654" w:rsidRPr="000E394F" w:rsidRDefault="00016654" w:rsidP="00016654">
      <w:pPr>
        <w:jc w:val="both"/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</w:t>
      </w:r>
      <w:r w:rsidRPr="00041626">
        <w:rPr>
          <w:color w:val="000000"/>
          <w:sz w:val="28"/>
          <w:szCs w:val="28"/>
        </w:rPr>
        <w:t>нормативов, в котором указываются основания, основные цели и задачи их</w:t>
      </w:r>
      <w:r w:rsidRPr="00CF76CD">
        <w:rPr>
          <w:color w:val="000000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016654" w:rsidRDefault="00016654" w:rsidP="00016654">
      <w:pPr>
        <w:jc w:val="both"/>
        <w:rPr>
          <w:color w:val="000000"/>
          <w:sz w:val="28"/>
          <w:szCs w:val="28"/>
        </w:rPr>
      </w:pPr>
      <w:r w:rsidRPr="000E394F">
        <w:rPr>
          <w:color w:val="000000"/>
          <w:sz w:val="28"/>
          <w:szCs w:val="28"/>
        </w:rPr>
        <w:t xml:space="preserve">Техническое задание разрабатывается и утверждается </w:t>
      </w:r>
      <w:r>
        <w:rPr>
          <w:color w:val="000000"/>
          <w:sz w:val="28"/>
          <w:szCs w:val="28"/>
        </w:rPr>
        <w:t>главой</w:t>
      </w:r>
      <w:r w:rsidRPr="00217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>.</w:t>
      </w:r>
    </w:p>
    <w:p w:rsidR="00016654" w:rsidRDefault="00016654" w:rsidP="00016654">
      <w:pPr>
        <w:jc w:val="both"/>
        <w:rPr>
          <w:color w:val="000000"/>
          <w:sz w:val="28"/>
          <w:szCs w:val="28"/>
        </w:rPr>
      </w:pPr>
      <w:bookmarkStart w:id="12" w:name="sub_16"/>
      <w:r w:rsidRPr="000E394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0E39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Сельское поселение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обеспечивает размещение проекта местных нормативов градостроительного проектирования на официальном сайте </w:t>
      </w:r>
      <w:r>
        <w:rPr>
          <w:color w:val="000000"/>
          <w:sz w:val="28"/>
          <w:szCs w:val="28"/>
        </w:rPr>
        <w:t>а</w:t>
      </w:r>
      <w:r w:rsidRPr="000E394F">
        <w:rPr>
          <w:color w:val="000000"/>
          <w:sz w:val="28"/>
          <w:szCs w:val="28"/>
        </w:rPr>
        <w:t xml:space="preserve">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>в информационно-телекоммуникационной сети Интернет и опубликование 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016654" w:rsidRPr="00674211" w:rsidRDefault="00016654" w:rsidP="00016654">
      <w:pPr>
        <w:jc w:val="both"/>
        <w:rPr>
          <w:sz w:val="28"/>
          <w:szCs w:val="28"/>
        </w:rPr>
      </w:pPr>
      <w:r w:rsidRPr="000A63EE">
        <w:rPr>
          <w:sz w:val="28"/>
          <w:szCs w:val="28"/>
        </w:rPr>
        <w:t>Администрация</w:t>
      </w:r>
      <w:r w:rsidRPr="00AC2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0A63EE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A63EE">
        <w:rPr>
          <w:sz w:val="28"/>
          <w:szCs w:val="28"/>
        </w:rPr>
        <w:t xml:space="preserve"> осуществляет сбор и </w:t>
      </w:r>
      <w:r w:rsidRPr="00674211">
        <w:rPr>
          <w:sz w:val="28"/>
          <w:szCs w:val="28"/>
        </w:rPr>
        <w:t>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016654" w:rsidRPr="00674211" w:rsidRDefault="00016654" w:rsidP="00016654">
      <w:pPr>
        <w:jc w:val="both"/>
        <w:rPr>
          <w:sz w:val="28"/>
          <w:szCs w:val="28"/>
        </w:rPr>
      </w:pPr>
      <w:bookmarkStart w:id="13" w:name="sub_1304"/>
      <w:r w:rsidRPr="00674211">
        <w:rPr>
          <w:sz w:val="28"/>
          <w:szCs w:val="28"/>
        </w:rPr>
        <w:t xml:space="preserve">2.4. Глава </w:t>
      </w:r>
      <w:r>
        <w:rPr>
          <w:color w:val="000000"/>
          <w:sz w:val="28"/>
          <w:szCs w:val="28"/>
        </w:rPr>
        <w:t xml:space="preserve">сельского поселения Андросовка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</w:t>
      </w:r>
      <w:r>
        <w:rPr>
          <w:sz w:val="28"/>
          <w:szCs w:val="28"/>
        </w:rPr>
        <w:t xml:space="preserve"> представителей сельского поселения Андросовка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 отклонении такого проекта и</w:t>
      </w:r>
      <w:r w:rsidRPr="00674211">
        <w:rPr>
          <w:sz w:val="28"/>
          <w:szCs w:val="28"/>
        </w:rPr>
        <w:t xml:space="preserve"> о направлении его на доработку.</w:t>
      </w:r>
    </w:p>
    <w:p w:rsidR="00016654" w:rsidRPr="000A63EE" w:rsidRDefault="00016654" w:rsidP="00016654">
      <w:pPr>
        <w:jc w:val="both"/>
        <w:rPr>
          <w:sz w:val="28"/>
          <w:szCs w:val="28"/>
          <w:highlight w:val="yellow"/>
        </w:rPr>
      </w:pPr>
      <w:bookmarkStart w:id="14" w:name="sub_13"/>
      <w:bookmarkEnd w:id="12"/>
      <w:bookmarkEnd w:id="13"/>
      <w:r w:rsidRPr="00674211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5</w:t>
      </w:r>
      <w:r w:rsidRPr="00674211">
        <w:rPr>
          <w:color w:val="000000"/>
          <w:sz w:val="28"/>
          <w:szCs w:val="28"/>
        </w:rPr>
        <w:t xml:space="preserve">. </w:t>
      </w:r>
      <w:r w:rsidRPr="00674211">
        <w:rPr>
          <w:sz w:val="28"/>
          <w:szCs w:val="28"/>
        </w:rPr>
        <w:t xml:space="preserve">В течение тридцати дней со дня опубликования на официальном сайте проекта местных нормативов градостроительного проектирования </w:t>
      </w:r>
      <w:r>
        <w:rPr>
          <w:color w:val="000000"/>
          <w:sz w:val="28"/>
          <w:szCs w:val="28"/>
        </w:rPr>
        <w:t>сельское поселение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674211">
        <w:rPr>
          <w:sz w:val="28"/>
          <w:szCs w:val="28"/>
        </w:rPr>
        <w:t>:</w:t>
      </w:r>
    </w:p>
    <w:p w:rsidR="00016654" w:rsidRPr="00674211" w:rsidRDefault="00016654" w:rsidP="00016654">
      <w:pPr>
        <w:jc w:val="both"/>
        <w:rPr>
          <w:sz w:val="28"/>
          <w:szCs w:val="28"/>
        </w:rPr>
      </w:pPr>
      <w:r w:rsidRPr="00674211">
        <w:rPr>
          <w:sz w:val="28"/>
          <w:szCs w:val="28"/>
        </w:rPr>
        <w:t>принимает от заинтересованных лиц предложения, замечания в письменной форме;</w:t>
      </w:r>
    </w:p>
    <w:p w:rsidR="00016654" w:rsidRPr="00674211" w:rsidRDefault="00016654" w:rsidP="00016654">
      <w:pPr>
        <w:jc w:val="both"/>
        <w:rPr>
          <w:sz w:val="28"/>
          <w:szCs w:val="28"/>
        </w:rPr>
      </w:pPr>
      <w:r w:rsidRPr="00674211">
        <w:rPr>
          <w:sz w:val="28"/>
          <w:szCs w:val="28"/>
        </w:rPr>
        <w:t>обеспечивает передачу исполнителю полученных(</w:t>
      </w:r>
      <w:proofErr w:type="spellStart"/>
      <w:r w:rsidRPr="00674211">
        <w:rPr>
          <w:sz w:val="28"/>
          <w:szCs w:val="28"/>
        </w:rPr>
        <w:t>ые</w:t>
      </w:r>
      <w:proofErr w:type="spellEnd"/>
      <w:r w:rsidRPr="00674211">
        <w:rPr>
          <w:sz w:val="28"/>
          <w:szCs w:val="28"/>
        </w:rPr>
        <w:t>) в письменной форме замечаний(я) и предложений(я) для доработки проектов местных нормативов градостроительного проектирования.</w:t>
      </w:r>
    </w:p>
    <w:p w:rsidR="00016654" w:rsidRPr="008F07FC" w:rsidRDefault="00016654" w:rsidP="00016654">
      <w:pPr>
        <w:jc w:val="both"/>
        <w:rPr>
          <w:sz w:val="28"/>
          <w:szCs w:val="28"/>
        </w:rPr>
      </w:pPr>
      <w:bookmarkStart w:id="15" w:name="sub_410"/>
      <w:r w:rsidRPr="0067421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74211">
        <w:rPr>
          <w:sz w:val="28"/>
          <w:szCs w:val="28"/>
        </w:rPr>
        <w:t>. Исполнитель в течение тридцати дней со дня окончания срока, указанного в пункте 2.4, дорабатывает проект местных нормативов градостроительного проектирования с учетом поступивших предложений заинтересованных лиц</w:t>
      </w:r>
      <w:bookmarkStart w:id="16" w:name="sub_14"/>
      <w:bookmarkEnd w:id="14"/>
      <w:bookmarkEnd w:id="15"/>
      <w:r w:rsidRPr="00674211">
        <w:rPr>
          <w:sz w:val="28"/>
          <w:szCs w:val="28"/>
        </w:rPr>
        <w:t xml:space="preserve">, </w:t>
      </w:r>
      <w:r w:rsidRPr="00674211">
        <w:rPr>
          <w:color w:val="000000"/>
          <w:sz w:val="28"/>
          <w:szCs w:val="28"/>
        </w:rPr>
        <w:t xml:space="preserve">осуществляет проверку подготовленного проекта нормативов градостроительного проектирования на соответствие требованиям, установленным </w:t>
      </w:r>
      <w:hyperlink r:id="rId6" w:history="1">
        <w:r w:rsidRPr="00674211">
          <w:rPr>
            <w:rStyle w:val="a5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Pr="00674211">
        <w:rPr>
          <w:color w:val="000000"/>
          <w:sz w:val="28"/>
          <w:szCs w:val="28"/>
        </w:rPr>
        <w:t xml:space="preserve"> Российской Федерации.</w:t>
      </w:r>
    </w:p>
    <w:p w:rsidR="00016654" w:rsidRPr="000E394F" w:rsidRDefault="00016654" w:rsidP="00016654">
      <w:pPr>
        <w:jc w:val="both"/>
        <w:rPr>
          <w:color w:val="000000"/>
          <w:sz w:val="28"/>
          <w:szCs w:val="28"/>
        </w:rPr>
      </w:pPr>
      <w:bookmarkStart w:id="17" w:name="sub_17"/>
      <w:bookmarkEnd w:id="16"/>
      <w:r w:rsidRPr="000E394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0E394F">
        <w:rPr>
          <w:color w:val="000000"/>
          <w:sz w:val="28"/>
          <w:szCs w:val="28"/>
        </w:rPr>
        <w:t xml:space="preserve">. По результатам рассмотрения поступившего от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color w:val="000000"/>
          <w:sz w:val="28"/>
          <w:szCs w:val="28"/>
        </w:rPr>
        <w:t xml:space="preserve"> </w:t>
      </w:r>
      <w:r w:rsidRPr="000E394F">
        <w:rPr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>
        <w:rPr>
          <w:color w:val="000000"/>
          <w:sz w:val="28"/>
          <w:szCs w:val="28"/>
        </w:rPr>
        <w:t>Собрание представителей 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0E394F">
        <w:rPr>
          <w:color w:val="000000"/>
          <w:sz w:val="28"/>
          <w:szCs w:val="28"/>
        </w:rPr>
        <w:t xml:space="preserve"> утверждает местные нормативы градостроительного проектирования.</w:t>
      </w:r>
    </w:p>
    <w:p w:rsidR="00016654" w:rsidRPr="00922900" w:rsidRDefault="00016654" w:rsidP="00016654">
      <w:pPr>
        <w:jc w:val="both"/>
        <w:rPr>
          <w:sz w:val="28"/>
          <w:szCs w:val="28"/>
        </w:rPr>
      </w:pPr>
      <w:bookmarkStart w:id="18" w:name="sub_18"/>
      <w:bookmarkEnd w:id="17"/>
      <w:r w:rsidRPr="000E394F">
        <w:rPr>
          <w:color w:val="000000"/>
          <w:sz w:val="28"/>
          <w:szCs w:val="28"/>
        </w:rP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>
        <w:rPr>
          <w:color w:val="000000"/>
          <w:sz w:val="28"/>
          <w:szCs w:val="28"/>
        </w:rPr>
        <w:t xml:space="preserve">, </w:t>
      </w:r>
      <w:r w:rsidRPr="00922900">
        <w:rPr>
          <w:sz w:val="28"/>
          <w:szCs w:val="28"/>
        </w:rPr>
        <w:t xml:space="preserve">а также опубликованию в официальном печатном средстве массовой информации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22900">
        <w:rPr>
          <w:sz w:val="28"/>
          <w:szCs w:val="28"/>
        </w:rPr>
        <w:t xml:space="preserve">и размещению на официальном сайте администрации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 w:rsidRPr="00922900">
        <w:rPr>
          <w:sz w:val="28"/>
          <w:szCs w:val="28"/>
        </w:rPr>
        <w:t xml:space="preserve"> в сети Интернет.</w:t>
      </w:r>
    </w:p>
    <w:bookmarkEnd w:id="18"/>
    <w:p w:rsidR="00016654" w:rsidRDefault="00016654" w:rsidP="000166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777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67774">
        <w:rPr>
          <w:sz w:val="28"/>
          <w:szCs w:val="28"/>
        </w:rPr>
        <w:t xml:space="preserve">. В целях включения в реестр нормативов градостроительного проектирования копия Решения </w:t>
      </w:r>
      <w:r>
        <w:rPr>
          <w:sz w:val="28"/>
          <w:szCs w:val="28"/>
        </w:rPr>
        <w:t xml:space="preserve">Собрания представителей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>
        <w:rPr>
          <w:color w:val="000000"/>
          <w:sz w:val="28"/>
          <w:szCs w:val="28"/>
        </w:rPr>
        <w:t>сельским поселением Андросовка</w:t>
      </w:r>
      <w:r w:rsidRPr="000E394F">
        <w:rPr>
          <w:color w:val="000000"/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9677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B60518">
        <w:rPr>
          <w:rFonts w:eastAsia="Calibri"/>
          <w:bCs/>
          <w:iCs/>
          <w:sz w:val="28"/>
          <w:szCs w:val="28"/>
        </w:rPr>
        <w:t xml:space="preserve">в течение </w:t>
      </w:r>
      <w:r>
        <w:rPr>
          <w:rFonts w:eastAsia="Calibri"/>
          <w:bCs/>
          <w:iCs/>
          <w:sz w:val="28"/>
          <w:szCs w:val="28"/>
        </w:rPr>
        <w:t>пяти</w:t>
      </w:r>
      <w:r w:rsidRPr="00B60518">
        <w:rPr>
          <w:rFonts w:eastAsia="Calibri"/>
          <w:bCs/>
          <w:iCs/>
          <w:sz w:val="28"/>
          <w:szCs w:val="28"/>
        </w:rPr>
        <w:t xml:space="preserve"> рабочих дней </w:t>
      </w:r>
      <w:r w:rsidRPr="00967774">
        <w:rPr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016654" w:rsidRPr="00522683" w:rsidRDefault="00016654" w:rsidP="00016654">
      <w:pPr>
        <w:jc w:val="both"/>
        <w:rPr>
          <w:sz w:val="28"/>
          <w:szCs w:val="28"/>
        </w:rPr>
      </w:pPr>
      <w:bookmarkStart w:id="19" w:name="sub_15051"/>
      <w:r>
        <w:rPr>
          <w:sz w:val="28"/>
          <w:szCs w:val="28"/>
        </w:rPr>
        <w:t>2.10.</w:t>
      </w:r>
      <w:r w:rsidRPr="00522683">
        <w:rPr>
          <w:sz w:val="28"/>
          <w:szCs w:val="28"/>
        </w:rPr>
        <w:t xml:space="preserve"> Внесение изменений в местные нормативы </w:t>
      </w:r>
      <w:r>
        <w:rPr>
          <w:sz w:val="28"/>
          <w:szCs w:val="28"/>
        </w:rPr>
        <w:t>градостроительного проектирования</w:t>
      </w:r>
      <w:r w:rsidRPr="00AC2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Андросовка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 xml:space="preserve">осуществляется в порядке, предусмотренном </w:t>
      </w:r>
      <w:r>
        <w:rPr>
          <w:sz w:val="28"/>
          <w:szCs w:val="28"/>
        </w:rPr>
        <w:t xml:space="preserve">пунктами 2.1-2.9 </w:t>
      </w:r>
      <w:r w:rsidRPr="0052268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>орядка.</w:t>
      </w:r>
    </w:p>
    <w:p w:rsidR="00016654" w:rsidRPr="00522683" w:rsidRDefault="00016654" w:rsidP="00016654">
      <w:pPr>
        <w:jc w:val="both"/>
        <w:rPr>
          <w:sz w:val="28"/>
          <w:szCs w:val="28"/>
        </w:rPr>
      </w:pPr>
      <w:bookmarkStart w:id="20" w:name="sub_15052"/>
      <w:bookmarkEnd w:id="19"/>
      <w:r>
        <w:rPr>
          <w:sz w:val="28"/>
          <w:szCs w:val="28"/>
        </w:rPr>
        <w:t>2.11.</w:t>
      </w:r>
      <w:r w:rsidRPr="00522683">
        <w:rPr>
          <w:sz w:val="28"/>
          <w:szCs w:val="28"/>
        </w:rPr>
        <w:t xml:space="preserve"> Основаниями для рассмотрения </w:t>
      </w:r>
      <w:r>
        <w:rPr>
          <w:color w:val="000000"/>
          <w:sz w:val="28"/>
          <w:szCs w:val="28"/>
        </w:rPr>
        <w:t xml:space="preserve">сельским поселением </w:t>
      </w:r>
      <w:proofErr w:type="gramStart"/>
      <w:r>
        <w:rPr>
          <w:color w:val="000000"/>
          <w:sz w:val="28"/>
          <w:szCs w:val="28"/>
        </w:rPr>
        <w:t>Андросовка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</w:t>
      </w:r>
      <w:proofErr w:type="gramEnd"/>
      <w:r w:rsidRPr="00674211">
        <w:rPr>
          <w:color w:val="000000"/>
          <w:sz w:val="28"/>
          <w:szCs w:val="28"/>
        </w:rPr>
        <w:t xml:space="preserve"> района Красноармейский</w:t>
      </w:r>
      <w:r w:rsidRPr="00522683">
        <w:rPr>
          <w:sz w:val="28"/>
          <w:szCs w:val="28"/>
        </w:rPr>
        <w:t xml:space="preserve"> вопроса о внесении изменений в местные нормативы </w:t>
      </w:r>
      <w:r>
        <w:rPr>
          <w:sz w:val="28"/>
          <w:szCs w:val="28"/>
        </w:rPr>
        <w:t xml:space="preserve">градостроительного проектирования </w:t>
      </w:r>
      <w:r w:rsidRPr="00522683">
        <w:rPr>
          <w:sz w:val="28"/>
          <w:szCs w:val="28"/>
        </w:rPr>
        <w:t>являются:</w:t>
      </w:r>
    </w:p>
    <w:p w:rsidR="00016654" w:rsidRPr="00522683" w:rsidRDefault="00016654" w:rsidP="00016654">
      <w:pPr>
        <w:jc w:val="both"/>
        <w:rPr>
          <w:sz w:val="28"/>
          <w:szCs w:val="28"/>
        </w:rPr>
      </w:pPr>
      <w:bookmarkStart w:id="21" w:name="sub_150521"/>
      <w:bookmarkEnd w:id="20"/>
      <w:r>
        <w:rPr>
          <w:sz w:val="28"/>
          <w:szCs w:val="28"/>
        </w:rPr>
        <w:t>2.11</w:t>
      </w:r>
      <w:r w:rsidRPr="00522683">
        <w:rPr>
          <w:sz w:val="28"/>
          <w:szCs w:val="28"/>
        </w:rPr>
        <w:t xml:space="preserve">.1. </w:t>
      </w:r>
      <w:r>
        <w:rPr>
          <w:sz w:val="28"/>
          <w:szCs w:val="28"/>
        </w:rPr>
        <w:t>Н</w:t>
      </w:r>
      <w:r w:rsidRPr="00522683">
        <w:rPr>
          <w:sz w:val="28"/>
          <w:szCs w:val="28"/>
        </w:rPr>
        <w:t xml:space="preserve">есоответствие местных нормативов </w:t>
      </w:r>
      <w:r>
        <w:rPr>
          <w:sz w:val="28"/>
          <w:szCs w:val="28"/>
        </w:rPr>
        <w:t xml:space="preserve">градостроительного проектирования </w:t>
      </w:r>
      <w:r w:rsidRPr="00522683">
        <w:rPr>
          <w:sz w:val="28"/>
          <w:szCs w:val="28"/>
        </w:rPr>
        <w:t xml:space="preserve">законодательству Российской Федерации и (или) </w:t>
      </w:r>
      <w:r>
        <w:rPr>
          <w:sz w:val="28"/>
          <w:szCs w:val="28"/>
        </w:rPr>
        <w:t xml:space="preserve">Самарской </w:t>
      </w:r>
      <w:r w:rsidRPr="00522683">
        <w:rPr>
          <w:sz w:val="28"/>
          <w:szCs w:val="28"/>
        </w:rPr>
        <w:lastRenderedPageBreak/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016654" w:rsidRPr="00522683" w:rsidRDefault="00016654" w:rsidP="00016654">
      <w:pPr>
        <w:jc w:val="both"/>
        <w:rPr>
          <w:sz w:val="28"/>
          <w:szCs w:val="28"/>
        </w:rPr>
      </w:pPr>
      <w:bookmarkStart w:id="22" w:name="sub_150522"/>
      <w:bookmarkEnd w:id="21"/>
      <w:r>
        <w:rPr>
          <w:sz w:val="28"/>
          <w:szCs w:val="28"/>
        </w:rPr>
        <w:t>2.11</w:t>
      </w:r>
      <w:r w:rsidRPr="00522683">
        <w:rPr>
          <w:sz w:val="28"/>
          <w:szCs w:val="28"/>
        </w:rPr>
        <w:t xml:space="preserve">.2. </w:t>
      </w:r>
      <w:r>
        <w:rPr>
          <w:sz w:val="28"/>
          <w:szCs w:val="28"/>
        </w:rPr>
        <w:t>У</w:t>
      </w:r>
      <w:r w:rsidRPr="00522683">
        <w:rPr>
          <w:sz w:val="28"/>
          <w:szCs w:val="28"/>
        </w:rPr>
        <w:t xml:space="preserve">тверждение планов и программ комплексного социально-экономического развития </w:t>
      </w:r>
      <w:r>
        <w:rPr>
          <w:sz w:val="28"/>
          <w:szCs w:val="28"/>
        </w:rPr>
        <w:t>Самарской</w:t>
      </w:r>
      <w:r w:rsidRPr="00522683">
        <w:rPr>
          <w:sz w:val="28"/>
          <w:szCs w:val="28"/>
        </w:rPr>
        <w:t xml:space="preserve"> области и муниципального образования</w:t>
      </w:r>
      <w:r>
        <w:rPr>
          <w:sz w:val="28"/>
          <w:szCs w:val="28"/>
        </w:rPr>
        <w:t xml:space="preserve"> Красноармейский</w:t>
      </w:r>
      <w:r w:rsidRPr="00522683">
        <w:rPr>
          <w:sz w:val="28"/>
          <w:szCs w:val="28"/>
        </w:rPr>
        <w:t>, влияющих на расчетные показатели местных нормативов;</w:t>
      </w:r>
    </w:p>
    <w:p w:rsidR="00016654" w:rsidRPr="00E7678C" w:rsidRDefault="00016654" w:rsidP="00016654">
      <w:pPr>
        <w:jc w:val="both"/>
      </w:pPr>
      <w:bookmarkStart w:id="23" w:name="sub_150523"/>
      <w:bookmarkEnd w:id="22"/>
      <w:r>
        <w:rPr>
          <w:sz w:val="28"/>
          <w:szCs w:val="28"/>
        </w:rPr>
        <w:t>2.11.</w:t>
      </w:r>
      <w:r w:rsidRPr="00522683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 xml:space="preserve">оступление </w:t>
      </w:r>
      <w:r w:rsidRPr="00E7678C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</w:t>
      </w:r>
      <w:r w:rsidRPr="00E7678C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государственной власти Российской Федерации, орган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Самарской области</w:t>
      </w:r>
      <w:r w:rsidRPr="00E7678C">
        <w:rPr>
          <w:sz w:val="28"/>
          <w:szCs w:val="28"/>
        </w:rPr>
        <w:t>, орган</w:t>
      </w:r>
      <w:r>
        <w:rPr>
          <w:sz w:val="28"/>
          <w:szCs w:val="28"/>
        </w:rPr>
        <w:t>ов</w:t>
      </w:r>
      <w:r w:rsidRPr="00E7678C">
        <w:rPr>
          <w:sz w:val="28"/>
          <w:szCs w:val="28"/>
        </w:rPr>
        <w:t xml:space="preserve"> местного самоуправления, заинтересованны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х</w:t>
      </w:r>
      <w:r w:rsidRPr="00E7678C"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>лиц о внесении изменений в местные нормативы</w:t>
      </w:r>
      <w:r>
        <w:rPr>
          <w:sz w:val="28"/>
          <w:szCs w:val="28"/>
        </w:rPr>
        <w:t xml:space="preserve"> градостроительного проектирования</w:t>
      </w:r>
      <w:r w:rsidRPr="00522683">
        <w:rPr>
          <w:sz w:val="28"/>
          <w:szCs w:val="28"/>
        </w:rPr>
        <w:t>.</w:t>
      </w:r>
    </w:p>
    <w:p w:rsidR="00016654" w:rsidRPr="00522683" w:rsidRDefault="00016654" w:rsidP="00016654">
      <w:pPr>
        <w:jc w:val="both"/>
        <w:rPr>
          <w:sz w:val="28"/>
          <w:szCs w:val="28"/>
        </w:rPr>
      </w:pPr>
      <w:bookmarkStart w:id="24" w:name="sub_15053"/>
      <w:bookmarkEnd w:id="23"/>
      <w:r>
        <w:rPr>
          <w:sz w:val="28"/>
          <w:szCs w:val="28"/>
        </w:rPr>
        <w:t>2.12.</w:t>
      </w:r>
      <w:r w:rsidRPr="0052268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 Андросовка</w:t>
      </w:r>
      <w:r w:rsidRPr="000E39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4211">
        <w:rPr>
          <w:color w:val="000000"/>
          <w:sz w:val="28"/>
          <w:szCs w:val="28"/>
        </w:rPr>
        <w:t>муниципального района Красноармейский</w:t>
      </w:r>
      <w:r>
        <w:rPr>
          <w:sz w:val="28"/>
          <w:szCs w:val="28"/>
        </w:rPr>
        <w:t xml:space="preserve"> </w:t>
      </w:r>
      <w:r w:rsidRPr="00522683">
        <w:rPr>
          <w:sz w:val="28"/>
          <w:szCs w:val="28"/>
        </w:rPr>
        <w:t>в течение тридцати календарных дней со дня поступления п</w:t>
      </w:r>
      <w:r>
        <w:rPr>
          <w:sz w:val="28"/>
          <w:szCs w:val="28"/>
        </w:rPr>
        <w:t xml:space="preserve">редложения о внесении изменений </w:t>
      </w:r>
      <w:r w:rsidRPr="00522683">
        <w:rPr>
          <w:sz w:val="28"/>
          <w:szCs w:val="28"/>
        </w:rPr>
        <w:t>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</w:t>
      </w:r>
      <w:r>
        <w:rPr>
          <w:sz w:val="28"/>
          <w:szCs w:val="28"/>
        </w:rPr>
        <w:t>е</w:t>
      </w:r>
      <w:r w:rsidRPr="00522683">
        <w:rPr>
          <w:sz w:val="28"/>
          <w:szCs w:val="28"/>
        </w:rPr>
        <w:t xml:space="preserve">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E42C47">
          <w:rPr>
            <w:color w:val="000000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2.11.1-2.11.2 </w:t>
      </w:r>
      <w:r w:rsidRPr="0052268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522683">
        <w:rPr>
          <w:sz w:val="28"/>
          <w:szCs w:val="28"/>
        </w:rPr>
        <w:t xml:space="preserve">орядка. </w:t>
      </w:r>
      <w:r>
        <w:rPr>
          <w:sz w:val="28"/>
          <w:szCs w:val="28"/>
        </w:rPr>
        <w:tab/>
      </w:r>
      <w:r w:rsidRPr="00522683">
        <w:rPr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4"/>
    <w:p w:rsidR="00016654" w:rsidRPr="00522683" w:rsidRDefault="00016654" w:rsidP="00016654">
      <w:pPr>
        <w:jc w:val="both"/>
        <w:rPr>
          <w:color w:val="000000"/>
          <w:sz w:val="28"/>
          <w:szCs w:val="28"/>
        </w:rPr>
      </w:pPr>
    </w:p>
    <w:p w:rsidR="00C6297E" w:rsidRDefault="00C6297E" w:rsidP="00016654">
      <w:pPr>
        <w:tabs>
          <w:tab w:val="left" w:pos="1200"/>
        </w:tabs>
        <w:autoSpaceDN w:val="0"/>
        <w:adjustRightInd w:val="0"/>
        <w:spacing w:line="360" w:lineRule="auto"/>
        <w:ind w:left="1060"/>
        <w:jc w:val="both"/>
        <w:rPr>
          <w:color w:val="FF0000"/>
        </w:rPr>
      </w:pPr>
    </w:p>
    <w:p w:rsidR="00C6297E" w:rsidRPr="002F2DB6" w:rsidRDefault="00C6297E" w:rsidP="00016654">
      <w:pPr>
        <w:tabs>
          <w:tab w:val="num" w:pos="200"/>
        </w:tabs>
        <w:jc w:val="both"/>
        <w:outlineLvl w:val="0"/>
        <w:rPr>
          <w:noProof/>
          <w:sz w:val="28"/>
          <w:szCs w:val="28"/>
        </w:rPr>
      </w:pPr>
    </w:p>
    <w:p w:rsidR="00061E11" w:rsidRDefault="00061E11" w:rsidP="00016654">
      <w:pPr>
        <w:jc w:val="both"/>
      </w:pPr>
    </w:p>
    <w:sectPr w:rsidR="00061E11" w:rsidSect="0045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7"/>
    <w:rsid w:val="00016654"/>
    <w:rsid w:val="00061E11"/>
    <w:rsid w:val="001819B2"/>
    <w:rsid w:val="002F2DB6"/>
    <w:rsid w:val="00453733"/>
    <w:rsid w:val="005001C7"/>
    <w:rsid w:val="00505202"/>
    <w:rsid w:val="00567FB4"/>
    <w:rsid w:val="00721267"/>
    <w:rsid w:val="00BF219D"/>
    <w:rsid w:val="00C6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B40D-E42F-4973-AB9E-2BC8E4F3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665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6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016654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1665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38258.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Шаляев</dc:creator>
  <cp:keywords/>
  <dc:description/>
  <cp:lastModifiedBy>Константин Шаляев</cp:lastModifiedBy>
  <cp:revision>2</cp:revision>
  <cp:lastPrinted>2017-11-14T10:09:00Z</cp:lastPrinted>
  <dcterms:created xsi:type="dcterms:W3CDTF">2017-11-14T13:17:00Z</dcterms:created>
  <dcterms:modified xsi:type="dcterms:W3CDTF">2017-11-14T13:17:00Z</dcterms:modified>
</cp:coreProperties>
</file>