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C" w:rsidRDefault="005C715C" w:rsidP="005C715C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5C715C" w:rsidRDefault="005C715C" w:rsidP="005C715C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Pr="00B30C8F">
        <w:rPr>
          <w:b/>
          <w:bCs/>
        </w:rPr>
        <w:t>АДМИНИСТРАЦИЯ</w:t>
      </w:r>
      <w:r>
        <w:rPr>
          <w:b/>
          <w:bCs/>
        </w:rPr>
        <w:t xml:space="preserve">                                </w:t>
      </w:r>
    </w:p>
    <w:p w:rsidR="005C715C" w:rsidRPr="00B30C8F" w:rsidRDefault="005C715C" w:rsidP="005C715C">
      <w:pPr>
        <w:pStyle w:val="western"/>
        <w:spacing w:before="0" w:beforeAutospacing="0" w:after="0" w:afterAutospacing="0"/>
      </w:pPr>
      <w:r>
        <w:rPr>
          <w:b/>
          <w:bCs/>
        </w:rPr>
        <w:t xml:space="preserve">                              СЕЛЬСКОГО ПОСЕЛЕНИЯ </w:t>
      </w:r>
      <w:proofErr w:type="gramStart"/>
      <w:r>
        <w:rPr>
          <w:b/>
          <w:bCs/>
        </w:rPr>
        <w:t>КИРОВСКИЙ</w:t>
      </w:r>
      <w:proofErr w:type="gramEnd"/>
    </w:p>
    <w:p w:rsidR="005C715C" w:rsidRPr="00B30C8F" w:rsidRDefault="005C715C" w:rsidP="005C715C">
      <w:pPr>
        <w:pStyle w:val="western"/>
        <w:spacing w:before="0" w:beforeAutospacing="0" w:after="0" w:afterAutospacing="0"/>
      </w:pPr>
      <w:r>
        <w:rPr>
          <w:b/>
          <w:bCs/>
        </w:rPr>
        <w:t xml:space="preserve">                   </w:t>
      </w:r>
      <w:r w:rsidRPr="00B30C8F">
        <w:rPr>
          <w:b/>
          <w:bCs/>
        </w:rPr>
        <w:t xml:space="preserve">МУНИЦИПАЛЬНОГО РАЙОНА </w:t>
      </w:r>
      <w:proofErr w:type="gramStart"/>
      <w:r w:rsidRPr="00B30C8F">
        <w:rPr>
          <w:b/>
          <w:bCs/>
        </w:rPr>
        <w:t>КРАСНОАРМЕЙСКИЙ</w:t>
      </w:r>
      <w:proofErr w:type="gramEnd"/>
    </w:p>
    <w:p w:rsidR="005C715C" w:rsidRPr="00B30C8F" w:rsidRDefault="005C715C" w:rsidP="005C715C">
      <w:pPr>
        <w:pStyle w:val="western"/>
        <w:spacing w:before="0" w:beforeAutospacing="0" w:after="0" w:afterAutospacing="0"/>
      </w:pPr>
      <w:r>
        <w:rPr>
          <w:b/>
          <w:bCs/>
        </w:rPr>
        <w:t xml:space="preserve">                                         </w:t>
      </w:r>
      <w:r w:rsidRPr="00B30C8F">
        <w:rPr>
          <w:b/>
          <w:bCs/>
        </w:rPr>
        <w:t>САМАРСКОЙ ОБЛАСТИ</w:t>
      </w:r>
    </w:p>
    <w:p w:rsidR="005C715C" w:rsidRPr="00B30C8F" w:rsidRDefault="005C715C" w:rsidP="005C715C">
      <w:pPr>
        <w:pStyle w:val="western"/>
        <w:spacing w:before="0" w:beforeAutospacing="0" w:after="0" w:afterAutospacing="0"/>
      </w:pPr>
    </w:p>
    <w:p w:rsidR="005C715C" w:rsidRDefault="005C715C" w:rsidP="005C715C">
      <w:pPr>
        <w:pStyle w:val="western"/>
        <w:spacing w:before="0" w:beforeAutospacing="0" w:after="0" w:afterAutospacing="0"/>
        <w:rPr>
          <w:b/>
        </w:rPr>
      </w:pPr>
      <w:r>
        <w:t xml:space="preserve">                                               </w:t>
      </w:r>
      <w:r w:rsidRPr="00B30C8F">
        <w:rPr>
          <w:b/>
        </w:rPr>
        <w:t>ПОСТАНОВЛЕНИ</w:t>
      </w:r>
      <w:r>
        <w:rPr>
          <w:b/>
        </w:rPr>
        <w:t>Е</w:t>
      </w:r>
    </w:p>
    <w:p w:rsidR="005C715C" w:rsidRDefault="005C715C" w:rsidP="005C715C">
      <w:pPr>
        <w:pStyle w:val="western"/>
        <w:spacing w:before="0" w:beforeAutospacing="0" w:after="0" w:afterAutospacing="0"/>
        <w:rPr>
          <w:b/>
        </w:rPr>
      </w:pPr>
    </w:p>
    <w:p w:rsidR="005C715C" w:rsidRPr="00B30C8F" w:rsidRDefault="005C715C" w:rsidP="005C715C">
      <w:pPr>
        <w:pStyle w:val="western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От    19.05.2017 года    №  23/1</w:t>
      </w:r>
    </w:p>
    <w:p w:rsidR="005C715C" w:rsidRDefault="005C715C" w:rsidP="005C715C">
      <w:pPr>
        <w:pStyle w:val="western"/>
      </w:pPr>
      <w:r>
        <w:rPr>
          <w:sz w:val="27"/>
          <w:szCs w:val="27"/>
        </w:rPr>
        <w:t xml:space="preserve">Об утверждении Порядка формирования, ведения, обязательного опубликования перечня имущества сельского поселения </w:t>
      </w:r>
      <w:proofErr w:type="gramStart"/>
      <w:r>
        <w:rPr>
          <w:sz w:val="27"/>
          <w:szCs w:val="27"/>
        </w:rPr>
        <w:t>Кировский</w:t>
      </w:r>
      <w:proofErr w:type="gramEnd"/>
      <w:r>
        <w:rPr>
          <w:sz w:val="27"/>
          <w:szCs w:val="27"/>
        </w:rPr>
        <w:t xml:space="preserve"> 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C715C" w:rsidRDefault="005C715C" w:rsidP="005C715C">
      <w:pPr>
        <w:pStyle w:val="western"/>
        <w:ind w:firstLine="720"/>
      </w:pPr>
    </w:p>
    <w:p w:rsidR="005C715C" w:rsidRDefault="005C715C" w:rsidP="005C715C">
      <w:pPr>
        <w:pStyle w:val="western"/>
        <w:ind w:firstLine="720"/>
      </w:pPr>
      <w:proofErr w:type="gramStart"/>
      <w:r>
        <w:t>В соответствии с частью 4 статьи 18 Федерального закона от 24.07.2007 года № 209-ФЗ «О развитии малого и среднего предпринимательства в Российской Федерации» (с изменениями и дополнениями), Федеральным законом от 06.10.2003года № 131-ФЗ «Об общих принципах организации местного самоуправления в Российской Федерации», с Приказом Министерства экономического развития Российской Федерации от 20.04.2016г. № 264 «Об утверждении Порядка представления сведений об утвержденных перечнях</w:t>
      </w:r>
      <w:proofErr w:type="gramEnd"/>
      <w:r>
        <w:t xml:space="preserve">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</w:t>
      </w:r>
      <w:proofErr w:type="gramStart"/>
      <w:r>
        <w:t>изменениях</w:t>
      </w:r>
      <w:proofErr w:type="gramEnd"/>
      <w:r>
        <w:t xml:space="preserve">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сведений»», Уставом сельского поселения Кировский муниципального района Красноармейский Самарской области, Администрация сельского поселения Кировский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   ПОСТАНОВЛЯЕТ:</w:t>
      </w:r>
    </w:p>
    <w:p w:rsidR="005C715C" w:rsidRDefault="005C715C" w:rsidP="005C715C">
      <w:pPr>
        <w:pStyle w:val="western"/>
        <w:ind w:firstLine="720"/>
      </w:pPr>
      <w:r>
        <w:t>1. Утвердить Порядок формирования, ведения, обязательного опубликования перечня имущества сельского поселения Кировский 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5C715C" w:rsidRDefault="005C715C" w:rsidP="005C715C">
      <w:pPr>
        <w:pStyle w:val="western"/>
        <w:ind w:firstLine="709"/>
      </w:pPr>
      <w:r>
        <w:t>2. Опубликовать настоящее постановление в  газете «Кировский вестник» и разместить на официальном сайте администрации муниципального района Красноармейский Самарской области.</w:t>
      </w:r>
    </w:p>
    <w:p w:rsidR="005C715C" w:rsidRDefault="005C715C" w:rsidP="005C715C">
      <w:pPr>
        <w:pStyle w:val="western"/>
        <w:ind w:firstLine="720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 Кировский Лазарева В.В.</w:t>
      </w: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  <w:spacing w:before="0" w:beforeAutospacing="0" w:after="0" w:afterAutospacing="0"/>
      </w:pPr>
      <w:r>
        <w:t xml:space="preserve">Глава сельского поселения </w:t>
      </w:r>
    </w:p>
    <w:p w:rsidR="005C715C" w:rsidRDefault="005C715C" w:rsidP="005C715C">
      <w:pPr>
        <w:pStyle w:val="western"/>
        <w:spacing w:before="0" w:beforeAutospacing="0" w:after="0" w:afterAutospacing="0"/>
      </w:pPr>
      <w:r>
        <w:t xml:space="preserve">Кировский </w:t>
      </w:r>
    </w:p>
    <w:p w:rsidR="005C715C" w:rsidRDefault="005C715C" w:rsidP="005C715C">
      <w:pPr>
        <w:pStyle w:val="western"/>
        <w:spacing w:before="0" w:beforeAutospacing="0" w:after="0" w:afterAutospacing="0"/>
      </w:pPr>
      <w:r>
        <w:t xml:space="preserve">муниципального района </w:t>
      </w:r>
    </w:p>
    <w:p w:rsidR="005C715C" w:rsidRDefault="005C715C" w:rsidP="005C715C">
      <w:pPr>
        <w:pStyle w:val="western"/>
        <w:spacing w:before="0" w:beforeAutospacing="0" w:after="0" w:afterAutospacing="0"/>
      </w:pPr>
      <w:r>
        <w:t>Красноармейский                                                                          В.В.Лазарев</w:t>
      </w: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</w:pPr>
    </w:p>
    <w:p w:rsidR="005C715C" w:rsidRDefault="005C715C" w:rsidP="005C71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C715C" w:rsidRPr="002C2553" w:rsidRDefault="005C715C" w:rsidP="005C71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C255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5C715C" w:rsidRPr="002C2553" w:rsidRDefault="005C715C" w:rsidP="005C715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C2553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5C715C" w:rsidRPr="002C2553" w:rsidRDefault="005C715C" w:rsidP="005C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C255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5C715C" w:rsidRPr="002C2553" w:rsidRDefault="005C715C" w:rsidP="005C7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C255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2C2553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proofErr w:type="gramEnd"/>
    </w:p>
    <w:p w:rsidR="005C715C" w:rsidRPr="002C2553" w:rsidRDefault="005C715C" w:rsidP="005C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2C255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2C25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C715C" w:rsidRPr="002C2553" w:rsidRDefault="005C715C" w:rsidP="005C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2C2553">
        <w:rPr>
          <w:rFonts w:ascii="Times New Roman" w:eastAsia="Times New Roman" w:hAnsi="Times New Roman" w:cs="Times New Roman"/>
          <w:sz w:val="24"/>
          <w:szCs w:val="24"/>
        </w:rPr>
        <w:t>Красноармейский</w:t>
      </w:r>
    </w:p>
    <w:p w:rsidR="005C715C" w:rsidRPr="002C2553" w:rsidRDefault="005C715C" w:rsidP="005C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 23 от  19.05.2017 года</w:t>
      </w:r>
    </w:p>
    <w:p w:rsidR="005C715C" w:rsidRPr="002C2553" w:rsidRDefault="005C715C" w:rsidP="005C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15C" w:rsidRDefault="005C715C" w:rsidP="005C715C">
      <w:pPr>
        <w:pStyle w:val="western"/>
      </w:pPr>
    </w:p>
    <w:p w:rsidR="005C715C" w:rsidRDefault="005C715C" w:rsidP="005C715C">
      <w:pPr>
        <w:pStyle w:val="western"/>
        <w:ind w:firstLine="53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Порядок </w:t>
      </w:r>
    </w:p>
    <w:p w:rsidR="005C715C" w:rsidRDefault="005C715C" w:rsidP="005C715C">
      <w:pPr>
        <w:pStyle w:val="western"/>
        <w:ind w:firstLine="539"/>
      </w:pPr>
      <w:r>
        <w:rPr>
          <w:b/>
          <w:bCs/>
          <w:sz w:val="27"/>
          <w:szCs w:val="27"/>
        </w:rPr>
        <w:t xml:space="preserve">формирования, ведения и обязательного опубликования перечня муниципального имущества сельского поселения </w:t>
      </w:r>
      <w:proofErr w:type="gramStart"/>
      <w:r>
        <w:rPr>
          <w:b/>
          <w:bCs/>
          <w:sz w:val="27"/>
          <w:szCs w:val="27"/>
        </w:rPr>
        <w:t>Кировский</w:t>
      </w:r>
      <w:proofErr w:type="gramEnd"/>
      <w:r>
        <w:rPr>
          <w:b/>
          <w:bCs/>
          <w:sz w:val="27"/>
          <w:szCs w:val="27"/>
        </w:rPr>
        <w:t xml:space="preserve">  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5C715C" w:rsidRDefault="005C715C" w:rsidP="005C715C">
      <w:pPr>
        <w:pStyle w:val="western"/>
      </w:pPr>
      <w:r>
        <w:t> </w:t>
      </w:r>
    </w:p>
    <w:p w:rsidR="005C715C" w:rsidRDefault="005C715C" w:rsidP="005C715C">
      <w:pPr>
        <w:pStyle w:val="western"/>
      </w:pPr>
      <w:r>
        <w:rPr>
          <w:sz w:val="27"/>
          <w:szCs w:val="27"/>
        </w:rPr>
        <w:t>1. Общие положения</w:t>
      </w:r>
    </w:p>
    <w:p w:rsidR="005C715C" w:rsidRDefault="005C715C" w:rsidP="005C715C">
      <w:pPr>
        <w:pStyle w:val="western"/>
      </w:pPr>
      <w:r>
        <w:t> </w:t>
      </w: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>Настоящий Порядок формирования, ведения и обязательного опубликования перечня муниципального имущества сельского поселения Кировский 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 (далее - Порядок), разработан в соответствии с Гражданским  </w:t>
      </w:r>
      <w:hyperlink r:id="rId4" w:history="1">
        <w:r w:rsidRPr="00C36791">
          <w:rPr>
            <w:rStyle w:val="a3"/>
            <w:color w:val="000000" w:themeColor="text1"/>
            <w:sz w:val="27"/>
            <w:szCs w:val="27"/>
          </w:rPr>
          <w:t>кодексом</w:t>
        </w:r>
      </w:hyperlink>
      <w:r w:rsidRPr="00C36791">
        <w:rPr>
          <w:sz w:val="27"/>
          <w:szCs w:val="27"/>
        </w:rPr>
        <w:t> </w:t>
      </w:r>
      <w:r>
        <w:rPr>
          <w:sz w:val="27"/>
          <w:szCs w:val="27"/>
        </w:rPr>
        <w:t xml:space="preserve"> Российской Федерации, Федеральными законами от 06.10.2003 №</w:t>
      </w:r>
      <w:hyperlink r:id="rId5" w:history="1">
        <w:r w:rsidRPr="00C36791">
          <w:rPr>
            <w:rStyle w:val="a3"/>
            <w:sz w:val="27"/>
            <w:szCs w:val="27"/>
          </w:rPr>
          <w:t>131-ФЗ</w:t>
        </w:r>
      </w:hyperlink>
      <w:r>
        <w:rPr>
          <w:sz w:val="27"/>
          <w:szCs w:val="27"/>
        </w:rPr>
        <w:t xml:space="preserve">  «Об общих принципах организации местного самоуправления в Российской Федерации», от 24.07.2007 №</w:t>
      </w:r>
      <w:hyperlink r:id="rId6" w:history="1">
        <w:r w:rsidRPr="00C36791">
          <w:rPr>
            <w:rStyle w:val="a3"/>
            <w:sz w:val="27"/>
            <w:szCs w:val="27"/>
          </w:rPr>
          <w:t xml:space="preserve"> 209-ФЗ</w:t>
        </w:r>
      </w:hyperlink>
      <w:r w:rsidRPr="00C36791">
        <w:rPr>
          <w:sz w:val="27"/>
          <w:szCs w:val="27"/>
        </w:rPr>
        <w:t> </w:t>
      </w:r>
      <w:r>
        <w:rPr>
          <w:sz w:val="27"/>
          <w:szCs w:val="27"/>
        </w:rPr>
        <w:t>«О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развитии малого и среднего предпринимательства в Российской Федерации» (далее - Федеральный закон №209-ФЗ), от 22.07.2008 № </w:t>
      </w:r>
      <w:hyperlink r:id="rId7" w:history="1">
        <w:r w:rsidRPr="00C36791">
          <w:rPr>
            <w:rStyle w:val="a3"/>
            <w:sz w:val="27"/>
            <w:szCs w:val="27"/>
          </w:rPr>
          <w:t>159-ФЗ</w:t>
        </w:r>
      </w:hyperlink>
      <w:r w:rsidRPr="00C36791">
        <w:rPr>
          <w:sz w:val="27"/>
          <w:szCs w:val="27"/>
        </w:rPr>
        <w:t> </w:t>
      </w:r>
      <w:r>
        <w:rPr>
          <w:sz w:val="27"/>
          <w:szCs w:val="27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№159-ФЗ), Постановлениями Правительства Российской Федерации от 21.08.2010г. № 645</w:t>
      </w:r>
      <w:proofErr w:type="gramEnd"/>
      <w:r>
        <w:rPr>
          <w:sz w:val="27"/>
          <w:szCs w:val="27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имущества», от 01.12.2016г. № 1283 «»О внесении изменений в Постановление Правительства Российской Федерации от 21 августа 2010г. № 645» и иными нормативными правовыми актами Российской Федерации.</w:t>
      </w:r>
    </w:p>
    <w:p w:rsidR="005C715C" w:rsidRDefault="005C715C" w:rsidP="005C715C">
      <w:pPr>
        <w:pStyle w:val="western"/>
      </w:pPr>
      <w:r>
        <w:rPr>
          <w:sz w:val="27"/>
          <w:szCs w:val="27"/>
        </w:rPr>
        <w:t xml:space="preserve">1.2. </w:t>
      </w:r>
      <w:proofErr w:type="gramStart"/>
      <w:r>
        <w:rPr>
          <w:sz w:val="27"/>
          <w:szCs w:val="27"/>
        </w:rPr>
        <w:t xml:space="preserve">Порядок устанавливает процедуру формирования, ведения и обязательного опубликования перечня муниципального имущества сельского поселения Кировский  муниципального района Красноармейский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предусмотренный частью 4 статьи 18 Федерального закона </w:t>
      </w:r>
      <w:r>
        <w:rPr>
          <w:sz w:val="27"/>
          <w:szCs w:val="27"/>
        </w:rPr>
        <w:lastRenderedPageBreak/>
        <w:t>«О развитии малого и среднего предпринимательства в Российской Федерации», в целях предоставления имущества во владение и (или) в пользование на</w:t>
      </w:r>
      <w:proofErr w:type="gramEnd"/>
      <w:r>
        <w:rPr>
          <w:sz w:val="27"/>
          <w:szCs w:val="27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C715C" w:rsidRDefault="005C715C" w:rsidP="005C715C">
      <w:pPr>
        <w:pStyle w:val="western"/>
      </w:pPr>
      <w:r>
        <w:rPr>
          <w:sz w:val="27"/>
          <w:szCs w:val="27"/>
        </w:rPr>
        <w:t xml:space="preserve">1.3. </w:t>
      </w:r>
      <w:proofErr w:type="gramStart"/>
      <w:r>
        <w:rPr>
          <w:sz w:val="27"/>
          <w:szCs w:val="27"/>
        </w:rPr>
        <w:t>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сельского поселения Кировский муниципального района Красноармейский Самарской области 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  <w:proofErr w:type="gramEnd"/>
    </w:p>
    <w:p w:rsidR="005C715C" w:rsidRDefault="005C715C" w:rsidP="005C715C">
      <w:pPr>
        <w:pStyle w:val="western"/>
      </w:pPr>
      <w:r>
        <w:rPr>
          <w:sz w:val="27"/>
          <w:szCs w:val="27"/>
        </w:rPr>
        <w:t xml:space="preserve">1.4. </w:t>
      </w:r>
      <w:proofErr w:type="gramStart"/>
      <w:r>
        <w:rPr>
          <w:sz w:val="27"/>
          <w:szCs w:val="27"/>
        </w:rPr>
        <w:t>Муниципальное имущество, включенное в Перечень, должно использоваться только по целевому назначению и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малого и среднего предпринимательства в соответствии с </w:t>
      </w:r>
      <w:hyperlink r:id="rId8" w:history="1">
        <w:r w:rsidRPr="00206D0F">
          <w:rPr>
            <w:rStyle w:val="a3"/>
            <w:color w:val="000000" w:themeColor="text1"/>
            <w:sz w:val="27"/>
            <w:szCs w:val="27"/>
          </w:rPr>
          <w:t xml:space="preserve">частью 2.1 статьи </w:t>
        </w:r>
        <w:r>
          <w:rPr>
            <w:rStyle w:val="a3"/>
            <w:sz w:val="27"/>
            <w:szCs w:val="27"/>
          </w:rPr>
          <w:t>9</w:t>
        </w:r>
      </w:hyperlink>
      <w:r>
        <w:rPr>
          <w:sz w:val="27"/>
          <w:szCs w:val="27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5C715C" w:rsidRDefault="005C715C" w:rsidP="005C715C">
      <w:pPr>
        <w:pStyle w:val="western"/>
      </w:pPr>
      <w:r>
        <w:rPr>
          <w:sz w:val="27"/>
          <w:szCs w:val="27"/>
        </w:rPr>
        <w:t>2. Порядок формирования и ведения Перечня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t xml:space="preserve">2.1. В </w:t>
      </w:r>
      <w:hyperlink r:id="rId9" w:history="1">
        <w:r w:rsidRPr="00206D0F">
          <w:rPr>
            <w:rStyle w:val="a3"/>
            <w:sz w:val="27"/>
            <w:szCs w:val="27"/>
          </w:rPr>
          <w:t>перечень</w:t>
        </w:r>
      </w:hyperlink>
      <w:r>
        <w:rPr>
          <w:sz w:val="27"/>
          <w:szCs w:val="27"/>
        </w:rPr>
        <w:t xml:space="preserve"> вносятся сведения о муниципальном имуществе, соответствующем следующим критериям:</w:t>
      </w:r>
    </w:p>
    <w:p w:rsidR="005C715C" w:rsidRDefault="005C715C" w:rsidP="005C715C">
      <w:pPr>
        <w:pStyle w:val="western"/>
        <w:spacing w:before="0" w:beforeAutospacing="0" w:after="0" w:afterAutospacing="0"/>
        <w:ind w:firstLine="539"/>
      </w:pPr>
      <w:r>
        <w:rPr>
          <w:sz w:val="27"/>
          <w:szCs w:val="27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C715C" w:rsidRDefault="005C715C" w:rsidP="005C715C">
      <w:pPr>
        <w:pStyle w:val="western"/>
        <w:spacing w:before="0" w:beforeAutospacing="0" w:after="0" w:afterAutospacing="0"/>
        <w:ind w:firstLine="539"/>
      </w:pPr>
      <w:r>
        <w:rPr>
          <w:sz w:val="27"/>
          <w:szCs w:val="27"/>
        </w:rPr>
        <w:t>б) муниципальное имущество не ограничено в обороте;</w:t>
      </w:r>
    </w:p>
    <w:p w:rsidR="005C715C" w:rsidRDefault="005C715C" w:rsidP="005C715C">
      <w:pPr>
        <w:pStyle w:val="western"/>
        <w:spacing w:before="0" w:beforeAutospacing="0" w:after="0" w:afterAutospacing="0"/>
        <w:ind w:firstLine="539"/>
      </w:pPr>
      <w:r>
        <w:rPr>
          <w:sz w:val="27"/>
          <w:szCs w:val="27"/>
        </w:rPr>
        <w:t>в) муниципальное имущество не является объектом религиозного назначения;</w:t>
      </w:r>
    </w:p>
    <w:p w:rsidR="005C715C" w:rsidRDefault="005C715C" w:rsidP="005C715C">
      <w:pPr>
        <w:pStyle w:val="western"/>
        <w:spacing w:before="0" w:beforeAutospacing="0" w:after="0" w:afterAutospacing="0"/>
        <w:ind w:firstLine="539"/>
      </w:pPr>
      <w:r>
        <w:rPr>
          <w:sz w:val="27"/>
          <w:szCs w:val="27"/>
        </w:rPr>
        <w:t>г) муниципальное имущество не является объектом незавершенного строительства;</w:t>
      </w:r>
    </w:p>
    <w:p w:rsidR="005C715C" w:rsidRDefault="005C715C" w:rsidP="005C715C">
      <w:pPr>
        <w:pStyle w:val="western"/>
        <w:spacing w:before="0" w:beforeAutospacing="0" w:after="0" w:afterAutospacing="0"/>
        <w:ind w:firstLine="539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в отношении муниципального имущества не принято решение Администрации сельского поселения Кировский муниципального района Красноармейский Самарской области о предоставлении его иным лицам;</w:t>
      </w:r>
    </w:p>
    <w:p w:rsidR="005C715C" w:rsidRDefault="005C715C" w:rsidP="005C715C">
      <w:pPr>
        <w:pStyle w:val="western"/>
        <w:spacing w:before="0" w:beforeAutospacing="0" w:after="0" w:afterAutospacing="0"/>
        <w:ind w:firstLine="539"/>
      </w:pPr>
      <w:r>
        <w:rPr>
          <w:sz w:val="27"/>
          <w:szCs w:val="27"/>
        </w:rPr>
        <w:t>е) муниципальное имущество не включено в прогнозный план (программу) приватизации имущества, находящегося в собственности сельского поселения Кировский муниципального района Красноармейский Самарской области;</w:t>
      </w:r>
    </w:p>
    <w:p w:rsidR="005C715C" w:rsidRDefault="005C715C" w:rsidP="005C715C">
      <w:pPr>
        <w:pStyle w:val="western"/>
        <w:spacing w:before="0" w:beforeAutospacing="0" w:after="0" w:afterAutospacing="0"/>
        <w:ind w:firstLine="539"/>
      </w:pPr>
      <w:r>
        <w:rPr>
          <w:sz w:val="27"/>
          <w:szCs w:val="27"/>
        </w:rPr>
        <w:t>ж) муниципальное имущество не признано аварийным и подлежащим сносу или реконструкции.</w:t>
      </w:r>
    </w:p>
    <w:p w:rsidR="005C715C" w:rsidRDefault="005C715C" w:rsidP="005C715C">
      <w:pPr>
        <w:pStyle w:val="western"/>
      </w:pPr>
      <w:r>
        <w:rPr>
          <w:sz w:val="27"/>
          <w:szCs w:val="27"/>
        </w:rPr>
        <w:t>2.2. </w:t>
      </w:r>
      <w:proofErr w:type="gramStart"/>
      <w:r>
        <w:rPr>
          <w:sz w:val="27"/>
          <w:szCs w:val="27"/>
        </w:rPr>
        <w:t xml:space="preserve">Перечень муниципального имущества сельского поселения Кировский  муниципального района Красноармейский Самарской области, предоставляемого в </w:t>
      </w:r>
      <w:r>
        <w:rPr>
          <w:sz w:val="27"/>
          <w:szCs w:val="27"/>
        </w:rPr>
        <w:lastRenderedPageBreak/>
        <w:t>аренду субъектам малого и среднего предпринимательства формируется администрацией сельского поселения Кировский муниципального района Красноармейский  Самарской области, на основании поступивших в Администрацию сельского поселения Кировский  муниципального района Красноармейский Самарской области заявлений субъектов малого и среднего предпринимательства о предоставлении им в аренду муниципального имущества сельского поселения Кировский муниципального района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Красноармейский Самарской области, и предложений о включении в Перечень и (или) исключении из Перечня муниципального имущества сельского поселения Кировский муниципального района Красноармейский структурных подразделений сельского поселения Кировский  муниципального района Красноармейский.</w:t>
      </w:r>
      <w:proofErr w:type="gramEnd"/>
    </w:p>
    <w:p w:rsidR="005C715C" w:rsidRDefault="005C715C" w:rsidP="005C715C">
      <w:pPr>
        <w:pStyle w:val="western"/>
      </w:pPr>
      <w:r>
        <w:rPr>
          <w:sz w:val="27"/>
          <w:szCs w:val="27"/>
        </w:rPr>
        <w:t>2.3. Администрация сельского поселения Кировский муниципального района Красноармейский Самарской области утверждает перечень ежегодно – до 1 ноября текущего года.</w:t>
      </w:r>
    </w:p>
    <w:p w:rsidR="005C715C" w:rsidRDefault="005C715C" w:rsidP="005C715C">
      <w:pPr>
        <w:pStyle w:val="western"/>
      </w:pPr>
      <w:r>
        <w:rPr>
          <w:sz w:val="27"/>
          <w:szCs w:val="27"/>
        </w:rPr>
        <w:t>2.4. Сведения об утвержденном перечне, а также о внесенных в него изменениях подлежат представлению в Федеральную корпорацию по развитию малого и среднего предпринимательства в целях проведения мониторинга в соответствии с Федеральным законом от 24 июля 2007г. № 209-ФЗ «О развитии малого и среднего предпринимательства в Российской Федерации».</w:t>
      </w:r>
    </w:p>
    <w:p w:rsidR="005C715C" w:rsidRDefault="005C715C" w:rsidP="005C715C">
      <w:pPr>
        <w:pStyle w:val="western"/>
      </w:pPr>
      <w:r>
        <w:rPr>
          <w:sz w:val="27"/>
          <w:szCs w:val="27"/>
        </w:rPr>
        <w:t xml:space="preserve">2.5. </w:t>
      </w:r>
      <w:proofErr w:type="gramStart"/>
      <w:r>
        <w:rPr>
          <w:sz w:val="27"/>
          <w:szCs w:val="27"/>
        </w:rPr>
        <w:t>Включению в Перечень подлежит муниципальное имущество, составляющее муниципальную казну сельского поселения Кировский муниципального района Красноармейский Самарской области, включенное в реестр муниципального имущества сельского поселения Кировский муниципального района Красноармейский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  <w:r>
        <w:rPr>
          <w:sz w:val="27"/>
          <w:szCs w:val="27"/>
        </w:rPr>
        <w:t>.</w:t>
      </w:r>
    </w:p>
    <w:p w:rsidR="005C715C" w:rsidRDefault="005C715C" w:rsidP="005C715C">
      <w:pPr>
        <w:pStyle w:val="western"/>
      </w:pPr>
      <w:r>
        <w:rPr>
          <w:sz w:val="27"/>
          <w:szCs w:val="27"/>
        </w:rPr>
        <w:t xml:space="preserve">2.6. </w:t>
      </w:r>
      <w:proofErr w:type="gramStart"/>
      <w:r>
        <w:rPr>
          <w:sz w:val="27"/>
          <w:szCs w:val="27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Кировский  муниципального района Красноармейский  Самарской области об утверждении перечня или о внесении в него изменений на основе предложений органов местного самоуправления, федеральных органов исполнительной власти, органов государственной власти Самарской области, общероссийских некоммерческих организаций, выражающих</w:t>
      </w:r>
      <w:proofErr w:type="gramEnd"/>
      <w:r>
        <w:rPr>
          <w:sz w:val="27"/>
          <w:szCs w:val="27"/>
        </w:rPr>
        <w:t xml:space="preserve">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C715C" w:rsidRDefault="005C715C" w:rsidP="005C715C">
      <w:pPr>
        <w:pStyle w:val="western"/>
      </w:pPr>
      <w:r>
        <w:rPr>
          <w:sz w:val="27"/>
          <w:szCs w:val="27"/>
        </w:rPr>
        <w:t xml:space="preserve">2.7.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7"/>
          <w:szCs w:val="27"/>
        </w:rPr>
        <w:t>с даты внесения</w:t>
      </w:r>
      <w:proofErr w:type="gramEnd"/>
      <w:r>
        <w:rPr>
          <w:sz w:val="27"/>
          <w:szCs w:val="27"/>
        </w:rPr>
        <w:t xml:space="preserve"> соответствующих изменений в реестр имущества сельского поселения Кировский  муниципального района Красноармейский Самарской области.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lastRenderedPageBreak/>
        <w:t>2.8. Рассмотрение предложения, указанного в пункте 2.6</w:t>
      </w:r>
      <w:r>
        <w:rPr>
          <w:color w:val="0000FF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настоящего Порядка</w:t>
      </w:r>
      <w:r>
        <w:rPr>
          <w:sz w:val="27"/>
          <w:szCs w:val="27"/>
        </w:rPr>
        <w:t xml:space="preserve">, осуществляется Администрацией сельского поселения Кировский муниципального района Красноармейский Самарской области в течение 30 календарных дней </w:t>
      </w:r>
      <w:proofErr w:type="gramStart"/>
      <w:r>
        <w:rPr>
          <w:sz w:val="27"/>
          <w:szCs w:val="27"/>
        </w:rPr>
        <w:t>с даты</w:t>
      </w:r>
      <w:proofErr w:type="gramEnd"/>
      <w:r>
        <w:rPr>
          <w:sz w:val="27"/>
          <w:szCs w:val="27"/>
        </w:rPr>
        <w:t xml:space="preserve"> его поступления. По результатам рассмотрения предложения Администрацией  сельского поселения </w:t>
      </w:r>
      <w:proofErr w:type="gramStart"/>
      <w:r>
        <w:rPr>
          <w:sz w:val="27"/>
          <w:szCs w:val="27"/>
        </w:rPr>
        <w:t>Кировский</w:t>
      </w:r>
      <w:proofErr w:type="gramEnd"/>
      <w:r>
        <w:rPr>
          <w:sz w:val="27"/>
          <w:szCs w:val="27"/>
        </w:rPr>
        <w:t xml:space="preserve"> муниципального района Красноармейский Самарской области принимается одно из следующих решений: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0" w:history="1">
        <w:r w:rsidRPr="00454B25">
          <w:rPr>
            <w:rStyle w:val="a3"/>
            <w:sz w:val="27"/>
            <w:szCs w:val="27"/>
          </w:rPr>
          <w:t>пунктом 2</w:t>
        </w:r>
      </w:hyperlink>
      <w:r w:rsidRPr="00454B25">
        <w:rPr>
          <w:sz w:val="27"/>
          <w:szCs w:val="27"/>
        </w:rPr>
        <w:t>.</w:t>
      </w:r>
      <w:r>
        <w:rPr>
          <w:sz w:val="27"/>
          <w:szCs w:val="27"/>
        </w:rPr>
        <w:t>1. настоящего Порядка;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5" w:history="1">
        <w:r w:rsidRPr="00454B25">
          <w:rPr>
            <w:rStyle w:val="a3"/>
            <w:sz w:val="27"/>
            <w:szCs w:val="27"/>
          </w:rPr>
          <w:t xml:space="preserve">пунктов </w:t>
        </w:r>
      </w:hyperlink>
      <w:r>
        <w:rPr>
          <w:sz w:val="27"/>
          <w:szCs w:val="27"/>
        </w:rPr>
        <w:t>2.10. и 2.11 настоящего Порядка;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t>в) об отказе в учете предложения.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t xml:space="preserve">2.9. В случае принятия решения об отказе в учете предложения, указанного в пункте 2.6. настоящего Порядка, Администрация сельского поселения Кировский муниципального района Красноармейский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1" w:history="1">
        <w:r w:rsidRPr="00454B25">
          <w:rPr>
            <w:rStyle w:val="a3"/>
            <w:sz w:val="27"/>
            <w:szCs w:val="27"/>
          </w:rPr>
          <w:t>перечень</w:t>
        </w:r>
      </w:hyperlink>
      <w:r>
        <w:rPr>
          <w:sz w:val="27"/>
          <w:szCs w:val="27"/>
        </w:rPr>
        <w:t xml:space="preserve"> или исключения сведений о муниципальном имуществе из перечня.</w:t>
      </w:r>
    </w:p>
    <w:p w:rsidR="005C715C" w:rsidRDefault="005C715C" w:rsidP="005C715C">
      <w:pPr>
        <w:pStyle w:val="western"/>
        <w:ind w:firstLine="539"/>
      </w:pPr>
      <w:bookmarkStart w:id="0" w:name="P5"/>
      <w:bookmarkEnd w:id="0"/>
      <w:r>
        <w:rPr>
          <w:sz w:val="27"/>
          <w:szCs w:val="27"/>
        </w:rPr>
        <w:t xml:space="preserve">2.10. </w:t>
      </w:r>
      <w:proofErr w:type="gramStart"/>
      <w:r>
        <w:rPr>
          <w:sz w:val="27"/>
          <w:szCs w:val="27"/>
        </w:rPr>
        <w:t>Администрация сельского поселения Кировский муниципального района Красноармейский Самарской области исключает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5C715C" w:rsidRDefault="005C715C" w:rsidP="005C715C">
      <w:pPr>
        <w:pStyle w:val="western"/>
        <w:ind w:firstLine="539"/>
      </w:pPr>
      <w:bookmarkStart w:id="1" w:name="P8"/>
      <w:bookmarkEnd w:id="1"/>
      <w:r>
        <w:rPr>
          <w:sz w:val="27"/>
          <w:szCs w:val="27"/>
        </w:rPr>
        <w:t xml:space="preserve">2.11. Администрация  сельского поселения </w:t>
      </w:r>
      <w:proofErr w:type="gramStart"/>
      <w:r>
        <w:rPr>
          <w:sz w:val="27"/>
          <w:szCs w:val="27"/>
        </w:rPr>
        <w:t>Кировский</w:t>
      </w:r>
      <w:proofErr w:type="gramEnd"/>
      <w:r>
        <w:rPr>
          <w:sz w:val="27"/>
          <w:szCs w:val="27"/>
        </w:rPr>
        <w:t xml:space="preserve"> муниципального района Красноармейский Самарской области исключает сведения о муниципальном имуществе из перечня в одном из следующих случаев: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lastRenderedPageBreak/>
        <w:t xml:space="preserve">2.12. Сведения о муниципальном имуществе вносятся в </w:t>
      </w:r>
      <w:hyperlink r:id="rId12" w:history="1">
        <w:r w:rsidRPr="00454B25">
          <w:rPr>
            <w:rStyle w:val="a3"/>
            <w:sz w:val="27"/>
            <w:szCs w:val="27"/>
          </w:rPr>
          <w:t>перечень</w:t>
        </w:r>
      </w:hyperlink>
      <w:r w:rsidRPr="00454B25">
        <w:rPr>
          <w:sz w:val="27"/>
          <w:szCs w:val="27"/>
        </w:rPr>
        <w:t xml:space="preserve"> в </w:t>
      </w:r>
      <w:hyperlink r:id="rId13" w:history="1">
        <w:r w:rsidRPr="00454B25">
          <w:rPr>
            <w:rStyle w:val="a3"/>
            <w:sz w:val="27"/>
            <w:szCs w:val="27"/>
          </w:rPr>
          <w:t>составе</w:t>
        </w:r>
      </w:hyperlink>
      <w:r>
        <w:rPr>
          <w:sz w:val="27"/>
          <w:szCs w:val="27"/>
        </w:rPr>
        <w:t xml:space="preserve"> и по </w:t>
      </w:r>
      <w:hyperlink r:id="rId14" w:history="1">
        <w:r w:rsidRPr="00454B25">
          <w:rPr>
            <w:rStyle w:val="a3"/>
            <w:sz w:val="27"/>
            <w:szCs w:val="27"/>
          </w:rPr>
          <w:t>форме</w:t>
        </w:r>
      </w:hyperlink>
      <w:r>
        <w:rPr>
          <w:sz w:val="27"/>
          <w:szCs w:val="27"/>
        </w:rPr>
        <w:t xml:space="preserve">, которые установлены в соответствии с </w:t>
      </w:r>
      <w:hyperlink r:id="rId15" w:history="1">
        <w:r w:rsidRPr="00454B25">
          <w:rPr>
            <w:rStyle w:val="a3"/>
            <w:sz w:val="27"/>
            <w:szCs w:val="27"/>
          </w:rPr>
          <w:t>частью 4.4 статьи 18</w:t>
        </w:r>
      </w:hyperlink>
      <w:r>
        <w:rPr>
          <w:sz w:val="27"/>
          <w:szCs w:val="27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t>2.13. Сведения о муниципальном имуществе группируются в перечне по муниципальным образованиям (сельским поселениям),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C715C" w:rsidRDefault="005C715C" w:rsidP="005C715C">
      <w:pPr>
        <w:pStyle w:val="western"/>
        <w:ind w:firstLine="539"/>
      </w:pPr>
      <w:r>
        <w:rPr>
          <w:sz w:val="27"/>
          <w:szCs w:val="27"/>
        </w:rPr>
        <w:t>2.14. Ведение перечня осуществляется администрацией сельского поселения Кировский муниципального района  Красноармейский Самарской области в электронном и бумажном виде, в соответствии с приказом министерства экономического развития РФ от 20.04.2016г. № 264.</w:t>
      </w:r>
    </w:p>
    <w:p w:rsidR="005C715C" w:rsidRDefault="005C715C" w:rsidP="005C715C">
      <w:pPr>
        <w:pStyle w:val="western"/>
        <w:ind w:firstLine="539"/>
      </w:pPr>
    </w:p>
    <w:p w:rsidR="005C715C" w:rsidRDefault="005C715C" w:rsidP="005C715C">
      <w:pPr>
        <w:pStyle w:val="western"/>
      </w:pPr>
      <w:r>
        <w:rPr>
          <w:sz w:val="27"/>
          <w:szCs w:val="27"/>
        </w:rPr>
        <w:t>3. Опубликование Перечня</w:t>
      </w:r>
    </w:p>
    <w:p w:rsidR="005C715C" w:rsidRDefault="005C715C" w:rsidP="005C715C">
      <w:pPr>
        <w:pStyle w:val="western"/>
      </w:pPr>
      <w:r>
        <w:t> </w:t>
      </w:r>
    </w:p>
    <w:p w:rsidR="005C715C" w:rsidRDefault="005C715C" w:rsidP="005C715C">
      <w:pPr>
        <w:pStyle w:val="western"/>
      </w:pPr>
      <w:r>
        <w:rPr>
          <w:sz w:val="27"/>
          <w:szCs w:val="27"/>
        </w:rPr>
        <w:t>3.1. Перечень и изменения, вносимые в Перечень, подлежат обязательному опубликованию в средствах массовой информации –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10 рабочих дней со дня даты утверждения, и размещению на официальном сайте администрации муниципального района Красноармейский Самарской области в информационно-телекоммуникационной сети Интернет, в течение 3 рабочих дней со дня его утверждения.</w:t>
      </w: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представления и состав сведений об утвержденных перечнях муниципального имущества сельского поселения Кировский муниципального района Красноармейский Самарской области, указанных в части 4 статьи 18Федерального закона "О развитии малого и среднего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предпринимательства в Российской Федерации",</w:t>
      </w:r>
      <w:proofErr w:type="gramEnd"/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об изменениях, внесенных в такие перечни,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акционерное общество "Федеральная корпорация</w:t>
      </w: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развитию малого и среднего предпринимательства", утвержденной в соответствии с Приказом Министерства экономического развития РФ от 20.04.2016г. № 264 </w:t>
      </w: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образования: __________________________</w:t>
      </w: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5C715C" w:rsidTr="00631B11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5C" w:rsidTr="00631B11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5C" w:rsidTr="00631B11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5C" w:rsidTr="00631B11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5C" w:rsidTr="00631B11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5C" w:rsidTr="00631B11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5C" w:rsidTr="00631B11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15C">
          <w:pgSz w:w="11905" w:h="16838"/>
          <w:pgMar w:top="709" w:right="706" w:bottom="567" w:left="1275" w:header="0" w:footer="0" w:gutter="0"/>
          <w:cols w:space="720"/>
          <w:noEndnote/>
        </w:sect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992"/>
        <w:gridCol w:w="850"/>
        <w:gridCol w:w="1276"/>
        <w:gridCol w:w="1418"/>
        <w:gridCol w:w="992"/>
        <w:gridCol w:w="992"/>
        <w:gridCol w:w="992"/>
        <w:gridCol w:w="1701"/>
        <w:gridCol w:w="1276"/>
        <w:gridCol w:w="1276"/>
        <w:gridCol w:w="1276"/>
        <w:gridCol w:w="1275"/>
      </w:tblGrid>
      <w:tr w:rsidR="005C715C" w:rsidTr="00631B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в реестре имущества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(местоположение) объекта 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Структурированный адрес объекта</w:t>
            </w:r>
          </w:p>
        </w:tc>
      </w:tr>
      <w:tr w:rsidR="005C715C" w:rsidTr="00631B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элемента планировочной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дома (включая литеру)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и номер корпуса, строения, владения </w:t>
            </w:r>
          </w:p>
        </w:tc>
      </w:tr>
      <w:tr w:rsidR="005C715C" w:rsidTr="00631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701"/>
        <w:gridCol w:w="2268"/>
        <w:gridCol w:w="2977"/>
        <w:gridCol w:w="2126"/>
        <w:gridCol w:w="1984"/>
        <w:gridCol w:w="1701"/>
      </w:tblGrid>
      <w:tr w:rsidR="005C715C" w:rsidTr="00631B1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объекта недвижимости;</w:t>
            </w:r>
          </w:p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движимое имущество </w:t>
            </w: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 или его части</w:t>
            </w:r>
          </w:p>
        </w:tc>
      </w:tr>
      <w:tr w:rsidR="005C715C" w:rsidTr="00631B1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характеристика объекта недвижимости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учета </w:t>
            </w:r>
          </w:p>
        </w:tc>
      </w:tr>
      <w:tr w:rsidR="005C715C" w:rsidTr="00631B11">
        <w:trPr>
          <w:trHeight w:val="3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5C" w:rsidTr="00631B1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15C" w:rsidTr="00631B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34"/>
        <w:gridCol w:w="706"/>
        <w:gridCol w:w="628"/>
        <w:gridCol w:w="648"/>
        <w:gridCol w:w="1761"/>
        <w:gridCol w:w="993"/>
        <w:gridCol w:w="850"/>
        <w:gridCol w:w="992"/>
        <w:gridCol w:w="851"/>
        <w:gridCol w:w="1276"/>
        <w:gridCol w:w="567"/>
        <w:gridCol w:w="850"/>
        <w:gridCol w:w="851"/>
        <w:gridCol w:w="1134"/>
        <w:gridCol w:w="1275"/>
      </w:tblGrid>
      <w:tr w:rsidR="005C715C" w:rsidTr="00631B11"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5C715C" w:rsidTr="00631B11"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субъекта малого и среднего предпринимательства</w:t>
            </w:r>
          </w:p>
        </w:tc>
      </w:tr>
      <w:tr w:rsidR="005C715C" w:rsidTr="00631B1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котором расположен объект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основание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основание</w:t>
            </w:r>
          </w:p>
        </w:tc>
      </w:tr>
      <w:tr w:rsidR="005C715C" w:rsidTr="00631B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договора</w:t>
            </w:r>
          </w:p>
        </w:tc>
      </w:tr>
      <w:tr w:rsidR="005C715C" w:rsidTr="00631B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15C" w:rsidSect="0004194E">
          <w:pgSz w:w="16838" w:h="11905" w:orient="landscape"/>
          <w:pgMar w:top="1275" w:right="536" w:bottom="706" w:left="567" w:header="0" w:footer="0" w:gutter="0"/>
          <w:cols w:space="720"/>
          <w:noEndnote/>
        </w:sectPr>
      </w:pPr>
    </w:p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5C715C" w:rsidTr="00631B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C715C" w:rsidTr="00631B1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</w:tr>
      <w:tr w:rsidR="005C715C" w:rsidTr="00631B1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5C715C" w:rsidTr="00631B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C" w:rsidRDefault="005C715C" w:rsidP="00631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5C715C" w:rsidRDefault="005C715C" w:rsidP="005C7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  <w:t xml:space="preserve">                                    </w:t>
      </w: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p w:rsidR="005C715C" w:rsidRDefault="005C715C" w:rsidP="005C715C">
      <w:pPr>
        <w:pStyle w:val="Heading"/>
        <w:jc w:val="left"/>
        <w:rPr>
          <w:rFonts w:ascii="Times New Roman" w:eastAsia="Times New Roman" w:hAnsi="Times New Roman" w:cs="Times New Roman"/>
          <w:bCs w:val="0"/>
          <w:color w:val="auto"/>
          <w:kern w:val="0"/>
          <w:sz w:val="28"/>
          <w:szCs w:val="28"/>
          <w:lang w:val="ru-RU" w:eastAsia="ru-RU"/>
        </w:rPr>
      </w:pPr>
    </w:p>
    <w:sectPr w:rsidR="005C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715C"/>
    <w:rsid w:val="005C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15C"/>
    <w:rPr>
      <w:color w:val="000080"/>
      <w:u w:val="single"/>
    </w:rPr>
  </w:style>
  <w:style w:type="paragraph" w:customStyle="1" w:styleId="western">
    <w:name w:val="western"/>
    <w:basedOn w:val="a"/>
    <w:rsid w:val="005C71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"/>
    <w:uiPriority w:val="99"/>
    <w:rsid w:val="005C715C"/>
    <w:pPr>
      <w:widowControl w:val="0"/>
      <w:suppressAutoHyphens/>
      <w:autoSpaceDN w:val="0"/>
      <w:spacing w:before="120" w:after="0" w:line="240" w:lineRule="auto"/>
      <w:jc w:val="center"/>
    </w:pPr>
    <w:rPr>
      <w:rFonts w:ascii="Arial" w:eastAsia="Calibri" w:hAnsi="Arial" w:cs="Arial"/>
      <w:b/>
      <w:bCs/>
      <w:color w:val="000000"/>
      <w:kern w:val="3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E7568D94687AACECE47461A8DC935011DACDA9C65FF1698668968DE8586CD7078740D5AF5DE6Cp4X9L" TargetMode="External"/><Relationship Id="rId13" Type="http://schemas.openxmlformats.org/officeDocument/2006/relationships/hyperlink" Target="consultantplus://offline/ref=50FB3C1A35FC7DC9F61988D4B44CE1534E20FFCF5EDCD42AA6B3B0EC856414CFAB1188623B7626FBJ1o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116149A8FD430FAE190DF1AC75DE960A20C89BA2F0755893F78872AFw6kEK" TargetMode="External"/><Relationship Id="rId12" Type="http://schemas.openxmlformats.org/officeDocument/2006/relationships/hyperlink" Target="consultantplus://offline/ref=50FB3C1A35FC7DC9F61988D4B44CE1534E21FDC850DAD42AA6B3B0EC856414CFAB1188623B7627F9J1oA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16149A8FD430FAE190DF1AC75DE960A21C89FA2FC755893F78872AFw6kEK" TargetMode="External"/><Relationship Id="rId11" Type="http://schemas.openxmlformats.org/officeDocument/2006/relationships/hyperlink" Target="consultantplus://offline/ref=50FB3C1A35FC7DC9F61988D4B44CE1534E21FDC850DAD42AA6B3B0EC856414CFAB1188623B7627F9J1oAJ" TargetMode="External"/><Relationship Id="rId5" Type="http://schemas.openxmlformats.org/officeDocument/2006/relationships/hyperlink" Target="consultantplus://offline/ref=AB116149A8FD430FAE190DF1AC75DE960A21CD9CA8F0755893F78872AFw6kEK" TargetMode="External"/><Relationship Id="rId15" Type="http://schemas.openxmlformats.org/officeDocument/2006/relationships/hyperlink" Target="consultantplus://offline/ref=50FB3C1A35FC7DC9F61988D4B44CE1534D29FECD5CD1D42AA6B3B0EC856414CFAB1188623B7624FCJ1o9J" TargetMode="External"/><Relationship Id="rId10" Type="http://schemas.openxmlformats.org/officeDocument/2006/relationships/hyperlink" Target="consultantplus://offline/ref=50FB3C1A35FC7DC9F61988D4B44CE1534E20F5CE59D1D42AA6B3B0EC856414CFAB1188623B7627FBJ1oCJ" TargetMode="External"/><Relationship Id="rId4" Type="http://schemas.openxmlformats.org/officeDocument/2006/relationships/hyperlink" Target="consultantplus://offline/ref=AB116149A8FD430FAE190DF1AC75DE960A21CA9DAEFE755893F78872AFw6kEK" TargetMode="External"/><Relationship Id="rId9" Type="http://schemas.openxmlformats.org/officeDocument/2006/relationships/hyperlink" Target="consultantplus://offline/ref=2D57F3C8A3D7F1ACAA28FD62A8571C9452D0E2E22D82032EF35D248DBF3A44B250B729F9DF2D3B49h7B9K" TargetMode="External"/><Relationship Id="rId14" Type="http://schemas.openxmlformats.org/officeDocument/2006/relationships/hyperlink" Target="consultantplus://offline/ref=50FB3C1A35FC7DC9F61988D4B44CE1534E20FFCF5EDCD42AA6B3B0EC856414CFAB1188623B7627FAJ1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3102</Words>
  <Characters>17687</Characters>
  <Application>Microsoft Office Word</Application>
  <DocSecurity>0</DocSecurity>
  <Lines>147</Lines>
  <Paragraphs>41</Paragraphs>
  <ScaleCrop>false</ScaleCrop>
  <Company>Microsoft</Company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2</cp:revision>
  <dcterms:created xsi:type="dcterms:W3CDTF">2017-05-25T06:56:00Z</dcterms:created>
  <dcterms:modified xsi:type="dcterms:W3CDTF">2017-05-25T06:58:00Z</dcterms:modified>
</cp:coreProperties>
</file>