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BEB" w:rsidRDefault="00131796" w:rsidP="00131796">
      <w:pPr>
        <w:rPr>
          <w:rFonts w:ascii="Times New Roman CYR" w:eastAsia="Times New Roman CYR" w:hAnsi="Times New Roman CYR" w:cs="Times New Roman CYR"/>
          <w:color w:val="000000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Cs w:val="28"/>
        </w:rPr>
        <w:t xml:space="preserve">  </w:t>
      </w:r>
      <w:r>
        <w:rPr>
          <w:rFonts w:ascii="Times New Roman CYR" w:eastAsia="Times New Roman CYR" w:hAnsi="Times New Roman CYR" w:cs="Times New Roman CYR"/>
          <w:color w:val="000000"/>
          <w:spacing w:val="-1"/>
          <w:szCs w:val="28"/>
        </w:rPr>
        <w:t xml:space="preserve">                           </w:t>
      </w:r>
      <w:r w:rsidR="00AC46FC">
        <w:rPr>
          <w:szCs w:val="28"/>
        </w:rPr>
        <w:t xml:space="preserve">                 </w:t>
      </w:r>
      <w:r>
        <w:rPr>
          <w:rFonts w:ascii="Times New Roman CYR" w:eastAsia="Times New Roman CYR" w:hAnsi="Times New Roman CYR" w:cs="Times New Roman CYR"/>
          <w:color w:val="000000"/>
          <w:szCs w:val="28"/>
        </w:rPr>
        <w:t xml:space="preserve">                  </w:t>
      </w:r>
    </w:p>
    <w:p w:rsidR="004D74E6" w:rsidRDefault="004D74E6" w:rsidP="004D74E6">
      <w:pPr>
        <w:pStyle w:val="ConsTitle"/>
        <w:widowControl/>
        <w:ind w:right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D74E6" w:rsidRDefault="004D74E6" w:rsidP="004D74E6">
      <w:pPr>
        <w:jc w:val="center"/>
        <w:rPr>
          <w:b/>
          <w:szCs w:val="28"/>
        </w:rPr>
      </w:pPr>
      <w:r>
        <w:rPr>
          <w:b/>
          <w:szCs w:val="28"/>
        </w:rPr>
        <w:t>САМАРСКАЯ ОБЛАСТЬ</w:t>
      </w:r>
    </w:p>
    <w:p w:rsidR="004D74E6" w:rsidRDefault="004D74E6" w:rsidP="004D74E6">
      <w:pPr>
        <w:jc w:val="center"/>
        <w:rPr>
          <w:b/>
          <w:szCs w:val="28"/>
        </w:rPr>
      </w:pPr>
      <w:r>
        <w:rPr>
          <w:b/>
          <w:szCs w:val="28"/>
        </w:rPr>
        <w:t>МУНИЦИПАЛЬНЫЙ РАЙОН КРАСНОАРМЕЙСКИЙ</w:t>
      </w:r>
    </w:p>
    <w:p w:rsidR="004D74E6" w:rsidRDefault="004D74E6" w:rsidP="004D74E6">
      <w:pPr>
        <w:jc w:val="center"/>
        <w:rPr>
          <w:b/>
          <w:szCs w:val="28"/>
        </w:rPr>
      </w:pPr>
      <w:r>
        <w:rPr>
          <w:b/>
          <w:szCs w:val="28"/>
        </w:rPr>
        <w:t>СОБРАНИЕ ПРЕДСТАВИТЕЛЕЙ СЕЛЬСКОГО ПОСЕЛЕНИЯ</w:t>
      </w:r>
    </w:p>
    <w:p w:rsidR="004D74E6" w:rsidRDefault="004D74E6" w:rsidP="004D74E6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КУЙБЫШЕВСКИЙ</w:t>
      </w:r>
    </w:p>
    <w:p w:rsidR="004D74E6" w:rsidRDefault="004D74E6" w:rsidP="004D74E6">
      <w:pPr>
        <w:rPr>
          <w:b/>
          <w:szCs w:val="28"/>
        </w:rPr>
      </w:pPr>
    </w:p>
    <w:p w:rsidR="004D74E6" w:rsidRDefault="004D74E6" w:rsidP="004D74E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РЕШЕНИЕ</w:t>
      </w:r>
      <w:r w:rsidR="00C66C2A">
        <w:rPr>
          <w:rFonts w:ascii="Times New Roman" w:hAnsi="Times New Roman" w:cs="Times New Roman"/>
          <w:sz w:val="28"/>
          <w:szCs w:val="28"/>
        </w:rPr>
        <w:t xml:space="preserve">  от</w:t>
      </w:r>
      <w:proofErr w:type="gramEnd"/>
      <w:r w:rsidR="00C66C2A">
        <w:rPr>
          <w:rFonts w:ascii="Times New Roman" w:hAnsi="Times New Roman" w:cs="Times New Roman"/>
          <w:sz w:val="28"/>
          <w:szCs w:val="28"/>
        </w:rPr>
        <w:t xml:space="preserve">  13</w:t>
      </w:r>
      <w:r w:rsidR="003B50FE">
        <w:rPr>
          <w:rFonts w:ascii="Times New Roman" w:hAnsi="Times New Roman" w:cs="Times New Roman"/>
          <w:sz w:val="28"/>
          <w:szCs w:val="28"/>
        </w:rPr>
        <w:t xml:space="preserve">  января 2020 года № 161</w:t>
      </w:r>
    </w:p>
    <w:p w:rsidR="00803BEB" w:rsidRDefault="00803BEB" w:rsidP="004D74E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B50FE" w:rsidRPr="003B50FE" w:rsidRDefault="003B50FE" w:rsidP="003B50FE">
      <w:pPr>
        <w:pStyle w:val="a8"/>
        <w:shd w:val="clear" w:color="auto" w:fill="auto"/>
        <w:ind w:firstLine="905"/>
        <w:rPr>
          <w:rStyle w:val="a9"/>
          <w:color w:val="000000"/>
          <w:sz w:val="28"/>
          <w:szCs w:val="28"/>
        </w:rPr>
      </w:pPr>
      <w:r w:rsidRPr="003B50FE">
        <w:rPr>
          <w:rStyle w:val="a9"/>
          <w:color w:val="000000"/>
          <w:sz w:val="28"/>
          <w:szCs w:val="28"/>
        </w:rPr>
        <w:t xml:space="preserve">«О внесении изменений и дополнений в решение Собрания </w:t>
      </w:r>
      <w:proofErr w:type="gramStart"/>
      <w:r w:rsidRPr="003B50FE">
        <w:rPr>
          <w:rStyle w:val="a9"/>
          <w:color w:val="000000"/>
          <w:sz w:val="28"/>
          <w:szCs w:val="28"/>
        </w:rPr>
        <w:t xml:space="preserve">представителей </w:t>
      </w:r>
      <w:r>
        <w:rPr>
          <w:rStyle w:val="a9"/>
          <w:color w:val="000000"/>
          <w:sz w:val="28"/>
          <w:szCs w:val="28"/>
        </w:rPr>
        <w:t xml:space="preserve"> сельского</w:t>
      </w:r>
      <w:proofErr w:type="gramEnd"/>
      <w:r>
        <w:rPr>
          <w:rStyle w:val="a9"/>
          <w:color w:val="000000"/>
          <w:sz w:val="28"/>
          <w:szCs w:val="28"/>
        </w:rPr>
        <w:t xml:space="preserve"> поселения Куйбышевский </w:t>
      </w:r>
      <w:r w:rsidRPr="003B50FE">
        <w:rPr>
          <w:rStyle w:val="a9"/>
          <w:color w:val="000000"/>
          <w:sz w:val="28"/>
          <w:szCs w:val="28"/>
        </w:rPr>
        <w:t>муниципальн</w:t>
      </w:r>
      <w:r>
        <w:rPr>
          <w:rStyle w:val="a9"/>
          <w:color w:val="000000"/>
          <w:sz w:val="28"/>
          <w:szCs w:val="28"/>
        </w:rPr>
        <w:t>ого района Красноармейский № 136</w:t>
      </w:r>
      <w:r w:rsidRPr="003B50FE">
        <w:rPr>
          <w:rStyle w:val="a9"/>
          <w:color w:val="000000"/>
          <w:sz w:val="28"/>
          <w:szCs w:val="28"/>
        </w:rPr>
        <w:t xml:space="preserve"> от </w:t>
      </w:r>
      <w:r>
        <w:rPr>
          <w:rStyle w:val="a9"/>
          <w:color w:val="000000"/>
          <w:sz w:val="28"/>
          <w:szCs w:val="28"/>
        </w:rPr>
        <w:t>17</w:t>
      </w:r>
      <w:r w:rsidRPr="003B50FE">
        <w:rPr>
          <w:rStyle w:val="a9"/>
          <w:color w:val="000000"/>
          <w:sz w:val="28"/>
          <w:szCs w:val="28"/>
        </w:rPr>
        <w:t>.07.201</w:t>
      </w:r>
      <w:r>
        <w:rPr>
          <w:rStyle w:val="a9"/>
          <w:color w:val="000000"/>
          <w:sz w:val="28"/>
          <w:szCs w:val="28"/>
        </w:rPr>
        <w:t>4</w:t>
      </w:r>
      <w:r w:rsidRPr="003B50FE">
        <w:rPr>
          <w:rStyle w:val="a9"/>
          <w:color w:val="000000"/>
          <w:sz w:val="28"/>
          <w:szCs w:val="28"/>
        </w:rPr>
        <w:t xml:space="preserve"> года «Об утверждении положения о размерах должностных окладов муниципальных служащих </w:t>
      </w:r>
      <w:r>
        <w:rPr>
          <w:rStyle w:val="a9"/>
          <w:color w:val="000000"/>
          <w:sz w:val="28"/>
          <w:szCs w:val="28"/>
        </w:rPr>
        <w:t xml:space="preserve"> сельского поселения Куйбышевский </w:t>
      </w:r>
      <w:r w:rsidRPr="003B50FE">
        <w:rPr>
          <w:rStyle w:val="a9"/>
          <w:color w:val="000000"/>
          <w:sz w:val="28"/>
          <w:szCs w:val="28"/>
        </w:rPr>
        <w:t>муниципального района Красноармейский Самарской области, а также ежемесячных и иных дополнительных выплат и порядке их осуществления»</w:t>
      </w:r>
    </w:p>
    <w:p w:rsidR="003B50FE" w:rsidRPr="003B50FE" w:rsidRDefault="003B50FE" w:rsidP="003B50FE">
      <w:pPr>
        <w:pStyle w:val="a8"/>
        <w:shd w:val="clear" w:color="auto" w:fill="auto"/>
        <w:ind w:firstLine="905"/>
        <w:jc w:val="left"/>
        <w:rPr>
          <w:rStyle w:val="a9"/>
          <w:color w:val="000000"/>
          <w:sz w:val="28"/>
          <w:szCs w:val="28"/>
        </w:rPr>
      </w:pPr>
    </w:p>
    <w:p w:rsidR="003B50FE" w:rsidRPr="003B50FE" w:rsidRDefault="003B50FE" w:rsidP="003B50FE">
      <w:pPr>
        <w:pStyle w:val="a8"/>
        <w:shd w:val="clear" w:color="auto" w:fill="auto"/>
        <w:spacing w:line="276" w:lineRule="auto"/>
        <w:ind w:firstLine="905"/>
        <w:jc w:val="both"/>
        <w:rPr>
          <w:rStyle w:val="2pt"/>
          <w:color w:val="000000"/>
          <w:sz w:val="28"/>
          <w:szCs w:val="28"/>
        </w:rPr>
      </w:pPr>
      <w:r w:rsidRPr="003B50FE">
        <w:rPr>
          <w:rStyle w:val="a9"/>
          <w:color w:val="000000"/>
          <w:sz w:val="28"/>
          <w:szCs w:val="28"/>
        </w:rPr>
        <w:t xml:space="preserve">В соответствии со статьей 22 Федерального закона «О муниципальной службе в Российской Федерации» от 02.03.2007 № 25-ФЗ, статьей 10 Закона Самарской области «О муниципальной службе в Самарской области» от 09.10.2007 № 96-ГД и в целях стимулирования оплаты труда муниципальных </w:t>
      </w:r>
      <w:proofErr w:type="gramStart"/>
      <w:r w:rsidRPr="003B50FE">
        <w:rPr>
          <w:rStyle w:val="a9"/>
          <w:color w:val="000000"/>
          <w:sz w:val="28"/>
          <w:szCs w:val="28"/>
        </w:rPr>
        <w:t xml:space="preserve">служащих </w:t>
      </w:r>
      <w:r>
        <w:rPr>
          <w:rStyle w:val="a9"/>
          <w:color w:val="000000"/>
          <w:sz w:val="28"/>
          <w:szCs w:val="28"/>
        </w:rPr>
        <w:t xml:space="preserve"> сельского</w:t>
      </w:r>
      <w:proofErr w:type="gramEnd"/>
      <w:r>
        <w:rPr>
          <w:rStyle w:val="a9"/>
          <w:color w:val="000000"/>
          <w:sz w:val="28"/>
          <w:szCs w:val="28"/>
        </w:rPr>
        <w:t xml:space="preserve"> поселения Куйбышевский</w:t>
      </w:r>
      <w:r w:rsidRPr="003B50FE">
        <w:rPr>
          <w:rStyle w:val="a9"/>
          <w:color w:val="000000"/>
          <w:sz w:val="28"/>
          <w:szCs w:val="28"/>
        </w:rPr>
        <w:t xml:space="preserve"> муниципального района Красноармейский, Собрание представителей </w:t>
      </w:r>
      <w:r>
        <w:rPr>
          <w:rStyle w:val="a9"/>
          <w:color w:val="000000"/>
          <w:sz w:val="28"/>
          <w:szCs w:val="28"/>
        </w:rPr>
        <w:t xml:space="preserve"> сельского поселения Куйбышевский </w:t>
      </w:r>
      <w:r>
        <w:rPr>
          <w:rStyle w:val="2pt"/>
          <w:color w:val="000000"/>
          <w:sz w:val="28"/>
          <w:szCs w:val="28"/>
        </w:rPr>
        <w:t xml:space="preserve"> </w:t>
      </w:r>
      <w:r w:rsidRPr="003B50FE">
        <w:rPr>
          <w:rStyle w:val="2pt"/>
          <w:color w:val="000000"/>
          <w:sz w:val="28"/>
          <w:szCs w:val="28"/>
        </w:rPr>
        <w:t>РЕШИЛО:</w:t>
      </w:r>
    </w:p>
    <w:p w:rsidR="003B50FE" w:rsidRPr="003B50FE" w:rsidRDefault="003B50FE" w:rsidP="003B50FE">
      <w:pPr>
        <w:pStyle w:val="a8"/>
        <w:numPr>
          <w:ilvl w:val="0"/>
          <w:numId w:val="2"/>
        </w:numPr>
        <w:shd w:val="clear" w:color="auto" w:fill="auto"/>
        <w:spacing w:line="276" w:lineRule="auto"/>
        <w:ind w:firstLine="905"/>
        <w:jc w:val="both"/>
        <w:rPr>
          <w:sz w:val="28"/>
          <w:szCs w:val="28"/>
        </w:rPr>
      </w:pPr>
      <w:r w:rsidRPr="003B50FE">
        <w:rPr>
          <w:rStyle w:val="a9"/>
          <w:color w:val="000000"/>
          <w:sz w:val="28"/>
          <w:szCs w:val="28"/>
        </w:rPr>
        <w:t xml:space="preserve">Увеличить размеры должностных окладов муниципальных служащих </w:t>
      </w:r>
      <w:r>
        <w:rPr>
          <w:rStyle w:val="a9"/>
          <w:color w:val="000000"/>
          <w:sz w:val="28"/>
          <w:szCs w:val="28"/>
        </w:rPr>
        <w:t xml:space="preserve">сельского поселения Куйбышевский </w:t>
      </w:r>
      <w:r w:rsidRPr="003B50FE">
        <w:rPr>
          <w:rStyle w:val="a9"/>
          <w:color w:val="000000"/>
          <w:sz w:val="28"/>
          <w:szCs w:val="28"/>
        </w:rPr>
        <w:t xml:space="preserve">муниципального района Красноармейский с 01 января 2020 года в 1,03 раза. </w:t>
      </w:r>
    </w:p>
    <w:p w:rsidR="004515A0" w:rsidRPr="004515A0" w:rsidRDefault="004515A0" w:rsidP="004515A0">
      <w:pPr>
        <w:pStyle w:val="aa"/>
        <w:numPr>
          <w:ilvl w:val="0"/>
          <w:numId w:val="2"/>
        </w:numPr>
        <w:spacing w:before="5" w:line="276" w:lineRule="auto"/>
        <w:ind w:right="-105"/>
        <w:rPr>
          <w:rFonts w:ascii="Times New Roman CYR" w:hAnsi="Times New Roman CYR" w:cs="Times New Roman CYR"/>
        </w:rPr>
      </w:pPr>
      <w:r w:rsidRPr="004515A0">
        <w:rPr>
          <w:rFonts w:ascii="Times New Roman CYR" w:hAnsi="Times New Roman CYR" w:cs="Times New Roman CYR"/>
        </w:rPr>
        <w:t xml:space="preserve">Внести в Положение о размерах должностных окладов муниципальных служащих </w:t>
      </w:r>
      <w:proofErr w:type="gramStart"/>
      <w:r w:rsidRPr="004515A0">
        <w:rPr>
          <w:rFonts w:ascii="Times New Roman CYR" w:hAnsi="Times New Roman CYR" w:cs="Times New Roman CYR"/>
        </w:rPr>
        <w:t>сельского  поселения</w:t>
      </w:r>
      <w:proofErr w:type="gramEnd"/>
      <w:r w:rsidRPr="004515A0">
        <w:rPr>
          <w:rFonts w:ascii="Times New Roman CYR" w:hAnsi="Times New Roman CYR" w:cs="Times New Roman CYR"/>
        </w:rPr>
        <w:t xml:space="preserve"> Куйбышевский муниципального района Красноармейский Самарской области, утвержденный решением Собрания представителей сельского поселения  Куйбышевский муниципального района Красноармейский Самарской области </w:t>
      </w:r>
      <w:r w:rsidRPr="004515A0">
        <w:t xml:space="preserve">«17» </w:t>
      </w:r>
      <w:r>
        <w:t xml:space="preserve">июля </w:t>
      </w:r>
      <w:r w:rsidRPr="004515A0">
        <w:t xml:space="preserve"> 2014 </w:t>
      </w:r>
      <w:r w:rsidRPr="004515A0">
        <w:rPr>
          <w:rFonts w:ascii="Times New Roman CYR" w:hAnsi="Times New Roman CYR" w:cs="Times New Roman CYR"/>
        </w:rPr>
        <w:t>г. №  136 следующие изменения:</w:t>
      </w:r>
    </w:p>
    <w:p w:rsidR="004515A0" w:rsidRPr="004515A0" w:rsidRDefault="004515A0" w:rsidP="004515A0">
      <w:pPr>
        <w:pStyle w:val="aa"/>
        <w:tabs>
          <w:tab w:val="left" w:pos="1803"/>
        </w:tabs>
        <w:suppressAutoHyphens/>
        <w:spacing w:before="5" w:line="276" w:lineRule="auto"/>
        <w:rPr>
          <w:rFonts w:eastAsia="Times New Roman" w:cs="Times New Roman"/>
          <w:szCs w:val="28"/>
          <w:lang w:eastAsia="ru-RU"/>
        </w:rPr>
      </w:pPr>
      <w:r w:rsidRPr="004515A0">
        <w:rPr>
          <w:rFonts w:ascii="Times New Roman CYR" w:hAnsi="Times New Roman CYR" w:cs="Times New Roman CYR"/>
        </w:rPr>
        <w:t xml:space="preserve">а) Пункт </w:t>
      </w:r>
      <w:proofErr w:type="gramStart"/>
      <w:r w:rsidRPr="004515A0">
        <w:rPr>
          <w:rFonts w:ascii="Times New Roman CYR" w:hAnsi="Times New Roman CYR" w:cs="Times New Roman CYR"/>
        </w:rPr>
        <w:t>4  Положения</w:t>
      </w:r>
      <w:proofErr w:type="gramEnd"/>
      <w:r w:rsidRPr="004515A0">
        <w:rPr>
          <w:rFonts w:ascii="Times New Roman CYR" w:hAnsi="Times New Roman CYR" w:cs="Times New Roman CYR"/>
        </w:rPr>
        <w:t xml:space="preserve">  изложить в следующей редакции:</w:t>
      </w:r>
    </w:p>
    <w:p w:rsidR="004515A0" w:rsidRDefault="004515A0" w:rsidP="004515A0">
      <w:pPr>
        <w:pStyle w:val="Standard"/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Должностные оклады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муниципальным служащим представителем нанимателя (работодателя) в следующем размере:</w:t>
      </w:r>
    </w:p>
    <w:p w:rsidR="004515A0" w:rsidRDefault="004515A0" w:rsidP="004515A0">
      <w:pPr>
        <w:pStyle w:val="Standard"/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поселения — 10749 руб.</w:t>
      </w:r>
    </w:p>
    <w:p w:rsidR="00C66C2A" w:rsidRDefault="004515A0" w:rsidP="004515A0">
      <w:pPr>
        <w:pStyle w:val="Standard"/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08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  6639</w:t>
      </w:r>
      <w:bookmarkStart w:id="0" w:name="_GoBack"/>
      <w:bookmarkEnd w:id="0"/>
      <w:r w:rsidR="008C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7284  руб.;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</w:p>
    <w:p w:rsidR="00C66C2A" w:rsidRPr="00C66C2A" w:rsidRDefault="00C66C2A" w:rsidP="00C66C2A">
      <w:pPr>
        <w:spacing w:before="5" w:line="276" w:lineRule="auto"/>
        <w:ind w:left="30" w:hanging="15"/>
        <w:jc w:val="left"/>
      </w:pPr>
      <w:r>
        <w:rPr>
          <w:rFonts w:cs="Times New Roman"/>
          <w:color w:val="000000"/>
          <w:szCs w:val="28"/>
        </w:rPr>
        <w:t xml:space="preserve">3 . </w:t>
      </w:r>
      <w:r w:rsidRPr="00DD5F7D">
        <w:rPr>
          <w:rFonts w:cs="Times New Roman"/>
          <w:color w:val="000000"/>
          <w:szCs w:val="28"/>
        </w:rPr>
        <w:t xml:space="preserve">Признать утратившим силу решение Собрания представителей сельского поселения Куйбышевский № </w:t>
      </w:r>
      <w:r>
        <w:rPr>
          <w:rFonts w:cs="Times New Roman"/>
          <w:color w:val="000000"/>
          <w:szCs w:val="28"/>
        </w:rPr>
        <w:t>142</w:t>
      </w:r>
      <w:r w:rsidRPr="00DD5F7D">
        <w:rPr>
          <w:rFonts w:cs="Times New Roman"/>
          <w:color w:val="000000"/>
          <w:szCs w:val="28"/>
        </w:rPr>
        <w:t xml:space="preserve"> от</w:t>
      </w:r>
      <w:r>
        <w:rPr>
          <w:rFonts w:cs="Times New Roman"/>
          <w:b/>
          <w:color w:val="000000"/>
          <w:szCs w:val="28"/>
        </w:rPr>
        <w:t xml:space="preserve"> </w:t>
      </w:r>
      <w:r w:rsidRPr="00DD5F7D">
        <w:rPr>
          <w:rFonts w:cs="Times New Roman"/>
          <w:color w:val="000000"/>
          <w:szCs w:val="28"/>
        </w:rPr>
        <w:t>18.07.2019 г</w:t>
      </w:r>
      <w:r w:rsidRPr="00C66C2A">
        <w:rPr>
          <w:rFonts w:cs="Times New Roman"/>
          <w:color w:val="000000"/>
          <w:szCs w:val="28"/>
        </w:rPr>
        <w:t xml:space="preserve">. </w:t>
      </w:r>
      <w:r w:rsidRPr="00C66C2A">
        <w:rPr>
          <w:color w:val="222222"/>
          <w:szCs w:val="28"/>
        </w:rPr>
        <w:t xml:space="preserve">«О внесении изменений </w:t>
      </w:r>
      <w:proofErr w:type="gramStart"/>
      <w:r w:rsidRPr="00C66C2A">
        <w:rPr>
          <w:color w:val="222222"/>
          <w:szCs w:val="28"/>
        </w:rPr>
        <w:t>в  решение</w:t>
      </w:r>
      <w:proofErr w:type="gramEnd"/>
      <w:r w:rsidRPr="00C66C2A">
        <w:rPr>
          <w:color w:val="222222"/>
          <w:szCs w:val="28"/>
        </w:rPr>
        <w:t xml:space="preserve"> Собрания представителей сельского поселения Куйбышевский от </w:t>
      </w:r>
      <w:r w:rsidRPr="00C66C2A">
        <w:rPr>
          <w:color w:val="222222"/>
          <w:szCs w:val="28"/>
        </w:rPr>
        <w:lastRenderedPageBreak/>
        <w:t>17.07.2014 г. № 136 «</w:t>
      </w:r>
      <w:r w:rsidRPr="00C66C2A">
        <w:rPr>
          <w:rFonts w:cs="Times New Roman"/>
          <w:color w:val="222222"/>
          <w:szCs w:val="28"/>
        </w:rPr>
        <w:t>Об  утверждении Положения о размерах должностных окладов муниципальных служащих сельского поселения Куйбышевский муниципального района Красноармейский Самарской области, а также ежемесячных выплат и порядке их осуществления</w:t>
      </w:r>
      <w:r w:rsidRPr="00C66C2A">
        <w:rPr>
          <w:color w:val="222222"/>
          <w:szCs w:val="28"/>
        </w:rPr>
        <w:t>».</w:t>
      </w:r>
    </w:p>
    <w:p w:rsidR="00C66C2A" w:rsidRDefault="00C66C2A" w:rsidP="004515A0">
      <w:pPr>
        <w:pStyle w:val="Standard"/>
        <w:spacing w:after="0"/>
        <w:jc w:val="both"/>
        <w:rPr>
          <w:rFonts w:ascii="Times New Roman CYR" w:hAnsi="Times New Roman CYR" w:cs="Times New Roman CYR"/>
          <w:sz w:val="28"/>
        </w:rPr>
      </w:pPr>
    </w:p>
    <w:p w:rsidR="008C5ABD" w:rsidRPr="003336EF" w:rsidRDefault="00C66C2A" w:rsidP="008C5ABD">
      <w:pPr>
        <w:spacing w:line="276" w:lineRule="auto"/>
      </w:pPr>
      <w:r>
        <w:t xml:space="preserve">        4</w:t>
      </w:r>
      <w:r w:rsidR="008C5ABD">
        <w:t xml:space="preserve">. </w:t>
      </w:r>
      <w:r w:rsidR="008C5ABD">
        <w:rPr>
          <w:rFonts w:ascii="Times New Roman CYR" w:hAnsi="Times New Roman CYR" w:cs="Times New Roman CYR"/>
        </w:rPr>
        <w:t xml:space="preserve">Опубликовать настоящее решение в </w:t>
      </w:r>
      <w:proofErr w:type="gramStart"/>
      <w:r w:rsidR="008C5ABD">
        <w:rPr>
          <w:rFonts w:ascii="Times New Roman CYR" w:hAnsi="Times New Roman CYR" w:cs="Times New Roman CYR"/>
        </w:rPr>
        <w:t>газете  «</w:t>
      </w:r>
      <w:proofErr w:type="gramEnd"/>
      <w:r w:rsidR="008C5ABD">
        <w:rPr>
          <w:rFonts w:ascii="Times New Roman CYR" w:hAnsi="Times New Roman CYR" w:cs="Times New Roman CYR"/>
        </w:rPr>
        <w:t>Вестник сельского поселения Куйбышевский»</w:t>
      </w:r>
      <w:r w:rsidR="008C5ABD">
        <w:t xml:space="preserve"> </w:t>
      </w:r>
      <w:r w:rsidR="008C5ABD">
        <w:rPr>
          <w:rFonts w:ascii="Times New Roman CYR" w:hAnsi="Times New Roman CYR" w:cs="Times New Roman CYR"/>
        </w:rPr>
        <w:t xml:space="preserve">и в разделе </w:t>
      </w:r>
      <w:r w:rsidR="008C5ABD">
        <w:t>«</w:t>
      </w:r>
      <w:r w:rsidR="008C5ABD">
        <w:rPr>
          <w:rFonts w:ascii="Times New Roman CYR" w:hAnsi="Times New Roman CYR" w:cs="Times New Roman CYR"/>
        </w:rPr>
        <w:t>Сельские поселения</w:t>
      </w:r>
      <w:r w:rsidR="008C5ABD">
        <w:t xml:space="preserve">» </w:t>
      </w:r>
      <w:r w:rsidR="008C5ABD">
        <w:rPr>
          <w:rFonts w:ascii="Times New Roman CYR" w:hAnsi="Times New Roman CYR" w:cs="Times New Roman CYR"/>
        </w:rPr>
        <w:t xml:space="preserve">официального сайта администрации муниципального района Красноармейский Самарской области в телекоммуникационной сети </w:t>
      </w:r>
      <w:r w:rsidR="008C5ABD">
        <w:t>«</w:t>
      </w:r>
      <w:r w:rsidR="008C5ABD">
        <w:rPr>
          <w:rFonts w:ascii="Times New Roman CYR" w:hAnsi="Times New Roman CYR" w:cs="Times New Roman CYR"/>
        </w:rPr>
        <w:t>Интернет</w:t>
      </w:r>
      <w:r w:rsidR="008C5ABD">
        <w:t>».</w:t>
      </w:r>
    </w:p>
    <w:p w:rsidR="00803BEB" w:rsidRDefault="00803BEB" w:rsidP="00803BEB">
      <w:pPr>
        <w:pStyle w:val="a8"/>
        <w:shd w:val="clear" w:color="auto" w:fill="auto"/>
        <w:ind w:firstLine="0"/>
        <w:jc w:val="both"/>
        <w:rPr>
          <w:rStyle w:val="a9"/>
          <w:color w:val="000000"/>
        </w:rPr>
      </w:pPr>
    </w:p>
    <w:p w:rsidR="000028DD" w:rsidRDefault="000028DD" w:rsidP="004D74E6">
      <w:pPr>
        <w:pStyle w:val="20"/>
        <w:shd w:val="clear" w:color="auto" w:fill="auto"/>
        <w:spacing w:after="0"/>
        <w:ind w:firstLine="709"/>
        <w:jc w:val="both"/>
      </w:pPr>
    </w:p>
    <w:p w:rsidR="000028DD" w:rsidRDefault="000028DD" w:rsidP="004D74E6">
      <w:pPr>
        <w:pStyle w:val="20"/>
        <w:shd w:val="clear" w:color="auto" w:fill="auto"/>
        <w:spacing w:after="0"/>
        <w:ind w:firstLine="709"/>
        <w:jc w:val="both"/>
      </w:pPr>
      <w:r>
        <w:t>Председатель Собрания представителей</w:t>
      </w:r>
    </w:p>
    <w:p w:rsidR="000028DD" w:rsidRDefault="000028DD" w:rsidP="004D74E6">
      <w:pPr>
        <w:pStyle w:val="20"/>
        <w:shd w:val="clear" w:color="auto" w:fill="auto"/>
        <w:spacing w:after="0"/>
        <w:ind w:firstLine="709"/>
        <w:jc w:val="both"/>
      </w:pPr>
      <w:r>
        <w:t>Сельского поселения Куйбышевский</w:t>
      </w:r>
    </w:p>
    <w:p w:rsidR="000028DD" w:rsidRDefault="000028DD" w:rsidP="004D74E6">
      <w:pPr>
        <w:pStyle w:val="20"/>
        <w:shd w:val="clear" w:color="auto" w:fill="auto"/>
        <w:spacing w:after="0"/>
        <w:ind w:firstLine="709"/>
        <w:jc w:val="both"/>
      </w:pPr>
      <w:r>
        <w:t>Муниципального района Красноармейский</w:t>
      </w:r>
    </w:p>
    <w:p w:rsidR="000028DD" w:rsidRDefault="000028DD" w:rsidP="004D74E6">
      <w:pPr>
        <w:pStyle w:val="20"/>
        <w:shd w:val="clear" w:color="auto" w:fill="auto"/>
        <w:spacing w:after="0"/>
        <w:ind w:firstLine="709"/>
        <w:jc w:val="both"/>
      </w:pPr>
      <w:r>
        <w:t xml:space="preserve">Самарской области                                                                  </w:t>
      </w:r>
      <w:proofErr w:type="spellStart"/>
      <w:r>
        <w:t>С.В.Тимофеев</w:t>
      </w:r>
      <w:proofErr w:type="spellEnd"/>
      <w:r>
        <w:t>.</w:t>
      </w:r>
    </w:p>
    <w:p w:rsidR="000028DD" w:rsidRDefault="000028DD" w:rsidP="004D74E6">
      <w:pPr>
        <w:pStyle w:val="20"/>
        <w:shd w:val="clear" w:color="auto" w:fill="auto"/>
        <w:spacing w:after="0"/>
        <w:ind w:firstLine="709"/>
        <w:jc w:val="both"/>
      </w:pPr>
    </w:p>
    <w:p w:rsidR="000028DD" w:rsidRDefault="000028DD" w:rsidP="004D74E6">
      <w:pPr>
        <w:pStyle w:val="20"/>
        <w:shd w:val="clear" w:color="auto" w:fill="auto"/>
        <w:spacing w:after="0"/>
        <w:ind w:firstLine="709"/>
        <w:jc w:val="both"/>
      </w:pPr>
    </w:p>
    <w:p w:rsidR="000028DD" w:rsidRDefault="000028DD" w:rsidP="000028DD">
      <w:pPr>
        <w:pStyle w:val="20"/>
        <w:shd w:val="clear" w:color="auto" w:fill="auto"/>
        <w:spacing w:after="0"/>
        <w:ind w:right="6770" w:firstLine="0"/>
        <w:jc w:val="both"/>
      </w:pPr>
      <w:r>
        <w:rPr>
          <w:rFonts w:ascii="Times New Roman CYR" w:eastAsia="Times New Roman CYR" w:hAnsi="Times New Roman CYR" w:cs="Times New Roman CYR"/>
          <w:color w:val="000000"/>
        </w:rPr>
        <w:t xml:space="preserve">                                                                                                         </w:t>
      </w:r>
    </w:p>
    <w:p w:rsidR="004D74E6" w:rsidRDefault="004D74E6" w:rsidP="000028DD">
      <w:pPr>
        <w:jc w:val="center"/>
        <w:rPr>
          <w:rFonts w:ascii="Times New Roman CYR" w:eastAsia="Times New Roman CYR" w:hAnsi="Times New Roman CYR" w:cs="Times New Roman CYR"/>
          <w:color w:val="000000"/>
          <w:szCs w:val="28"/>
        </w:rPr>
      </w:pPr>
    </w:p>
    <w:p w:rsidR="000028DD" w:rsidRDefault="000028DD" w:rsidP="00131796">
      <w:pPr>
        <w:rPr>
          <w:rFonts w:ascii="Times New Roman CYR" w:eastAsia="Times New Roman CYR" w:hAnsi="Times New Roman CYR" w:cs="Times New Roman CYR"/>
          <w:color w:val="000000"/>
          <w:szCs w:val="28"/>
        </w:rPr>
      </w:pPr>
    </w:p>
    <w:sectPr w:rsidR="000028DD" w:rsidSect="004D74E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38694575"/>
    <w:multiLevelType w:val="hybridMultilevel"/>
    <w:tmpl w:val="3AE24CFE"/>
    <w:lvl w:ilvl="0" w:tplc="30467E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644B"/>
    <w:rsid w:val="000028DD"/>
    <w:rsid w:val="00103BF4"/>
    <w:rsid w:val="00131796"/>
    <w:rsid w:val="00165EAA"/>
    <w:rsid w:val="00167B04"/>
    <w:rsid w:val="0023644B"/>
    <w:rsid w:val="002C0B9A"/>
    <w:rsid w:val="002E5B91"/>
    <w:rsid w:val="00357B0F"/>
    <w:rsid w:val="003B50FE"/>
    <w:rsid w:val="004515A0"/>
    <w:rsid w:val="004D74E6"/>
    <w:rsid w:val="005224AF"/>
    <w:rsid w:val="00656027"/>
    <w:rsid w:val="006C1E26"/>
    <w:rsid w:val="006E2BE1"/>
    <w:rsid w:val="0078248E"/>
    <w:rsid w:val="00803BEB"/>
    <w:rsid w:val="00883CCF"/>
    <w:rsid w:val="008C5ABD"/>
    <w:rsid w:val="009A37E2"/>
    <w:rsid w:val="00AC0830"/>
    <w:rsid w:val="00AC46FC"/>
    <w:rsid w:val="00AD6175"/>
    <w:rsid w:val="00B02C15"/>
    <w:rsid w:val="00BC77C4"/>
    <w:rsid w:val="00BE2905"/>
    <w:rsid w:val="00C66C2A"/>
    <w:rsid w:val="00CF5BD6"/>
    <w:rsid w:val="00DD12CB"/>
    <w:rsid w:val="00E02565"/>
    <w:rsid w:val="00E20227"/>
    <w:rsid w:val="00E6164B"/>
    <w:rsid w:val="00E915FE"/>
    <w:rsid w:val="00EA0B37"/>
    <w:rsid w:val="00ED4C5C"/>
    <w:rsid w:val="00EF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95A66-12DD-462E-BF65-EBE407C6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BD6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E2B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C46FC"/>
    <w:rPr>
      <w:color w:val="0000FF" w:themeColor="hyperlink"/>
      <w:u w:val="single"/>
    </w:rPr>
  </w:style>
  <w:style w:type="paragraph" w:customStyle="1" w:styleId="ConsTitle">
    <w:name w:val="ConsTitle"/>
    <w:rsid w:val="00AC46FC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4">
    <w:name w:val="Subtitle"/>
    <w:basedOn w:val="a"/>
    <w:next w:val="a"/>
    <w:link w:val="a5"/>
    <w:qFormat/>
    <w:rsid w:val="00AC46FC"/>
    <w:pPr>
      <w:spacing w:after="60"/>
      <w:jc w:val="center"/>
    </w:pPr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a5">
    <w:name w:val="Подзаголовок Знак"/>
    <w:basedOn w:val="a0"/>
    <w:link w:val="a4"/>
    <w:rsid w:val="00AC46FC"/>
    <w:rPr>
      <w:rFonts w:ascii="Cambria" w:eastAsia="Times New Roman" w:hAnsi="Cambria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A0B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0B37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4D74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link w:val="10"/>
    <w:rsid w:val="004D74E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74E6"/>
    <w:pPr>
      <w:widowControl w:val="0"/>
      <w:shd w:val="clear" w:color="auto" w:fill="FFFFFF"/>
      <w:spacing w:after="240" w:line="322" w:lineRule="exact"/>
      <w:ind w:hanging="260"/>
      <w:jc w:val="center"/>
    </w:pPr>
    <w:rPr>
      <w:rFonts w:eastAsia="Times New Roman" w:cs="Times New Roman"/>
      <w:szCs w:val="28"/>
    </w:rPr>
  </w:style>
  <w:style w:type="paragraph" w:customStyle="1" w:styleId="10">
    <w:name w:val="Заголовок №1"/>
    <w:basedOn w:val="a"/>
    <w:link w:val="1"/>
    <w:rsid w:val="004D74E6"/>
    <w:pPr>
      <w:widowControl w:val="0"/>
      <w:shd w:val="clear" w:color="auto" w:fill="FFFFFF"/>
      <w:spacing w:before="240" w:after="420" w:line="0" w:lineRule="atLeast"/>
      <w:ind w:hanging="380"/>
      <w:jc w:val="center"/>
      <w:outlineLvl w:val="0"/>
    </w:pPr>
    <w:rPr>
      <w:rFonts w:eastAsia="Times New Roman" w:cs="Times New Roman"/>
      <w:b/>
      <w:bCs/>
      <w:szCs w:val="28"/>
    </w:rPr>
  </w:style>
  <w:style w:type="paragraph" w:styleId="a8">
    <w:name w:val="Body Text"/>
    <w:basedOn w:val="a"/>
    <w:link w:val="a9"/>
    <w:rsid w:val="00803BEB"/>
    <w:pPr>
      <w:widowControl w:val="0"/>
      <w:shd w:val="clear" w:color="auto" w:fill="FFFFFF"/>
      <w:spacing w:line="322" w:lineRule="exact"/>
      <w:ind w:hanging="360"/>
      <w:jc w:val="center"/>
    </w:pPr>
    <w:rPr>
      <w:rFonts w:eastAsia="Courier New" w:cs="Times New Roman"/>
      <w:sz w:val="26"/>
      <w:szCs w:val="26"/>
      <w:lang w:eastAsia="ru-RU"/>
    </w:rPr>
  </w:style>
  <w:style w:type="character" w:customStyle="1" w:styleId="a9">
    <w:name w:val="Основной текст Знак"/>
    <w:basedOn w:val="a0"/>
    <w:link w:val="a8"/>
    <w:rsid w:val="00803BEB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2pt">
    <w:name w:val="Основной текст + Интервал 2 pt"/>
    <w:rsid w:val="00803BEB"/>
    <w:rPr>
      <w:rFonts w:ascii="Times New Roman" w:hAnsi="Times New Roman" w:cs="Times New Roman"/>
      <w:spacing w:val="50"/>
      <w:sz w:val="26"/>
      <w:szCs w:val="26"/>
      <w:u w:val="none"/>
    </w:rPr>
  </w:style>
  <w:style w:type="paragraph" w:styleId="aa">
    <w:name w:val="List Paragraph"/>
    <w:basedOn w:val="a"/>
    <w:uiPriority w:val="34"/>
    <w:qFormat/>
    <w:rsid w:val="00803BEB"/>
    <w:pPr>
      <w:ind w:left="720"/>
      <w:contextualSpacing/>
    </w:pPr>
  </w:style>
  <w:style w:type="paragraph" w:customStyle="1" w:styleId="Standard">
    <w:name w:val="Standard"/>
    <w:rsid w:val="004515A0"/>
    <w:pPr>
      <w:suppressAutoHyphens/>
    </w:pPr>
    <w:rPr>
      <w:rFonts w:ascii="Calibri" w:eastAsia="Lucida Sans Unicode" w:hAnsi="Calibri" w:cs="Tahoma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РТ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</cp:lastModifiedBy>
  <cp:revision>30</cp:revision>
  <cp:lastPrinted>2019-11-20T11:08:00Z</cp:lastPrinted>
  <dcterms:created xsi:type="dcterms:W3CDTF">2019-08-20T05:48:00Z</dcterms:created>
  <dcterms:modified xsi:type="dcterms:W3CDTF">2020-01-17T10:15:00Z</dcterms:modified>
</cp:coreProperties>
</file>