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710D8204" w14:textId="6112D8A8" w:rsidR="00BD5A19" w:rsidRDefault="00BD5A19" w:rsidP="00BD5A19">
      <w:r>
        <w:object w:dxaOrig="9349" w:dyaOrig="9081" w14:anchorId="0A74C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3.75pt" o:ole="">
            <v:imagedata r:id="rId5" o:title=""/>
          </v:shape>
          <o:OLEObject Type="Embed" ProgID="Word.Document.12" ShapeID="_x0000_i1025" DrawAspect="Content" ObjectID="_1719993857" r:id="rId6">
            <o:FieldCodes>\s</o:FieldCodes>
          </o:OLEObject>
        </w:object>
      </w:r>
    </w:p>
    <w:p w14:paraId="346C5DDB" w14:textId="3C596CD5" w:rsidR="00BD5A19" w:rsidRDefault="00BD5A19" w:rsidP="00BD5A19"/>
    <w:p w14:paraId="422F64DA" w14:textId="3E19250A" w:rsidR="00271A5D" w:rsidRDefault="00271A5D" w:rsidP="00271A5D">
      <w:pPr>
        <w:pStyle w:val="30"/>
        <w:shd w:val="clear" w:color="auto" w:fill="auto"/>
        <w:spacing w:before="0"/>
        <w:ind w:right="160"/>
        <w:jc w:val="left"/>
      </w:pPr>
      <w:r>
        <w:rPr>
          <w:color w:val="000000"/>
          <w:lang w:eastAsia="ru-RU" w:bidi="ru-RU"/>
        </w:rPr>
        <w:t>МИНИСТЕРСТВО юстиции</w:t>
      </w:r>
      <w:r>
        <w:rPr>
          <w:color w:val="000000"/>
          <w:lang w:eastAsia="ru-RU" w:bidi="ru-RU"/>
        </w:rPr>
        <w:t xml:space="preserve">                                                        </w:t>
      </w:r>
      <w:r>
        <w:rPr>
          <w:color w:val="000000"/>
          <w:lang w:eastAsia="ru-RU" w:bidi="ru-RU"/>
        </w:rPr>
        <w:br/>
        <w:t>РОССИЙСКОЙ ФЕДЕРАЦИИ</w:t>
      </w:r>
      <w:r>
        <w:rPr>
          <w:color w:val="000000"/>
          <w:lang w:eastAsia="ru-RU" w:bidi="ru-RU"/>
        </w:rPr>
        <w:t xml:space="preserve">                                                 </w:t>
      </w:r>
      <w:r>
        <w:rPr>
          <w:color w:val="000000"/>
          <w:lang w:eastAsia="ru-RU" w:bidi="ru-RU"/>
        </w:rPr>
        <w:br/>
        <w:t>(МИНЮСТ РОССИИ)</w:t>
      </w:r>
    </w:p>
    <w:p w14:paraId="2F3CC854" w14:textId="77777777" w:rsidR="00271A5D" w:rsidRDefault="00271A5D" w:rsidP="00271A5D">
      <w:pPr>
        <w:pStyle w:val="40"/>
        <w:shd w:val="clear" w:color="auto" w:fill="auto"/>
        <w:ind w:right="20"/>
        <w:jc w:val="left"/>
      </w:pPr>
      <w:r>
        <w:rPr>
          <w:color w:val="000000"/>
          <w:lang w:eastAsia="ru-RU" w:bidi="ru-RU"/>
        </w:rPr>
        <w:t>УПРАВЛЕНИЕ</w:t>
      </w:r>
    </w:p>
    <w:p w14:paraId="49DDFCC8" w14:textId="77777777" w:rsidR="00271A5D" w:rsidRDefault="00271A5D" w:rsidP="00271A5D">
      <w:pPr>
        <w:pStyle w:val="40"/>
        <w:shd w:val="clear" w:color="auto" w:fill="auto"/>
        <w:ind w:right="160"/>
        <w:jc w:val="left"/>
      </w:pPr>
      <w:r>
        <w:rPr>
          <w:color w:val="000000"/>
          <w:lang w:eastAsia="ru-RU" w:bidi="ru-RU"/>
        </w:rPr>
        <w:t>МИНИСТЕРСТВА ЮСТИЦИИ</w:t>
      </w:r>
      <w:r>
        <w:rPr>
          <w:color w:val="000000"/>
          <w:lang w:eastAsia="ru-RU" w:bidi="ru-RU"/>
        </w:rPr>
        <w:br/>
        <w:t>РОССИЙСКОЙ ФЕДЕРАЦИИ</w:t>
      </w:r>
      <w:r>
        <w:rPr>
          <w:color w:val="000000"/>
          <w:lang w:eastAsia="ru-RU" w:bidi="ru-RU"/>
        </w:rPr>
        <w:br/>
        <w:t>ПО САМАРСКОЙ ОБЛАСТИ</w:t>
      </w:r>
    </w:p>
    <w:p w14:paraId="64375C52" w14:textId="77777777" w:rsidR="00271A5D" w:rsidRDefault="00271A5D" w:rsidP="00271A5D">
      <w:pPr>
        <w:pStyle w:val="50"/>
        <w:shd w:val="clear" w:color="auto" w:fill="auto"/>
        <w:spacing w:after="53"/>
        <w:ind w:right="20"/>
        <w:jc w:val="left"/>
      </w:pPr>
      <w:r>
        <w:rPr>
          <w:color w:val="000000"/>
          <w:lang w:eastAsia="ru-RU" w:bidi="ru-RU"/>
        </w:rPr>
        <w:t>Льва Толстого ул., дЛ25, Самара, 443041</w:t>
      </w:r>
      <w:r>
        <w:rPr>
          <w:color w:val="000000"/>
          <w:lang w:eastAsia="ru-RU" w:bidi="ru-RU"/>
        </w:rPr>
        <w:br/>
        <w:t>Тел.: (846) 333-21-26, факс: (846) 333-21-10</w:t>
      </w:r>
      <w:r>
        <w:rPr>
          <w:color w:val="000000"/>
          <w:lang w:eastAsia="ru-RU" w:bidi="ru-RU"/>
        </w:rPr>
        <w:br/>
      </w:r>
      <w:r>
        <w:rPr>
          <w:color w:val="000000"/>
          <w:lang w:val="en-US" w:bidi="en-US"/>
        </w:rPr>
        <w:t>E</w:t>
      </w:r>
      <w:r w:rsidRPr="00452B3A">
        <w:rPr>
          <w:color w:val="000000"/>
          <w:lang w:bidi="en-US"/>
        </w:rPr>
        <w:t>-</w:t>
      </w:r>
      <w:r>
        <w:rPr>
          <w:color w:val="000000"/>
          <w:lang w:val="en-US" w:bidi="en-US"/>
        </w:rPr>
        <w:t>mail</w:t>
      </w:r>
      <w:r w:rsidRPr="00452B3A">
        <w:rPr>
          <w:color w:val="000000"/>
          <w:lang w:bidi="en-US"/>
        </w:rPr>
        <w:t xml:space="preserve">: </w:t>
      </w:r>
      <w:hyperlink r:id="rId7" w:history="1">
        <w:r>
          <w:rPr>
            <w:rStyle w:val="a4"/>
            <w:lang w:val="en-US" w:bidi="en-US"/>
          </w:rPr>
          <w:t>m</w:t>
        </w:r>
        <w:r w:rsidRPr="00452B3A">
          <w:rPr>
            <w:rStyle w:val="a4"/>
            <w:lang w:bidi="en-US"/>
          </w:rPr>
          <w:t>63@</w:t>
        </w:r>
        <w:proofErr w:type="spellStart"/>
        <w:r>
          <w:rPr>
            <w:rStyle w:val="a4"/>
            <w:lang w:val="en-US" w:bidi="en-US"/>
          </w:rPr>
          <w:t>minjust</w:t>
        </w:r>
        <w:proofErr w:type="spellEnd"/>
        <w:r w:rsidRPr="00452B3A">
          <w:rPr>
            <w:rStyle w:val="a4"/>
            <w:lang w:bidi="en-US"/>
          </w:rPr>
          <w:t>.</w:t>
        </w:r>
        <w:r>
          <w:rPr>
            <w:rStyle w:val="a4"/>
            <w:lang w:val="en-US" w:bidi="en-US"/>
          </w:rPr>
          <w:t>gov</w:t>
        </w:r>
        <w:r w:rsidRPr="00452B3A">
          <w:rPr>
            <w:rStyle w:val="a4"/>
            <w:lang w:bidi="en-US"/>
          </w:rPr>
          <w:t>.</w:t>
        </w:r>
        <w:proofErr w:type="spellStart"/>
        <w:r>
          <w:rPr>
            <w:rStyle w:val="a4"/>
            <w:lang w:val="en-US" w:bidi="en-US"/>
          </w:rPr>
          <w:t>ru</w:t>
        </w:r>
        <w:proofErr w:type="spellEnd"/>
      </w:hyperlink>
    </w:p>
    <w:p w14:paraId="3ADDA38F" w14:textId="4134A2E9" w:rsidR="00271A5D" w:rsidRDefault="00271A5D" w:rsidP="00271A5D">
      <w:pPr>
        <w:spacing w:after="83" w:line="380" w:lineRule="exact"/>
      </w:pPr>
      <w:bookmarkStart w:id="1" w:name="bookmark0"/>
      <w:r>
        <w:rPr>
          <w:rStyle w:val="10pt"/>
        </w:rPr>
        <w:t>29.06.2022</w:t>
      </w:r>
      <w:r>
        <w:rPr>
          <w:rStyle w:val="1Verdana11pt0pt"/>
          <w:b w:val="0"/>
          <w:bCs w:val="0"/>
          <w:i w:val="0"/>
          <w:iCs w:val="0"/>
        </w:rPr>
        <w:t xml:space="preserve">№ </w:t>
      </w:r>
      <w:bookmarkEnd w:id="1"/>
      <w:r>
        <w:rPr>
          <w:rStyle w:val="10"/>
        </w:rPr>
        <w:t>63/02-3703</w:t>
      </w:r>
    </w:p>
    <w:p w14:paraId="63D882C2" w14:textId="77777777" w:rsidR="00271A5D" w:rsidRDefault="00271A5D" w:rsidP="00271A5D">
      <w:pPr>
        <w:pStyle w:val="50"/>
        <w:shd w:val="clear" w:color="auto" w:fill="auto"/>
        <w:tabs>
          <w:tab w:val="left" w:leader="underscore" w:pos="1930"/>
          <w:tab w:val="left" w:leader="underscore" w:pos="3821"/>
        </w:tabs>
        <w:spacing w:after="0" w:line="200" w:lineRule="exact"/>
        <w:jc w:val="both"/>
      </w:pPr>
      <w:r>
        <w:rPr>
          <w:color w:val="000000"/>
          <w:lang w:eastAsia="ru-RU" w:bidi="ru-RU"/>
        </w:rPr>
        <w:t xml:space="preserve">На № </w:t>
      </w:r>
      <w:r>
        <w:rPr>
          <w:color w:val="000000"/>
          <w:lang w:eastAsia="ru-RU" w:bidi="ru-RU"/>
        </w:rPr>
        <w:tab/>
      </w:r>
      <w:r>
        <w:rPr>
          <w:rStyle w:val="5Verdana75pt"/>
        </w:rPr>
        <w:t>ОТ</w:t>
      </w:r>
      <w:r>
        <w:rPr>
          <w:rStyle w:val="5Verdana75pt"/>
        </w:rPr>
        <w:tab/>
      </w:r>
    </w:p>
    <w:p w14:paraId="4DB0EBCA" w14:textId="17527801" w:rsidR="00BD5A19" w:rsidRDefault="00BD5A19" w:rsidP="00BD5A19"/>
    <w:p w14:paraId="51D28D1D" w14:textId="2968CEA4" w:rsidR="00BD5A19" w:rsidRDefault="00271A5D" w:rsidP="00BD5A19">
      <w:r>
        <w:t xml:space="preserve">                                                                             </w:t>
      </w:r>
    </w:p>
    <w:p w14:paraId="60A339E2" w14:textId="70F0769B" w:rsidR="00BD5A19" w:rsidRDefault="00BD5A19" w:rsidP="00BD5A19"/>
    <w:p w14:paraId="0A9A347B" w14:textId="77777777" w:rsidR="00271A5D" w:rsidRDefault="00271A5D" w:rsidP="00271A5D">
      <w:pPr>
        <w:pStyle w:val="20"/>
        <w:shd w:val="clear" w:color="auto" w:fill="auto"/>
      </w:pPr>
      <w:r>
        <w:lastRenderedPageBreak/>
        <w:t xml:space="preserve">                                                                                                          </w:t>
      </w:r>
      <w:r>
        <w:rPr>
          <w:color w:val="000000"/>
          <w:lang w:eastAsia="ru-RU" w:bidi="ru-RU"/>
        </w:rPr>
        <w:t>Главе</w:t>
      </w:r>
    </w:p>
    <w:p w14:paraId="58DBFF6A" w14:textId="77777777" w:rsidR="00271A5D" w:rsidRDefault="00271A5D" w:rsidP="00271A5D">
      <w:pPr>
        <w:pStyle w:val="20"/>
        <w:shd w:val="clear" w:color="auto" w:fill="auto"/>
        <w:spacing w:after="274"/>
        <w:jc w:val="right"/>
      </w:pPr>
      <w:r>
        <w:rPr>
          <w:color w:val="000000"/>
          <w:lang w:eastAsia="ru-RU" w:bidi="ru-RU"/>
        </w:rPr>
        <w:t>сельского поселения Павловка</w:t>
      </w:r>
      <w:r>
        <w:rPr>
          <w:color w:val="000000"/>
          <w:lang w:eastAsia="ru-RU" w:bidi="ru-RU"/>
        </w:rPr>
        <w:br/>
        <w:t>муниципального района</w:t>
      </w:r>
      <w:r>
        <w:rPr>
          <w:color w:val="000000"/>
          <w:lang w:eastAsia="ru-RU" w:bidi="ru-RU"/>
        </w:rPr>
        <w:br/>
        <w:t>Красноармейский</w:t>
      </w:r>
      <w:r>
        <w:rPr>
          <w:color w:val="000000"/>
          <w:lang w:eastAsia="ru-RU" w:bidi="ru-RU"/>
        </w:rPr>
        <w:br/>
        <w:t>Самарской области</w:t>
      </w:r>
    </w:p>
    <w:p w14:paraId="0AE27036" w14:textId="77777777" w:rsidR="00271A5D" w:rsidRDefault="00271A5D" w:rsidP="00271A5D">
      <w:pPr>
        <w:pStyle w:val="20"/>
        <w:shd w:val="clear" w:color="auto" w:fill="auto"/>
        <w:spacing w:after="248" w:line="260" w:lineRule="exact"/>
        <w:jc w:val="right"/>
      </w:pPr>
      <w:r>
        <w:rPr>
          <w:color w:val="000000"/>
          <w:lang w:eastAsia="ru-RU" w:bidi="ru-RU"/>
        </w:rPr>
        <w:t>А.И. Быкову</w:t>
      </w:r>
    </w:p>
    <w:p w14:paraId="2BF76DE8" w14:textId="77777777" w:rsidR="00271A5D" w:rsidRDefault="00271A5D" w:rsidP="00271A5D">
      <w:pPr>
        <w:pStyle w:val="20"/>
        <w:shd w:val="clear" w:color="auto" w:fill="auto"/>
        <w:spacing w:line="298" w:lineRule="exact"/>
        <w:jc w:val="right"/>
      </w:pPr>
      <w:r>
        <w:rPr>
          <w:color w:val="000000"/>
          <w:lang w:eastAsia="ru-RU" w:bidi="ru-RU"/>
        </w:rPr>
        <w:t>ул. Молодежная, д. 19,</w:t>
      </w:r>
      <w:r>
        <w:rPr>
          <w:color w:val="000000"/>
          <w:lang w:eastAsia="ru-RU" w:bidi="ru-RU"/>
        </w:rPr>
        <w:br/>
        <w:t>с. Павловка,</w:t>
      </w:r>
    </w:p>
    <w:p w14:paraId="4E403027" w14:textId="77777777" w:rsidR="00271A5D" w:rsidRDefault="00271A5D" w:rsidP="00271A5D">
      <w:pPr>
        <w:pStyle w:val="20"/>
        <w:shd w:val="clear" w:color="auto" w:fill="auto"/>
        <w:spacing w:line="298" w:lineRule="exact"/>
        <w:jc w:val="right"/>
      </w:pPr>
      <w:r>
        <w:rPr>
          <w:color w:val="000000"/>
          <w:lang w:eastAsia="ru-RU" w:bidi="ru-RU"/>
        </w:rPr>
        <w:t>Красноармейский район</w:t>
      </w:r>
      <w:r>
        <w:rPr>
          <w:color w:val="000000"/>
          <w:lang w:eastAsia="ru-RU" w:bidi="ru-RU"/>
        </w:rPr>
        <w:br/>
        <w:t>(Самарская область, 446154</w:t>
      </w:r>
    </w:p>
    <w:p w14:paraId="2015EE56" w14:textId="046526F2" w:rsidR="00BD5A19" w:rsidRDefault="00BD5A19" w:rsidP="00BD5A19">
      <w:bookmarkStart w:id="2" w:name="_GoBack"/>
      <w:bookmarkEnd w:id="2"/>
    </w:p>
    <w:p w14:paraId="21927C2C" w14:textId="77777777" w:rsidR="00271A5D" w:rsidRDefault="00271A5D" w:rsidP="00271A5D">
      <w:pPr>
        <w:pStyle w:val="40"/>
        <w:shd w:val="clear" w:color="auto" w:fill="auto"/>
        <w:spacing w:line="298" w:lineRule="exact"/>
        <w:ind w:right="100"/>
      </w:pPr>
      <w:r>
        <w:rPr>
          <w:color w:val="000000"/>
          <w:lang w:eastAsia="ru-RU" w:bidi="ru-RU"/>
        </w:rPr>
        <w:t>Уведомление</w:t>
      </w:r>
    </w:p>
    <w:p w14:paraId="3793D341" w14:textId="63F5D8AA" w:rsidR="00BD5A19" w:rsidRDefault="00271A5D" w:rsidP="000070D5">
      <w:pPr>
        <w:pStyle w:val="40"/>
        <w:shd w:val="clear" w:color="auto" w:fill="auto"/>
        <w:spacing w:line="298" w:lineRule="exact"/>
        <w:ind w:right="100"/>
      </w:pPr>
      <w:r>
        <w:rPr>
          <w:color w:val="000000"/>
          <w:lang w:eastAsia="ru-RU" w:bidi="ru-RU"/>
        </w:rPr>
        <w:t>о включении сведений об уставе муниципального образования,</w:t>
      </w:r>
      <w:r>
        <w:rPr>
          <w:color w:val="000000"/>
          <w:lang w:eastAsia="ru-RU" w:bidi="ru-RU"/>
        </w:rPr>
        <w:br/>
        <w:t>муниципальном правовом акте о внесении изменений</w:t>
      </w:r>
      <w:r>
        <w:rPr>
          <w:color w:val="000000"/>
          <w:lang w:eastAsia="ru-RU" w:bidi="ru-RU"/>
        </w:rPr>
        <w:br/>
        <w:t>в устав муниципального образования в государственный реестр уставов</w:t>
      </w:r>
      <w:r>
        <w:rPr>
          <w:color w:val="000000"/>
          <w:lang w:eastAsia="ru-RU" w:bidi="ru-RU"/>
        </w:rPr>
        <w:br/>
        <w:t>муниципальных образований субъекта Российской Федерации</w:t>
      </w:r>
    </w:p>
    <w:p w14:paraId="5A698183" w14:textId="77777777" w:rsidR="00271A5D" w:rsidRDefault="00271A5D" w:rsidP="00271A5D">
      <w:pPr>
        <w:pStyle w:val="20"/>
        <w:shd w:val="clear" w:color="auto" w:fill="auto"/>
        <w:spacing w:line="298" w:lineRule="exact"/>
        <w:ind w:left="140" w:firstLine="700"/>
        <w:jc w:val="both"/>
      </w:pPr>
      <w:r>
        <w:rPr>
          <w:color w:val="000000"/>
          <w:lang w:eastAsia="ru-RU" w:bidi="ru-RU"/>
        </w:rPr>
        <w:t>Управление Министерства юстиции Российской Федерации по Самарской области уведомляет о включении в государственный реестр уставов муниципальных образований Самарской области, решения Собрания представителей сельского поселения Павловка муниципального района Красноармейский Самарской области 11.05.2022 № 73 «О внесении изменений и дополнений в устав сельского поселения Павловка муниципального района Красноармейский Самарской области» (далее - муниципальный правовой акт).</w:t>
      </w:r>
    </w:p>
    <w:p w14:paraId="1C9A63D2" w14:textId="77777777" w:rsidR="00271A5D" w:rsidRDefault="00271A5D" w:rsidP="00271A5D">
      <w:pPr>
        <w:pStyle w:val="20"/>
        <w:shd w:val="clear" w:color="auto" w:fill="auto"/>
        <w:spacing w:line="298" w:lineRule="exact"/>
        <w:ind w:left="140" w:firstLine="700"/>
        <w:jc w:val="both"/>
      </w:pPr>
      <w:r>
        <w:rPr>
          <w:color w:val="000000"/>
          <w:lang w:eastAsia="ru-RU" w:bidi="ru-RU"/>
        </w:rPr>
        <w:t>Дата государственной регистрации муниципального правового акта -</w:t>
      </w:r>
    </w:p>
    <w:p w14:paraId="69F431F9" w14:textId="77777777" w:rsidR="00271A5D" w:rsidRDefault="00271A5D" w:rsidP="00271A5D">
      <w:pPr>
        <w:tabs>
          <w:tab w:val="left" w:pos="1951"/>
        </w:tabs>
        <w:spacing w:after="0" w:line="280" w:lineRule="exact"/>
        <w:ind w:left="420"/>
      </w:pPr>
      <w:bookmarkStart w:id="3" w:name="bookmark1"/>
      <w:r>
        <w:rPr>
          <w:rStyle w:val="22"/>
          <w:b w:val="0"/>
          <w:bCs w:val="0"/>
        </w:rPr>
        <w:t>2 8 ИЮН 2022</w:t>
      </w:r>
      <w:r>
        <w:rPr>
          <w:rStyle w:val="22"/>
          <w:rFonts w:eastAsiaTheme="minorHAnsi"/>
          <w:b w:val="0"/>
          <w:bCs w:val="0"/>
        </w:rPr>
        <w:tab/>
      </w:r>
      <w:r>
        <w:rPr>
          <w:color w:val="000000"/>
          <w:lang w:eastAsia="ru-RU" w:bidi="ru-RU"/>
        </w:rPr>
        <w:t>.</w:t>
      </w:r>
      <w:bookmarkEnd w:id="3"/>
    </w:p>
    <w:p w14:paraId="582E109F" w14:textId="77777777" w:rsidR="00271A5D" w:rsidRDefault="00271A5D" w:rsidP="00271A5D">
      <w:pPr>
        <w:pStyle w:val="20"/>
        <w:shd w:val="clear" w:color="auto" w:fill="auto"/>
        <w:spacing w:line="293" w:lineRule="exact"/>
        <w:ind w:left="140" w:firstLine="700"/>
        <w:jc w:val="both"/>
      </w:pPr>
      <w:r>
        <w:rPr>
          <w:color w:val="000000"/>
          <w:lang w:eastAsia="ru-RU" w:bidi="ru-RU"/>
        </w:rPr>
        <w:t xml:space="preserve">Государственный регистрационный номер муниципального правового акта - </w:t>
      </w:r>
      <w:r>
        <w:rPr>
          <w:color w:val="000000"/>
          <w:lang w:val="en-US" w:bidi="en-US"/>
        </w:rPr>
        <w:t>RU</w:t>
      </w:r>
      <w:r w:rsidRPr="00452B3A">
        <w:rPr>
          <w:color w:val="000000"/>
          <w:lang w:bidi="en-US"/>
        </w:rPr>
        <w:t xml:space="preserve"> </w:t>
      </w:r>
      <w:r>
        <w:rPr>
          <w:color w:val="000000"/>
          <w:lang w:eastAsia="ru-RU" w:bidi="ru-RU"/>
        </w:rPr>
        <w:t>635153112022001.</w:t>
      </w:r>
    </w:p>
    <w:p w14:paraId="7A408491" w14:textId="77777777" w:rsidR="00271A5D" w:rsidRDefault="00271A5D" w:rsidP="00271A5D">
      <w:pPr>
        <w:pStyle w:val="20"/>
        <w:shd w:val="clear" w:color="auto" w:fill="auto"/>
        <w:spacing w:line="293" w:lineRule="exact"/>
        <w:ind w:left="140" w:firstLine="1040"/>
        <w:jc w:val="both"/>
      </w:pPr>
      <w:r>
        <w:rPr>
          <w:rStyle w:val="215pt60"/>
        </w:rPr>
        <w:t>2 8 ИЮН 2022</w:t>
      </w:r>
      <w:r>
        <w:rPr>
          <w:rStyle w:val="215pt60"/>
          <w:rFonts w:eastAsia="Verdana"/>
        </w:rPr>
        <w:t xml:space="preserve"> </w:t>
      </w:r>
      <w:r>
        <w:rPr>
          <w:color w:val="000000"/>
          <w:lang w:eastAsia="ru-RU" w:bidi="ru-RU"/>
        </w:rPr>
        <w:t xml:space="preserve">текст муниципального правового акта размещен на портале Министерства юстиции Российской Федерации «Нормативно правовые акты в Российской Федерации» в информационно-телекоммуникационной сети «Интернет» </w:t>
      </w:r>
      <w:r w:rsidRPr="00452B3A">
        <w:rPr>
          <w:color w:val="000000"/>
          <w:lang w:bidi="en-US"/>
        </w:rPr>
        <w:t>(</w:t>
      </w:r>
      <w:hyperlink r:id="rId8" w:history="1">
        <w:r>
          <w:rPr>
            <w:rStyle w:val="a4"/>
            <w:lang w:val="en-US" w:bidi="en-US"/>
          </w:rPr>
          <w:t>http</w:t>
        </w:r>
        <w:r w:rsidRPr="00452B3A">
          <w:rPr>
            <w:rStyle w:val="a4"/>
            <w:lang w:bidi="en-US"/>
          </w:rPr>
          <w:t>://</w:t>
        </w:r>
        <w:proofErr w:type="spellStart"/>
        <w:r>
          <w:rPr>
            <w:rStyle w:val="a4"/>
            <w:lang w:val="en-US" w:bidi="en-US"/>
          </w:rPr>
          <w:t>pravo</w:t>
        </w:r>
        <w:proofErr w:type="spellEnd"/>
        <w:r w:rsidRPr="00452B3A">
          <w:rPr>
            <w:rStyle w:val="a4"/>
            <w:lang w:bidi="en-US"/>
          </w:rPr>
          <w:t>-</w:t>
        </w:r>
        <w:proofErr w:type="spellStart"/>
        <w:r>
          <w:rPr>
            <w:rStyle w:val="a4"/>
            <w:lang w:val="en-US" w:bidi="en-US"/>
          </w:rPr>
          <w:t>minjust</w:t>
        </w:r>
        <w:proofErr w:type="spellEnd"/>
        <w:r w:rsidRPr="00452B3A">
          <w:rPr>
            <w:rStyle w:val="a4"/>
            <w:lang w:bidi="en-US"/>
          </w:rPr>
          <w:t>.</w:t>
        </w:r>
        <w:proofErr w:type="spellStart"/>
        <w:r>
          <w:rPr>
            <w:rStyle w:val="a4"/>
            <w:lang w:val="en-US" w:bidi="en-US"/>
          </w:rPr>
          <w:t>ru</w:t>
        </w:r>
        <w:proofErr w:type="spellEnd"/>
      </w:hyperlink>
      <w:r w:rsidRPr="00452B3A">
        <w:rPr>
          <w:color w:val="000000"/>
          <w:lang w:bidi="en-US"/>
        </w:rPr>
        <w:t xml:space="preserve">, </w:t>
      </w:r>
      <w:proofErr w:type="spellStart"/>
      <w:r>
        <w:rPr>
          <w:color w:val="000000"/>
          <w:lang w:eastAsia="ru-RU" w:bidi="ru-RU"/>
        </w:rPr>
        <w:t>ЬПр</w:t>
      </w:r>
      <w:proofErr w:type="spellEnd"/>
      <w:r>
        <w:rPr>
          <w:color w:val="000000"/>
          <w:lang w:eastAsia="ru-RU" w:bidi="ru-RU"/>
        </w:rPr>
        <w:t>://право-</w:t>
      </w:r>
      <w:proofErr w:type="spellStart"/>
      <w:r>
        <w:rPr>
          <w:color w:val="000000"/>
          <w:lang w:eastAsia="ru-RU" w:bidi="ru-RU"/>
        </w:rPr>
        <w:t>минюст.рф</w:t>
      </w:r>
      <w:proofErr w:type="spellEnd"/>
      <w:r>
        <w:rPr>
          <w:color w:val="000000"/>
          <w:lang w:eastAsia="ru-RU" w:bidi="ru-RU"/>
        </w:rPr>
        <w:t>).</w:t>
      </w:r>
    </w:p>
    <w:p w14:paraId="38591205" w14:textId="4C1515CB" w:rsidR="00271A5D" w:rsidRDefault="00271A5D" w:rsidP="00BD5A19"/>
    <w:p w14:paraId="3A5E964C" w14:textId="77777777" w:rsidR="00271A5D" w:rsidRDefault="00271A5D" w:rsidP="00271A5D">
      <w:pPr>
        <w:pStyle w:val="a6"/>
        <w:shd w:val="clear" w:color="auto" w:fill="auto"/>
        <w:spacing w:line="260" w:lineRule="exact"/>
      </w:pPr>
      <w:r>
        <w:rPr>
          <w:color w:val="000000"/>
          <w:lang w:eastAsia="ru-RU" w:bidi="ru-RU"/>
        </w:rPr>
        <w:t>Заместитель начальника</w:t>
      </w:r>
      <w:r>
        <w:rPr>
          <w:color w:val="000000"/>
          <w:lang w:eastAsia="ru-RU" w:bidi="ru-RU"/>
        </w:rPr>
        <w:t xml:space="preserve">                                                          </w:t>
      </w:r>
      <w:r>
        <w:rPr>
          <w:color w:val="000000"/>
          <w:lang w:eastAsia="ru-RU" w:bidi="ru-RU"/>
        </w:rPr>
        <w:t>А.Н. Сизов</w:t>
      </w:r>
    </w:p>
    <w:p w14:paraId="37C4385F" w14:textId="7212128D" w:rsidR="00271A5D" w:rsidRDefault="00271A5D" w:rsidP="00271A5D">
      <w:pPr>
        <w:pStyle w:val="20"/>
        <w:shd w:val="clear" w:color="auto" w:fill="auto"/>
        <w:spacing w:line="260" w:lineRule="exact"/>
        <w:ind w:left="140"/>
        <w:jc w:val="left"/>
      </w:pPr>
    </w:p>
    <w:p w14:paraId="46DBD57A" w14:textId="77777777" w:rsidR="00BD5A19" w:rsidRDefault="00BD5A19" w:rsidP="00BD5A19"/>
    <w:p w14:paraId="286D8316"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СОБРАНИЕ ПРЕДСТАВИТЕЛЕЙ</w:t>
      </w:r>
    </w:p>
    <w:p w14:paraId="0C4AB9FD"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СЕЛЬСКОГО ПОСЕЛЕНИЯ ПАВЛОВКА</w:t>
      </w:r>
    </w:p>
    <w:p w14:paraId="29CDCDF8"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МУНИЦИПАЛЬНОГО РАЙОНА КРАСНОАРМЕЙСКИЙ</w:t>
      </w:r>
    </w:p>
    <w:p w14:paraId="57635944"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САМАРСКОЙ ОБЛАСТИ</w:t>
      </w:r>
    </w:p>
    <w:p w14:paraId="19646C0F" w14:textId="77777777" w:rsidR="00BD5A19" w:rsidRPr="004E3696" w:rsidRDefault="00BD5A19" w:rsidP="00BD5A19">
      <w:pPr>
        <w:spacing w:after="0" w:line="240" w:lineRule="auto"/>
        <w:jc w:val="center"/>
        <w:rPr>
          <w:rFonts w:ascii="Times New Roman" w:hAnsi="Times New Roman" w:cs="Times New Roman"/>
          <w:b/>
          <w:sz w:val="24"/>
          <w:szCs w:val="24"/>
        </w:rPr>
      </w:pPr>
    </w:p>
    <w:p w14:paraId="3C923392"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РЕШЕНИЕ</w:t>
      </w:r>
    </w:p>
    <w:p w14:paraId="4FD143C0" w14:textId="77777777" w:rsidR="00BD5A19" w:rsidRPr="004E3696" w:rsidRDefault="00BD5A19" w:rsidP="00BD5A19">
      <w:pPr>
        <w:spacing w:after="0" w:line="240" w:lineRule="auto"/>
        <w:jc w:val="center"/>
        <w:rPr>
          <w:rFonts w:ascii="Times New Roman" w:hAnsi="Times New Roman" w:cs="Times New Roman"/>
          <w:b/>
          <w:sz w:val="24"/>
          <w:szCs w:val="24"/>
          <w:u w:val="single"/>
        </w:rPr>
      </w:pPr>
      <w:r w:rsidRPr="004E3696">
        <w:rPr>
          <w:rFonts w:ascii="Times New Roman" w:hAnsi="Times New Roman" w:cs="Times New Roman"/>
          <w:b/>
          <w:sz w:val="24"/>
          <w:szCs w:val="24"/>
        </w:rPr>
        <w:t xml:space="preserve">от </w:t>
      </w:r>
      <w:r w:rsidRPr="004E3696">
        <w:rPr>
          <w:rFonts w:ascii="Times New Roman" w:hAnsi="Times New Roman" w:cs="Times New Roman"/>
          <w:b/>
          <w:sz w:val="24"/>
          <w:szCs w:val="24"/>
          <w:u w:val="single"/>
        </w:rPr>
        <w:t>11 мая 2022 года</w:t>
      </w:r>
      <w:r w:rsidRPr="004E3696">
        <w:rPr>
          <w:rFonts w:ascii="Times New Roman" w:hAnsi="Times New Roman" w:cs="Times New Roman"/>
          <w:b/>
          <w:sz w:val="24"/>
          <w:szCs w:val="24"/>
        </w:rPr>
        <w:t xml:space="preserve">    №</w:t>
      </w:r>
      <w:r w:rsidRPr="004E3696">
        <w:rPr>
          <w:rFonts w:ascii="Times New Roman" w:hAnsi="Times New Roman" w:cs="Times New Roman"/>
          <w:b/>
          <w:sz w:val="24"/>
          <w:szCs w:val="24"/>
          <w:u w:val="single"/>
        </w:rPr>
        <w:t>73</w:t>
      </w:r>
    </w:p>
    <w:p w14:paraId="2A21032E" w14:textId="77777777" w:rsidR="00BD5A19" w:rsidRPr="004E3696" w:rsidRDefault="00BD5A19" w:rsidP="00BD5A19">
      <w:pPr>
        <w:spacing w:after="0" w:line="240" w:lineRule="auto"/>
        <w:rPr>
          <w:rFonts w:ascii="Times New Roman" w:hAnsi="Times New Roman" w:cs="Times New Roman"/>
          <w:b/>
          <w:sz w:val="24"/>
          <w:szCs w:val="24"/>
        </w:rPr>
      </w:pPr>
    </w:p>
    <w:p w14:paraId="4F83BACD" w14:textId="77777777" w:rsidR="00BD5A19" w:rsidRPr="004E3696" w:rsidRDefault="00BD5A19" w:rsidP="00BD5A19">
      <w:pPr>
        <w:spacing w:after="0" w:line="240" w:lineRule="auto"/>
        <w:jc w:val="center"/>
        <w:rPr>
          <w:rFonts w:ascii="Times New Roman" w:hAnsi="Times New Roman" w:cs="Times New Roman"/>
          <w:b/>
          <w:sz w:val="24"/>
          <w:szCs w:val="24"/>
        </w:rPr>
      </w:pPr>
      <w:r w:rsidRPr="004E3696">
        <w:rPr>
          <w:rFonts w:ascii="Times New Roman" w:hAnsi="Times New Roman" w:cs="Times New Roman"/>
          <w:b/>
          <w:sz w:val="24"/>
          <w:szCs w:val="24"/>
        </w:rPr>
        <w:t>О внесении изменений и дополнений в Устав сельского поселения Павловка муниципального района Красноармейский Самарской области</w:t>
      </w:r>
    </w:p>
    <w:p w14:paraId="0BA22211" w14:textId="77777777" w:rsidR="00BD5A19" w:rsidRPr="004E3696" w:rsidRDefault="00BD5A19" w:rsidP="00BD5A19">
      <w:pPr>
        <w:spacing w:after="0" w:line="240" w:lineRule="auto"/>
        <w:jc w:val="center"/>
        <w:rPr>
          <w:rFonts w:ascii="Times New Roman" w:hAnsi="Times New Roman" w:cs="Times New Roman"/>
          <w:b/>
          <w:sz w:val="24"/>
          <w:szCs w:val="24"/>
        </w:rPr>
      </w:pPr>
    </w:p>
    <w:p w14:paraId="6601A69D" w14:textId="77777777" w:rsidR="00BD5A19" w:rsidRPr="004E3696" w:rsidRDefault="00BD5A19" w:rsidP="00BD5A19">
      <w:pPr>
        <w:spacing w:after="0" w:line="240" w:lineRule="auto"/>
        <w:jc w:val="center"/>
        <w:rPr>
          <w:rFonts w:ascii="Times New Roman" w:hAnsi="Times New Roman" w:cs="Times New Roman"/>
          <w:b/>
          <w:sz w:val="24"/>
          <w:szCs w:val="24"/>
        </w:rPr>
      </w:pPr>
    </w:p>
    <w:p w14:paraId="6861B6F7" w14:textId="77777777" w:rsidR="00BD5A19" w:rsidRPr="004E3696" w:rsidRDefault="00BD5A19" w:rsidP="00BD5A19">
      <w:pPr>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Закона Самарской области от 03.10.2014 N 86-ГД  "О закреплении вопросов местного значения за сельскими поселениями Самарской области", статьи 27, 57 Устава сельского поселения Павловка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w:t>
      </w:r>
    </w:p>
    <w:p w14:paraId="07B50B15" w14:textId="77777777" w:rsidR="00BD5A19" w:rsidRPr="004E3696" w:rsidRDefault="00BD5A19" w:rsidP="00BD5A19">
      <w:pPr>
        <w:spacing w:after="0" w:line="240" w:lineRule="auto"/>
        <w:jc w:val="both"/>
        <w:rPr>
          <w:rFonts w:ascii="Times New Roman" w:hAnsi="Times New Roman" w:cs="Times New Roman"/>
          <w:b/>
          <w:sz w:val="24"/>
          <w:szCs w:val="24"/>
        </w:rPr>
      </w:pPr>
      <w:r w:rsidRPr="004E3696">
        <w:rPr>
          <w:rFonts w:ascii="Times New Roman" w:hAnsi="Times New Roman" w:cs="Times New Roman"/>
          <w:sz w:val="24"/>
          <w:szCs w:val="24"/>
        </w:rPr>
        <w:t xml:space="preserve">        Собрание представителей сельского поселения Павловка муниципального района Красноармейский Самарской области </w:t>
      </w:r>
      <w:r w:rsidRPr="004E3696">
        <w:rPr>
          <w:rFonts w:ascii="Times New Roman" w:hAnsi="Times New Roman" w:cs="Times New Roman"/>
          <w:b/>
          <w:sz w:val="24"/>
          <w:szCs w:val="24"/>
        </w:rPr>
        <w:t>РЕШИЛО:</w:t>
      </w:r>
    </w:p>
    <w:p w14:paraId="4776E6F1" w14:textId="77777777" w:rsidR="00BD5A19" w:rsidRPr="004E3696" w:rsidRDefault="00BD5A19" w:rsidP="00BD5A19">
      <w:pPr>
        <w:spacing w:after="0" w:line="240" w:lineRule="auto"/>
        <w:jc w:val="both"/>
        <w:rPr>
          <w:rFonts w:ascii="Times New Roman" w:hAnsi="Times New Roman" w:cs="Times New Roman"/>
          <w:sz w:val="24"/>
          <w:szCs w:val="24"/>
        </w:rPr>
      </w:pPr>
      <w:r w:rsidRPr="004E3696">
        <w:rPr>
          <w:rFonts w:ascii="Times New Roman" w:hAnsi="Times New Roman" w:cs="Times New Roman"/>
          <w:b/>
          <w:sz w:val="24"/>
          <w:szCs w:val="24"/>
        </w:rPr>
        <w:t xml:space="preserve">   </w:t>
      </w:r>
      <w:r w:rsidRPr="004E3696">
        <w:rPr>
          <w:rFonts w:ascii="Times New Roman" w:hAnsi="Times New Roman" w:cs="Times New Roman"/>
          <w:sz w:val="24"/>
          <w:szCs w:val="24"/>
        </w:rPr>
        <w:t xml:space="preserve">     1. Внести в Устав сельского поселения Павловка муниципального района Красноармейский Самарской области следующие изменения и дополнения:</w:t>
      </w:r>
    </w:p>
    <w:p w14:paraId="37867BE0" w14:textId="77777777" w:rsidR="00BD5A19" w:rsidRPr="004E3696" w:rsidRDefault="00BD5A19" w:rsidP="00BD5A19">
      <w:pPr>
        <w:spacing w:after="0" w:line="240" w:lineRule="auto"/>
        <w:jc w:val="both"/>
        <w:rPr>
          <w:rFonts w:ascii="Times New Roman" w:hAnsi="Times New Roman" w:cs="Times New Roman"/>
          <w:color w:val="FF0000"/>
          <w:sz w:val="24"/>
          <w:szCs w:val="24"/>
        </w:rPr>
      </w:pPr>
      <w:r w:rsidRPr="004E3696">
        <w:rPr>
          <w:rFonts w:ascii="Times New Roman" w:hAnsi="Times New Roman" w:cs="Times New Roman"/>
          <w:sz w:val="24"/>
          <w:szCs w:val="24"/>
        </w:rPr>
        <w:t xml:space="preserve">        - в пункте 36) статьи 7 словосочетания «проведение открытого аукциона на право заключить договор о создании искусственного земельного участка» исключить; </w:t>
      </w:r>
    </w:p>
    <w:p w14:paraId="3D4B0F6D" w14:textId="77777777" w:rsidR="00BD5A19" w:rsidRPr="004E3696" w:rsidRDefault="00BD5A19" w:rsidP="00BD5A19">
      <w:pPr>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 пункт 23) статьи 7 изложить в следующей редакции:</w:t>
      </w:r>
    </w:p>
    <w:p w14:paraId="039B9447"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14:paraId="02942CCE"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w:t>
      </w:r>
      <w:r w:rsidRPr="004E3696">
        <w:rPr>
          <w:rFonts w:ascii="Times New Roman" w:hAnsi="Times New Roman" w:cs="Times New Roman"/>
          <w:color w:val="000000"/>
          <w:sz w:val="24"/>
          <w:szCs w:val="24"/>
          <w:shd w:val="clear" w:color="auto" w:fill="FFFFFF"/>
        </w:rPr>
        <w:t>- часть 1 статьи 8 дополнить пунктом 17) следующего содержания:</w:t>
      </w:r>
    </w:p>
    <w:p w14:paraId="0987997B" w14:textId="77777777" w:rsidR="00BD5A19" w:rsidRPr="004E3696" w:rsidRDefault="00BD5A19" w:rsidP="00BD5A19">
      <w:pPr>
        <w:spacing w:after="0" w:line="240" w:lineRule="auto"/>
        <w:jc w:val="both"/>
        <w:rPr>
          <w:rFonts w:ascii="Times New Roman" w:hAnsi="Times New Roman" w:cs="Times New Roman"/>
          <w:color w:val="000000"/>
          <w:sz w:val="24"/>
          <w:szCs w:val="24"/>
          <w:shd w:val="clear" w:color="auto" w:fill="FFFFFF"/>
        </w:rPr>
      </w:pPr>
      <w:r w:rsidRPr="004E3696">
        <w:rPr>
          <w:rFonts w:ascii="Times New Roman" w:hAnsi="Times New Roman" w:cs="Times New Roman"/>
          <w:color w:val="000000"/>
          <w:sz w:val="24"/>
          <w:szCs w:val="24"/>
          <w:shd w:val="clear" w:color="auto" w:fill="FFFFFF"/>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217B178"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4E3696">
        <w:rPr>
          <w:rFonts w:ascii="Times New Roman" w:hAnsi="Times New Roman" w:cs="Times New Roman"/>
          <w:color w:val="000000"/>
          <w:sz w:val="24"/>
          <w:szCs w:val="24"/>
          <w:shd w:val="clear" w:color="auto" w:fill="FFFFFF"/>
        </w:rPr>
        <w:t xml:space="preserve">  - в части 2 статьи 11 словосочетания «</w:t>
      </w:r>
      <w:r w:rsidRPr="004E3696">
        <w:rPr>
          <w:rFonts w:ascii="Times New Roman" w:hAnsi="Times New Roman" w:cs="Times New Roman"/>
          <w:bCs/>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словосочетания «</w:t>
      </w:r>
      <w:r w:rsidRPr="004E3696">
        <w:rPr>
          <w:rFonts w:ascii="Times New Roman" w:hAnsi="Times New Roman" w:cs="Times New Roman"/>
          <w:color w:val="000000"/>
          <w:sz w:val="24"/>
          <w:szCs w:val="24"/>
          <w:shd w:val="clear" w:color="auto" w:fill="FFFFFF"/>
        </w:rPr>
        <w:t xml:space="preserve">Федерального закона от 31.07.2020 N 248-ФЗ (ред. от 06.12.2021) «О государственном контроле (надзоре) и муниципальном контроле в Российской Федерации» </w:t>
      </w:r>
    </w:p>
    <w:p w14:paraId="52001263" w14:textId="77777777" w:rsidR="00BD5A19" w:rsidRPr="004E3696" w:rsidRDefault="00BD5A19" w:rsidP="00BD5A19">
      <w:pPr>
        <w:spacing w:after="0" w:line="240" w:lineRule="auto"/>
        <w:jc w:val="both"/>
        <w:rPr>
          <w:rFonts w:ascii="Times New Roman" w:hAnsi="Times New Roman" w:cs="Times New Roman"/>
          <w:color w:val="000000"/>
          <w:sz w:val="24"/>
          <w:szCs w:val="24"/>
          <w:shd w:val="clear" w:color="auto" w:fill="FFFFFF"/>
        </w:rPr>
      </w:pPr>
      <w:r w:rsidRPr="004E3696">
        <w:rPr>
          <w:rFonts w:ascii="Times New Roman" w:hAnsi="Times New Roman" w:cs="Times New Roman"/>
          <w:color w:val="000000"/>
          <w:sz w:val="24"/>
          <w:szCs w:val="24"/>
          <w:shd w:val="clear" w:color="auto" w:fill="FFFFFF"/>
        </w:rPr>
        <w:t xml:space="preserve">         - добавить статью 22.1. «Инициативные проекты» следующего содержания:</w:t>
      </w:r>
    </w:p>
    <w:p w14:paraId="67CE4DB2"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color w:val="000000"/>
          <w:sz w:val="24"/>
          <w:szCs w:val="24"/>
          <w:shd w:val="clear" w:color="auto" w:fill="FFFFFF"/>
        </w:rPr>
        <w:t xml:space="preserve">          «</w:t>
      </w:r>
      <w:r w:rsidRPr="004E3696">
        <w:rPr>
          <w:rFonts w:ascii="Times New Roman" w:hAnsi="Times New Roman" w:cs="Times New Roman"/>
          <w:sz w:val="24"/>
          <w:szCs w:val="24"/>
        </w:rPr>
        <w:t xml:space="preserve">1. В целях реализации мероприятий, имеющих приоритетное значение для жителей сельского поселения Павловка муниципального района Красноармейский Самарской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Павловка муниципального района Красноармейский Самарской области может быть внесен инициативный проект. Порядок определения части территории сельского поселения Павловка муниципального района Красноармейский Самарской </w:t>
      </w:r>
      <w:r w:rsidRPr="004E3696">
        <w:rPr>
          <w:rFonts w:ascii="Times New Roman" w:hAnsi="Times New Roman" w:cs="Times New Roman"/>
          <w:sz w:val="24"/>
          <w:szCs w:val="24"/>
        </w:rPr>
        <w:lastRenderedPageBreak/>
        <w:t>области, на которой могут реализовываться инициативные проекты, устанавливается решением Собрания представителей сельского поселения Павловка муниципального района Красноармейский Самарской области.</w:t>
      </w:r>
    </w:p>
    <w:p w14:paraId="70879335"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Павловка муниципального района Красноармейский Самарской области, органы территориального общественного самоуправления, староста сельского населенного пункта (далее - инициаторы проекта). </w:t>
      </w:r>
    </w:p>
    <w:p w14:paraId="1C274786"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4" w:name="Par2"/>
      <w:bookmarkEnd w:id="4"/>
      <w:r w:rsidRPr="004E3696">
        <w:rPr>
          <w:rFonts w:ascii="Times New Roman" w:hAnsi="Times New Roman" w:cs="Times New Roman"/>
          <w:sz w:val="24"/>
          <w:szCs w:val="24"/>
        </w:rPr>
        <w:t xml:space="preserve"> 3. Инициативный проект должен содержать следующие сведения:</w:t>
      </w:r>
    </w:p>
    <w:p w14:paraId="29EFAF7B"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6B2BC651"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2) обоснование предложений по решению указанной проблемы;</w:t>
      </w:r>
    </w:p>
    <w:p w14:paraId="0963F9F4"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5B78C81A"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43A16BB5"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5) планируемые сроки реализации инициативного проекта;</w:t>
      </w:r>
    </w:p>
    <w:p w14:paraId="22ADC590"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7F80F1BC"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0C6C3FE"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8) указание на территорию  сельского поселения Павловка муниципального района Красноармейский Самарской области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сельского поселения Павловка муниципального района Красноармейский  Самарской области.</w:t>
      </w:r>
    </w:p>
    <w:p w14:paraId="3459A324"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9) иные сведения, предусмотренные решением Собрания представителей сельского поселения Павловка муниципального района Красноармейский Самарской области.</w:t>
      </w:r>
    </w:p>
    <w:p w14:paraId="6DD47AEF"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4. Инициативный проект до его внесения в администрацию сельского поселения Павловка муниципального района Красноармейский Самарской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Павловка Красноармейского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B7D2162" w14:textId="77777777" w:rsidR="00BD5A19" w:rsidRPr="004E3696" w:rsidRDefault="00BD5A19" w:rsidP="00BD5A19">
      <w:pPr>
        <w:autoSpaceDE w:val="0"/>
        <w:autoSpaceDN w:val="0"/>
        <w:adjustRightInd w:val="0"/>
        <w:spacing w:after="0" w:line="240" w:lineRule="auto"/>
        <w:jc w:val="both"/>
        <w:rPr>
          <w:rFonts w:ascii="Times New Roman" w:hAnsi="Times New Roman" w:cs="Times New Roman"/>
          <w:sz w:val="24"/>
          <w:szCs w:val="24"/>
        </w:rPr>
      </w:pPr>
      <w:r w:rsidRPr="004E3696">
        <w:rPr>
          <w:rFonts w:ascii="Times New Roman" w:hAnsi="Times New Roman" w:cs="Times New Roman"/>
          <w:sz w:val="24"/>
          <w:szCs w:val="24"/>
        </w:rPr>
        <w:t xml:space="preserve">        Решением Собрания представителей сельского поселения Павловка муниципального района Красноармейский Самарской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A765822"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Инициаторы проекта при внесении инициативного проекта в администрацию сельского поселения Павловка муниципального района Красноармейский Самарской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Павловка муниципального района Красноармейский Самарской области или его части.</w:t>
      </w:r>
    </w:p>
    <w:p w14:paraId="091FFEA6"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 xml:space="preserve">5. Информация о внесении инициативного проекта в администрацию сельского поселения Павловка муниципального района Красноармейский Самарской области подлежит опубликованию (обнародованию) и размещению на официальном сайте </w:t>
      </w:r>
      <w:r w:rsidRPr="004E3696">
        <w:rPr>
          <w:rFonts w:ascii="Times New Roman" w:hAnsi="Times New Roman" w:cs="Times New Roman"/>
          <w:sz w:val="24"/>
          <w:szCs w:val="24"/>
        </w:rPr>
        <w:lastRenderedPageBreak/>
        <w:t xml:space="preserve">администрации муниципального района Красноармейский Самарской области в разделе «Сельское поселение Павловка»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Павловка муниципального района Красноармейский Самарской области и должна содержать сведения, указанные в </w:t>
      </w:r>
      <w:hyperlink w:anchor="Par2" w:history="1">
        <w:r w:rsidRPr="004E3696">
          <w:rPr>
            <w:rFonts w:ascii="Times New Roman" w:hAnsi="Times New Roman" w:cs="Times New Roman"/>
            <w:sz w:val="24"/>
            <w:szCs w:val="24"/>
          </w:rPr>
          <w:t>части 3</w:t>
        </w:r>
      </w:hyperlink>
      <w:r w:rsidRPr="004E3696">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Павловка муниципального района Красноармейский Самарской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Павловка муниципального района Красноармейский Самарской области,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2B78E82B"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5" w:name="Par16"/>
      <w:bookmarkEnd w:id="5"/>
      <w:r w:rsidRPr="004E3696">
        <w:rPr>
          <w:rFonts w:ascii="Times New Roman" w:hAnsi="Times New Roman" w:cs="Times New Roman"/>
          <w:sz w:val="24"/>
          <w:szCs w:val="24"/>
        </w:rPr>
        <w:t xml:space="preserve">6. Инициативный проект подлежит обязательному рассмотрению администрацией сельского поселения Павловка муниципального района Красноармейский Самарской </w:t>
      </w:r>
      <w:proofErr w:type="gramStart"/>
      <w:r w:rsidRPr="004E3696">
        <w:rPr>
          <w:rFonts w:ascii="Times New Roman" w:hAnsi="Times New Roman" w:cs="Times New Roman"/>
          <w:sz w:val="24"/>
          <w:szCs w:val="24"/>
        </w:rPr>
        <w:t>области  в</w:t>
      </w:r>
      <w:proofErr w:type="gramEnd"/>
      <w:r w:rsidRPr="004E3696">
        <w:rPr>
          <w:rFonts w:ascii="Times New Roman" w:hAnsi="Times New Roman" w:cs="Times New Roman"/>
          <w:sz w:val="24"/>
          <w:szCs w:val="24"/>
        </w:rPr>
        <w:t xml:space="preserve"> течение 30 дней со дня его внесения. Администрация сельского поселения Павловка муниципального района Красноармейский Самарской области по результатам рассмотрения инициативного проекта принимает одно из следующих решений:</w:t>
      </w:r>
    </w:p>
    <w:p w14:paraId="586F867F"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9879DEA"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2C1E36F"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6" w:name="Par19"/>
      <w:bookmarkEnd w:id="6"/>
      <w:r w:rsidRPr="004E3696">
        <w:rPr>
          <w:rFonts w:ascii="Times New Roman" w:hAnsi="Times New Roman" w:cs="Times New Roman"/>
          <w:sz w:val="24"/>
          <w:szCs w:val="24"/>
        </w:rPr>
        <w:t>7. Администрация сельского поселения Павловка муниципального района Красноармейский Самарской области принимает решение об отказе в поддержке инициативного проекта в одном из следующих случаев:</w:t>
      </w:r>
    </w:p>
    <w:p w14:paraId="133F19D4"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76CEA145"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00DCA4D"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C16DE16"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52E468"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7" w:name="Par24"/>
      <w:bookmarkEnd w:id="7"/>
      <w:r w:rsidRPr="004E3696">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2B1151A2"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6) признание инициативного проекта не прошедшим конкурсный отбор.</w:t>
      </w:r>
    </w:p>
    <w:p w14:paraId="52758466"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8" w:name="Par26"/>
      <w:bookmarkEnd w:id="8"/>
      <w:r w:rsidRPr="004E3696">
        <w:rPr>
          <w:rFonts w:ascii="Times New Roman" w:hAnsi="Times New Roman" w:cs="Times New Roman"/>
          <w:sz w:val="24"/>
          <w:szCs w:val="24"/>
        </w:rPr>
        <w:t xml:space="preserve">8. Администрация сельского поселения Павловка муниципального района Красноармейский Самарской области вправе, а в случае, предусмотренном </w:t>
      </w:r>
      <w:hyperlink w:anchor="Par24" w:history="1">
        <w:r w:rsidRPr="004E3696">
          <w:rPr>
            <w:rFonts w:ascii="Times New Roman" w:hAnsi="Times New Roman" w:cs="Times New Roman"/>
            <w:sz w:val="24"/>
            <w:szCs w:val="24"/>
          </w:rPr>
          <w:t>пунктом 5 части 7</w:t>
        </w:r>
      </w:hyperlink>
      <w:r w:rsidRPr="004E3696">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1652103"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9" w:name="Par27"/>
      <w:bookmarkEnd w:id="9"/>
      <w:r w:rsidRPr="004E3696">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Павловка муниципального района Красноармейский Самарской области.</w:t>
      </w:r>
    </w:p>
    <w:p w14:paraId="1FB02F68"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lastRenderedPageBreak/>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или законом Самарской области.</w:t>
      </w:r>
    </w:p>
    <w:p w14:paraId="45176EEA"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 xml:space="preserve">В этом случае требования </w:t>
      </w:r>
      <w:hyperlink w:anchor="Par2" w:history="1">
        <w:r w:rsidRPr="004E3696">
          <w:rPr>
            <w:rFonts w:ascii="Times New Roman" w:hAnsi="Times New Roman" w:cs="Times New Roman"/>
            <w:sz w:val="24"/>
            <w:szCs w:val="24"/>
          </w:rPr>
          <w:t>частей 3</w:t>
        </w:r>
      </w:hyperlink>
      <w:r w:rsidRPr="004E3696">
        <w:rPr>
          <w:rFonts w:ascii="Times New Roman" w:hAnsi="Times New Roman" w:cs="Times New Roman"/>
          <w:sz w:val="24"/>
          <w:szCs w:val="24"/>
        </w:rPr>
        <w:t xml:space="preserve">, </w:t>
      </w:r>
      <w:hyperlink w:anchor="Par16" w:history="1">
        <w:r w:rsidRPr="004E3696">
          <w:rPr>
            <w:rFonts w:ascii="Times New Roman" w:hAnsi="Times New Roman" w:cs="Times New Roman"/>
            <w:sz w:val="24"/>
            <w:szCs w:val="24"/>
          </w:rPr>
          <w:t>6</w:t>
        </w:r>
      </w:hyperlink>
      <w:r w:rsidRPr="004E3696">
        <w:rPr>
          <w:rFonts w:ascii="Times New Roman" w:hAnsi="Times New Roman" w:cs="Times New Roman"/>
          <w:sz w:val="24"/>
          <w:szCs w:val="24"/>
        </w:rPr>
        <w:t xml:space="preserve">, </w:t>
      </w:r>
      <w:hyperlink w:anchor="Par19" w:history="1">
        <w:r w:rsidRPr="004E3696">
          <w:rPr>
            <w:rFonts w:ascii="Times New Roman" w:hAnsi="Times New Roman" w:cs="Times New Roman"/>
            <w:sz w:val="24"/>
            <w:szCs w:val="24"/>
          </w:rPr>
          <w:t>7</w:t>
        </w:r>
      </w:hyperlink>
      <w:r w:rsidRPr="004E3696">
        <w:rPr>
          <w:rFonts w:ascii="Times New Roman" w:hAnsi="Times New Roman" w:cs="Times New Roman"/>
          <w:sz w:val="24"/>
          <w:szCs w:val="24"/>
        </w:rPr>
        <w:t xml:space="preserve">, </w:t>
      </w:r>
      <w:hyperlink w:anchor="Par26" w:history="1">
        <w:r w:rsidRPr="004E3696">
          <w:rPr>
            <w:rFonts w:ascii="Times New Roman" w:hAnsi="Times New Roman" w:cs="Times New Roman"/>
            <w:sz w:val="24"/>
            <w:szCs w:val="24"/>
          </w:rPr>
          <w:t>8</w:t>
        </w:r>
      </w:hyperlink>
      <w:r w:rsidRPr="004E3696">
        <w:rPr>
          <w:rFonts w:ascii="Times New Roman" w:hAnsi="Times New Roman" w:cs="Times New Roman"/>
          <w:sz w:val="24"/>
          <w:szCs w:val="24"/>
        </w:rPr>
        <w:t xml:space="preserve">, </w:t>
      </w:r>
      <w:hyperlink w:anchor="Par27" w:history="1">
        <w:r w:rsidRPr="004E3696">
          <w:rPr>
            <w:rFonts w:ascii="Times New Roman" w:hAnsi="Times New Roman" w:cs="Times New Roman"/>
            <w:sz w:val="24"/>
            <w:szCs w:val="24"/>
          </w:rPr>
          <w:t>9</w:t>
        </w:r>
      </w:hyperlink>
      <w:r w:rsidRPr="004E3696">
        <w:rPr>
          <w:rFonts w:ascii="Times New Roman" w:hAnsi="Times New Roman" w:cs="Times New Roman"/>
          <w:sz w:val="24"/>
          <w:szCs w:val="24"/>
        </w:rPr>
        <w:t xml:space="preserve">, </w:t>
      </w:r>
      <w:hyperlink w:anchor="Par29" w:history="1">
        <w:r w:rsidRPr="004E3696">
          <w:rPr>
            <w:rFonts w:ascii="Times New Roman" w:hAnsi="Times New Roman" w:cs="Times New Roman"/>
            <w:sz w:val="24"/>
            <w:szCs w:val="24"/>
          </w:rPr>
          <w:t>11</w:t>
        </w:r>
      </w:hyperlink>
      <w:r w:rsidRPr="004E3696">
        <w:rPr>
          <w:rFonts w:ascii="Times New Roman" w:hAnsi="Times New Roman" w:cs="Times New Roman"/>
          <w:sz w:val="24"/>
          <w:szCs w:val="24"/>
        </w:rPr>
        <w:t xml:space="preserve"> и </w:t>
      </w:r>
      <w:hyperlink w:anchor="Par30" w:history="1">
        <w:r w:rsidRPr="004E3696">
          <w:rPr>
            <w:rFonts w:ascii="Times New Roman" w:hAnsi="Times New Roman" w:cs="Times New Roman"/>
            <w:sz w:val="24"/>
            <w:szCs w:val="24"/>
          </w:rPr>
          <w:t>12</w:t>
        </w:r>
      </w:hyperlink>
      <w:r w:rsidRPr="004E3696">
        <w:rPr>
          <w:rFonts w:ascii="Times New Roman" w:hAnsi="Times New Roman" w:cs="Times New Roman"/>
          <w:sz w:val="24"/>
          <w:szCs w:val="24"/>
        </w:rPr>
        <w:t xml:space="preserve"> настоящей статьи не применяются.</w:t>
      </w:r>
    </w:p>
    <w:p w14:paraId="2F06ECF3"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10" w:name="Par29"/>
      <w:bookmarkEnd w:id="10"/>
      <w:r w:rsidRPr="004E3696">
        <w:rPr>
          <w:rFonts w:ascii="Times New Roman" w:hAnsi="Times New Roman" w:cs="Times New Roman"/>
          <w:sz w:val="24"/>
          <w:szCs w:val="24"/>
        </w:rPr>
        <w:t>11. В случае, если в  администрацию сельского поселения Павловка муниципального района Красноармейский Самарской области внесено несколько инициативных проектов, в том числе с описанием аналогичных по содержанию приоритетных проблем, администрация сельского поселения Павловка муниципального района Красноармейский Самарской области организует проведение конкурсного отбора и информирует об этом инициаторов проекта.</w:t>
      </w:r>
    </w:p>
    <w:p w14:paraId="37BCF1A8"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bookmarkStart w:id="11" w:name="Par30"/>
      <w:bookmarkEnd w:id="11"/>
      <w:r w:rsidRPr="004E3696">
        <w:rPr>
          <w:rFonts w:ascii="Times New Roman" w:hAnsi="Times New Roman" w:cs="Times New Roman"/>
          <w:sz w:val="24"/>
          <w:szCs w:val="24"/>
        </w:rPr>
        <w:t>12. Проведение конкурсного отбора инициативных проектов возлагается на комиссию, порядок формирования и деятельности которого определяется решением Собрания представителей сельского поселения Павловка муниципального района Красноармейский Самарской области. Состав комиссии формируется администрацией сельского поселения Павловка муниципального района Красноармейский Самарской области. При этом половина от общего числа членов комиссии должна быть назначена на основе предложений Собрания представителей сельского поселения Павловка муниципального района Красноармейский Самарской области.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14:paraId="668F8987"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13. Инициаторы проекта, другие граждане, проживающие на территории сельского поселения Павловка муниципального района Красноармейский Самарской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B9BF588"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14. Информация о рассмотрении инициативного проекта администрацией сельского поселения Павловка   муниципального района Красноармейский Самарской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Павловка» в информационно-телекоммуникационной сети "Интернет". Отчет  администрации сельского поселения Павловка муниципального района Красноармейский Самарской области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Павловка»  в информационно-телекоммуникационной сети "Интернет" в течение 30 календарных дней со дня завершения реализации инициативного проекта.».</w:t>
      </w:r>
    </w:p>
    <w:p w14:paraId="1927350E"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 статью 39 дополнить частью 3 следующего содержания:</w:t>
      </w:r>
    </w:p>
    <w:p w14:paraId="102B1AFA" w14:textId="77777777" w:rsidR="00BD5A19" w:rsidRPr="004E3696" w:rsidRDefault="00BD5A19" w:rsidP="00BD5A19">
      <w:pPr>
        <w:widowControl w:val="0"/>
        <w:numPr>
          <w:ilvl w:val="0"/>
          <w:numId w:val="1"/>
        </w:numPr>
        <w:tabs>
          <w:tab w:val="left" w:pos="1080"/>
          <w:tab w:val="left" w:pos="1134"/>
        </w:tabs>
        <w:suppressAutoHyphens/>
        <w:spacing w:after="0" w:line="240" w:lineRule="auto"/>
        <w:ind w:left="0" w:firstLine="709"/>
        <w:jc w:val="both"/>
        <w:rPr>
          <w:rFonts w:ascii="Times New Roman" w:hAnsi="Times New Roman" w:cs="Times New Roman"/>
          <w:bCs/>
          <w:sz w:val="24"/>
          <w:szCs w:val="24"/>
        </w:rPr>
      </w:pPr>
      <w:r w:rsidRPr="004E3696">
        <w:rPr>
          <w:rStyle w:val="a3"/>
          <w:rFonts w:ascii="Times New Roman" w:hAnsi="Times New Roman" w:cs="Times New Roman"/>
          <w:sz w:val="24"/>
          <w:szCs w:val="24"/>
          <w:bdr w:val="none" w:sz="0" w:space="0" w:color="auto" w:frame="1"/>
        </w:rPr>
        <w:t>К депутату Собрания представителей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0B6A7D5"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1) предупреждение;</w:t>
      </w:r>
    </w:p>
    <w:p w14:paraId="5A518D5D"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5A913B6"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bdr w:val="none" w:sz="0" w:space="0" w:color="auto" w:frame="1"/>
        </w:rPr>
      </w:pPr>
      <w:r w:rsidRPr="004E3696">
        <w:rPr>
          <w:rStyle w:val="a3"/>
          <w:rFonts w:ascii="Times New Roman" w:hAnsi="Times New Roman" w:cs="Times New Roman"/>
          <w:sz w:val="24"/>
          <w:szCs w:val="24"/>
          <w:bdr w:val="none" w:sz="0" w:space="0" w:color="auto" w:frame="1"/>
        </w:rPr>
        <w:t>3) запрет занимать должности в представительном органе муниципального образования до прекращения срока его полномочий.</w:t>
      </w:r>
      <w:r w:rsidRPr="004E3696">
        <w:rPr>
          <w:rFonts w:ascii="Times New Roman" w:hAnsi="Times New Roman" w:cs="Times New Roman"/>
          <w:sz w:val="24"/>
          <w:szCs w:val="24"/>
          <w:bdr w:val="none" w:sz="0" w:space="0" w:color="auto" w:frame="1"/>
        </w:rPr>
        <w:t>»</w:t>
      </w:r>
    </w:p>
    <w:p w14:paraId="4265E850"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Fonts w:ascii="Times New Roman" w:hAnsi="Times New Roman" w:cs="Times New Roman"/>
          <w:sz w:val="24"/>
          <w:szCs w:val="24"/>
          <w:shd w:val="clear" w:color="auto" w:fill="FFFFFF"/>
        </w:rPr>
        <w:t xml:space="preserve">Порядок принятия решения о применении к депутату Собрания представителей </w:t>
      </w:r>
      <w:proofErr w:type="gramStart"/>
      <w:r w:rsidRPr="004E3696">
        <w:rPr>
          <w:rFonts w:ascii="Times New Roman" w:hAnsi="Times New Roman" w:cs="Times New Roman"/>
          <w:sz w:val="24"/>
          <w:szCs w:val="24"/>
          <w:shd w:val="clear" w:color="auto" w:fill="FFFFFF"/>
        </w:rPr>
        <w:t>поселения  мер</w:t>
      </w:r>
      <w:proofErr w:type="gramEnd"/>
      <w:r w:rsidRPr="004E3696">
        <w:rPr>
          <w:rFonts w:ascii="Times New Roman" w:hAnsi="Times New Roman" w:cs="Times New Roman"/>
          <w:sz w:val="24"/>
          <w:szCs w:val="24"/>
          <w:shd w:val="clear" w:color="auto" w:fill="FFFFFF"/>
        </w:rPr>
        <w:t xml:space="preserve"> ответственности, указанных в п.  3 настоящей статьи, определяется муниципальным правовым актом в соответствии </w:t>
      </w:r>
      <w:r w:rsidRPr="004E3696">
        <w:rPr>
          <w:rFonts w:ascii="Times New Roman" w:hAnsi="Times New Roman" w:cs="Times New Roman"/>
          <w:sz w:val="24"/>
          <w:szCs w:val="24"/>
        </w:rPr>
        <w:t>с законом субъекта Российской Федерации.»</w:t>
      </w:r>
    </w:p>
    <w:p w14:paraId="5A8E0B92"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 статья 40 дополнить частью 12 следующего содержания:</w:t>
      </w:r>
    </w:p>
    <w:p w14:paraId="165EB6F5" w14:textId="77777777" w:rsidR="00BD5A19" w:rsidRPr="004E3696" w:rsidRDefault="00BD5A19" w:rsidP="00BD5A19">
      <w:pPr>
        <w:shd w:val="clear" w:color="auto" w:fill="FFFFFF"/>
        <w:spacing w:after="0" w:line="240" w:lineRule="auto"/>
        <w:jc w:val="both"/>
        <w:textAlignment w:val="baseline"/>
        <w:rPr>
          <w:rFonts w:ascii="Times New Roman" w:hAnsi="Times New Roman" w:cs="Times New Roman"/>
          <w:sz w:val="24"/>
          <w:szCs w:val="24"/>
        </w:rPr>
      </w:pPr>
      <w:r w:rsidRPr="004E3696">
        <w:rPr>
          <w:rFonts w:ascii="Times New Roman" w:hAnsi="Times New Roman" w:cs="Times New Roman"/>
          <w:color w:val="FF0000"/>
          <w:sz w:val="24"/>
          <w:szCs w:val="24"/>
        </w:rPr>
        <w:t xml:space="preserve">       </w:t>
      </w:r>
      <w:r w:rsidRPr="004E3696">
        <w:rPr>
          <w:rFonts w:ascii="Times New Roman" w:hAnsi="Times New Roman" w:cs="Times New Roman"/>
          <w:sz w:val="24"/>
          <w:szCs w:val="24"/>
        </w:rPr>
        <w:t>«12. К председателю Собрания представителей сельского поселения</w:t>
      </w:r>
      <w:r w:rsidRPr="004E3696">
        <w:rPr>
          <w:rStyle w:val="a3"/>
          <w:rFonts w:ascii="Times New Roman" w:hAnsi="Times New Roman" w:cs="Times New Roman"/>
          <w:sz w:val="24"/>
          <w:szCs w:val="24"/>
          <w:bdr w:val="none" w:sz="0" w:space="0" w:color="auto" w:frame="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A9DA374" w14:textId="77777777" w:rsidR="00BD5A19" w:rsidRPr="004E3696" w:rsidRDefault="00BD5A19" w:rsidP="00BD5A19">
      <w:pPr>
        <w:shd w:val="clear" w:color="auto" w:fill="FFFFFF"/>
        <w:spacing w:after="0" w:line="240" w:lineRule="auto"/>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 xml:space="preserve">        1) предупреждение;</w:t>
      </w:r>
    </w:p>
    <w:p w14:paraId="1C9479CD" w14:textId="77777777" w:rsidR="00BD5A19" w:rsidRPr="004E3696" w:rsidRDefault="00BD5A19" w:rsidP="00BD5A19">
      <w:pPr>
        <w:shd w:val="clear" w:color="auto" w:fill="FFFFFF"/>
        <w:spacing w:after="0" w:line="240" w:lineRule="auto"/>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 xml:space="preserve">        2) освобождение председателя Собрания представителей сельского поселения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7116D17" w14:textId="77777777" w:rsidR="00BD5A19" w:rsidRPr="004E3696" w:rsidRDefault="00BD5A19" w:rsidP="00BD5A19">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4E3696">
        <w:rPr>
          <w:rStyle w:val="a3"/>
          <w:rFonts w:ascii="Times New Roman" w:hAnsi="Times New Roman" w:cs="Times New Roman"/>
          <w:sz w:val="24"/>
          <w:szCs w:val="24"/>
          <w:bdr w:val="none" w:sz="0" w:space="0" w:color="auto" w:frame="1"/>
        </w:rPr>
        <w:t xml:space="preserve">         3) запрет занимать должности в представительном органе муниципального образования до прекращения срока его полномочий.</w:t>
      </w:r>
    </w:p>
    <w:p w14:paraId="4292C700" w14:textId="77777777" w:rsidR="00BD5A19" w:rsidRPr="004E3696" w:rsidRDefault="00BD5A19" w:rsidP="00BD5A19">
      <w:pPr>
        <w:shd w:val="clear" w:color="auto" w:fill="FFFFFF"/>
        <w:spacing w:after="0" w:line="240" w:lineRule="auto"/>
        <w:jc w:val="both"/>
        <w:textAlignment w:val="baseline"/>
        <w:rPr>
          <w:rFonts w:ascii="Times New Roman" w:hAnsi="Times New Roman" w:cs="Times New Roman"/>
          <w:sz w:val="24"/>
          <w:szCs w:val="24"/>
        </w:rPr>
      </w:pPr>
      <w:r w:rsidRPr="004E3696">
        <w:rPr>
          <w:rFonts w:ascii="Times New Roman" w:hAnsi="Times New Roman" w:cs="Times New Roman"/>
          <w:sz w:val="24"/>
          <w:szCs w:val="24"/>
          <w:shd w:val="clear" w:color="auto" w:fill="FFFFFF"/>
        </w:rPr>
        <w:t xml:space="preserve">         Порядок принятия решения о применении к председателю Собрания представителей </w:t>
      </w:r>
      <w:proofErr w:type="gramStart"/>
      <w:r w:rsidRPr="004E3696">
        <w:rPr>
          <w:rFonts w:ascii="Times New Roman" w:hAnsi="Times New Roman" w:cs="Times New Roman"/>
          <w:sz w:val="24"/>
          <w:szCs w:val="24"/>
          <w:shd w:val="clear" w:color="auto" w:fill="FFFFFF"/>
        </w:rPr>
        <w:t>поселения  мер</w:t>
      </w:r>
      <w:proofErr w:type="gramEnd"/>
      <w:r w:rsidRPr="004E3696">
        <w:rPr>
          <w:rFonts w:ascii="Times New Roman" w:hAnsi="Times New Roman" w:cs="Times New Roman"/>
          <w:sz w:val="24"/>
          <w:szCs w:val="24"/>
          <w:shd w:val="clear" w:color="auto" w:fill="FFFFFF"/>
        </w:rPr>
        <w:t xml:space="preserve"> ответственности, указанных в п.  3 настоящей статьи, определяется муниципальным правовым актом в соответствии </w:t>
      </w:r>
      <w:r w:rsidRPr="004E3696">
        <w:rPr>
          <w:rFonts w:ascii="Times New Roman" w:hAnsi="Times New Roman" w:cs="Times New Roman"/>
          <w:sz w:val="24"/>
          <w:szCs w:val="24"/>
        </w:rPr>
        <w:t>с законом субъекта Российской Федерации.».</w:t>
      </w:r>
    </w:p>
    <w:p w14:paraId="13E914F5" w14:textId="77777777" w:rsidR="00BD5A19" w:rsidRPr="004E3696" w:rsidRDefault="00BD5A19" w:rsidP="00BD5A19">
      <w:pPr>
        <w:autoSpaceDE w:val="0"/>
        <w:autoSpaceDN w:val="0"/>
        <w:adjustRightInd w:val="0"/>
        <w:spacing w:after="0" w:line="240" w:lineRule="auto"/>
        <w:ind w:firstLine="539"/>
        <w:jc w:val="both"/>
        <w:rPr>
          <w:rFonts w:ascii="Times New Roman" w:hAnsi="Times New Roman" w:cs="Times New Roman"/>
          <w:sz w:val="24"/>
          <w:szCs w:val="24"/>
        </w:rPr>
      </w:pPr>
      <w:r w:rsidRPr="004E3696">
        <w:rPr>
          <w:rFonts w:ascii="Times New Roman" w:hAnsi="Times New Roman" w:cs="Times New Roman"/>
          <w:sz w:val="24"/>
          <w:szCs w:val="24"/>
        </w:rPr>
        <w:t>-дополнить статью 42 частью 13 следующего содержания:</w:t>
      </w:r>
    </w:p>
    <w:p w14:paraId="6FD5B931" w14:textId="77777777" w:rsidR="00BD5A19" w:rsidRPr="004E3696" w:rsidRDefault="00BD5A19" w:rsidP="00BD5A19">
      <w:pPr>
        <w:spacing w:after="0" w:line="240" w:lineRule="auto"/>
        <w:jc w:val="both"/>
        <w:rPr>
          <w:rFonts w:ascii="Times New Roman" w:hAnsi="Times New Roman" w:cs="Times New Roman"/>
          <w:sz w:val="24"/>
          <w:szCs w:val="24"/>
        </w:rPr>
      </w:pPr>
      <w:r w:rsidRPr="004E3696">
        <w:rPr>
          <w:rFonts w:ascii="Times New Roman" w:hAnsi="Times New Roman" w:cs="Times New Roman"/>
          <w:color w:val="FF0000"/>
          <w:sz w:val="24"/>
          <w:szCs w:val="24"/>
        </w:rPr>
        <w:t xml:space="preserve">        </w:t>
      </w:r>
      <w:r w:rsidRPr="004E3696">
        <w:rPr>
          <w:rFonts w:ascii="Times New Roman" w:hAnsi="Times New Roman" w:cs="Times New Roman"/>
          <w:sz w:val="24"/>
          <w:szCs w:val="24"/>
        </w:rPr>
        <w:t xml:space="preserve">13. </w:t>
      </w:r>
      <w:r w:rsidRPr="004E3696">
        <w:rPr>
          <w:rStyle w:val="a3"/>
          <w:rFonts w:ascii="Times New Roman" w:hAnsi="Times New Roman" w:cs="Times New Roman"/>
          <w:sz w:val="24"/>
          <w:szCs w:val="24"/>
          <w:bdr w:val="none" w:sz="0" w:space="0" w:color="auto" w:frame="1"/>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52E83DC"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1) предупреждение;</w:t>
      </w:r>
    </w:p>
    <w:p w14:paraId="148580E4"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0AE68F1"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Style w:val="a3"/>
          <w:rFonts w:ascii="Times New Roman" w:hAnsi="Times New Roman" w:cs="Times New Roman"/>
          <w:sz w:val="24"/>
          <w:szCs w:val="24"/>
          <w:bdr w:val="none" w:sz="0" w:space="0" w:color="auto" w:frame="1"/>
        </w:rPr>
        <w:t>3) запрет исполнять полномочия на постоянной основе до прекращения срока его полномочий.</w:t>
      </w:r>
      <w:r w:rsidRPr="004E3696">
        <w:rPr>
          <w:rFonts w:ascii="Times New Roman" w:hAnsi="Times New Roman" w:cs="Times New Roman"/>
          <w:sz w:val="24"/>
          <w:szCs w:val="24"/>
          <w:bdr w:val="none" w:sz="0" w:space="0" w:color="auto" w:frame="1"/>
        </w:rPr>
        <w:t>»</w:t>
      </w:r>
    </w:p>
    <w:p w14:paraId="1DFCD5A5" w14:textId="77777777" w:rsidR="00BD5A19" w:rsidRPr="004E3696" w:rsidRDefault="00BD5A19" w:rsidP="00BD5A19">
      <w:pPr>
        <w:shd w:val="clear" w:color="auto" w:fill="FFFFFF"/>
        <w:spacing w:after="0" w:line="240" w:lineRule="auto"/>
        <w:ind w:firstLine="708"/>
        <w:jc w:val="both"/>
        <w:textAlignment w:val="baseline"/>
        <w:rPr>
          <w:rFonts w:ascii="Times New Roman" w:hAnsi="Times New Roman" w:cs="Times New Roman"/>
          <w:sz w:val="24"/>
          <w:szCs w:val="24"/>
        </w:rPr>
      </w:pPr>
      <w:r w:rsidRPr="004E3696">
        <w:rPr>
          <w:rFonts w:ascii="Times New Roman" w:hAnsi="Times New Roman" w:cs="Times New Roman"/>
          <w:sz w:val="24"/>
          <w:szCs w:val="24"/>
          <w:shd w:val="clear" w:color="auto" w:fill="FFFFFF"/>
        </w:rPr>
        <w:t xml:space="preserve">Порядок принятия решения о применении к главе </w:t>
      </w:r>
      <w:proofErr w:type="gramStart"/>
      <w:r w:rsidRPr="004E3696">
        <w:rPr>
          <w:rFonts w:ascii="Times New Roman" w:hAnsi="Times New Roman" w:cs="Times New Roman"/>
          <w:sz w:val="24"/>
          <w:szCs w:val="24"/>
          <w:shd w:val="clear" w:color="auto" w:fill="FFFFFF"/>
        </w:rPr>
        <w:t>поселения  мер</w:t>
      </w:r>
      <w:proofErr w:type="gramEnd"/>
      <w:r w:rsidRPr="004E3696">
        <w:rPr>
          <w:rFonts w:ascii="Times New Roman" w:hAnsi="Times New Roman" w:cs="Times New Roman"/>
          <w:sz w:val="24"/>
          <w:szCs w:val="24"/>
          <w:shd w:val="clear" w:color="auto" w:fill="FFFFFF"/>
        </w:rPr>
        <w:t xml:space="preserve"> ответственности, указанных в п.  3 настоящей статьи, определяется муниципальным правовым актом в соответствии </w:t>
      </w:r>
      <w:r w:rsidRPr="004E3696">
        <w:rPr>
          <w:rFonts w:ascii="Times New Roman" w:hAnsi="Times New Roman" w:cs="Times New Roman"/>
          <w:sz w:val="24"/>
          <w:szCs w:val="24"/>
        </w:rPr>
        <w:t>с законом субъекта Российской Федерации.»</w:t>
      </w:r>
    </w:p>
    <w:p w14:paraId="079CEA98" w14:textId="77777777" w:rsidR="00BD5A19" w:rsidRPr="004E3696" w:rsidRDefault="00BD5A19" w:rsidP="00BD5A19">
      <w:pPr>
        <w:spacing w:after="0" w:line="240" w:lineRule="auto"/>
        <w:jc w:val="both"/>
        <w:rPr>
          <w:rFonts w:ascii="Times New Roman" w:hAnsi="Times New Roman" w:cs="Times New Roman"/>
          <w:sz w:val="24"/>
          <w:szCs w:val="24"/>
        </w:rPr>
      </w:pPr>
      <w:r w:rsidRPr="004E3696">
        <w:rPr>
          <w:rFonts w:ascii="Times New Roman" w:hAnsi="Times New Roman" w:cs="Times New Roman"/>
          <w:color w:val="000000"/>
          <w:sz w:val="24"/>
          <w:szCs w:val="24"/>
          <w:shd w:val="clear" w:color="auto" w:fill="FFFFFF"/>
        </w:rPr>
        <w:t xml:space="preserve">        </w:t>
      </w:r>
      <w:r w:rsidRPr="004E3696">
        <w:rPr>
          <w:rFonts w:ascii="Times New Roman" w:hAnsi="Times New Roman" w:cs="Times New Roman"/>
          <w:sz w:val="24"/>
          <w:szCs w:val="24"/>
        </w:rPr>
        <w:t>- дополнить статьей 79.1 «</w:t>
      </w:r>
      <w:r w:rsidRPr="004E3696">
        <w:rPr>
          <w:rFonts w:ascii="Times New Roman" w:hAnsi="Times New Roman" w:cs="Times New Roman"/>
          <w:bCs/>
          <w:sz w:val="24"/>
          <w:szCs w:val="24"/>
        </w:rPr>
        <w:t>Финансовое и иное обеспечение реализации инициативных проектов» следующего содержания:</w:t>
      </w:r>
    </w:p>
    <w:p w14:paraId="29E07FEB"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sz w:val="24"/>
          <w:szCs w:val="24"/>
        </w:rPr>
      </w:pPr>
      <w:r w:rsidRPr="004E3696">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9" w:history="1">
        <w:r w:rsidRPr="004E3696">
          <w:rPr>
            <w:rFonts w:ascii="Times New Roman" w:hAnsi="Times New Roman" w:cs="Times New Roman"/>
            <w:sz w:val="24"/>
            <w:szCs w:val="24"/>
          </w:rPr>
          <w:t>статьей 22.1</w:t>
        </w:r>
      </w:hyperlink>
      <w:r w:rsidRPr="004E3696">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 Павловка муниципального района Красноармейский Самарской области.</w:t>
      </w:r>
    </w:p>
    <w:p w14:paraId="249824C7"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sz w:val="24"/>
          <w:szCs w:val="24"/>
        </w:rPr>
      </w:pPr>
      <w:r w:rsidRPr="004E3696">
        <w:rPr>
          <w:rFonts w:ascii="Times New Roman" w:hAnsi="Times New Roman" w:cs="Times New Roman"/>
          <w:sz w:val="24"/>
          <w:szCs w:val="24"/>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4E3696">
          <w:rPr>
            <w:rFonts w:ascii="Times New Roman" w:hAnsi="Times New Roman" w:cs="Times New Roman"/>
            <w:sz w:val="24"/>
            <w:szCs w:val="24"/>
          </w:rPr>
          <w:t>кодексом</w:t>
        </w:r>
      </w:hyperlink>
      <w:r w:rsidRPr="004E3696">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14:paraId="7BC7A7ED"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sz w:val="24"/>
          <w:szCs w:val="24"/>
        </w:rPr>
      </w:pPr>
      <w:r w:rsidRPr="004E369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58233CC"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sz w:val="24"/>
          <w:szCs w:val="24"/>
        </w:rPr>
      </w:pPr>
      <w:r w:rsidRPr="004E3696">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w:t>
      </w:r>
      <w:proofErr w:type="gramStart"/>
      <w:r w:rsidRPr="004E3696">
        <w:rPr>
          <w:rFonts w:ascii="Times New Roman" w:hAnsi="Times New Roman" w:cs="Times New Roman"/>
          <w:sz w:val="24"/>
          <w:szCs w:val="24"/>
        </w:rPr>
        <w:t>представителей  сельского</w:t>
      </w:r>
      <w:proofErr w:type="gramEnd"/>
      <w:r w:rsidRPr="004E3696">
        <w:rPr>
          <w:rFonts w:ascii="Times New Roman" w:hAnsi="Times New Roman" w:cs="Times New Roman"/>
          <w:sz w:val="24"/>
          <w:szCs w:val="24"/>
        </w:rPr>
        <w:t xml:space="preserve"> поселения Павловка муниципального района Красноармейский Самарской области.</w:t>
      </w:r>
    </w:p>
    <w:p w14:paraId="5F09E6F5" w14:textId="77777777" w:rsidR="00BD5A19" w:rsidRPr="004E3696" w:rsidRDefault="00BD5A19" w:rsidP="00BD5A19">
      <w:pPr>
        <w:autoSpaceDE w:val="0"/>
        <w:autoSpaceDN w:val="0"/>
        <w:adjustRightInd w:val="0"/>
        <w:spacing w:after="0" w:line="240" w:lineRule="auto"/>
        <w:ind w:firstLine="540"/>
        <w:jc w:val="both"/>
        <w:rPr>
          <w:rFonts w:ascii="Times New Roman" w:hAnsi="Times New Roman" w:cs="Times New Roman"/>
          <w:sz w:val="24"/>
          <w:szCs w:val="24"/>
        </w:rPr>
      </w:pPr>
      <w:r w:rsidRPr="004E3696">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9EE3AA5" w14:textId="77777777" w:rsidR="00BD5A19" w:rsidRPr="004E3696" w:rsidRDefault="00BD5A19" w:rsidP="00BD5A19">
      <w:pPr>
        <w:spacing w:after="0" w:line="240" w:lineRule="auto"/>
        <w:jc w:val="both"/>
        <w:rPr>
          <w:rFonts w:ascii="Times New Roman" w:hAnsi="Times New Roman" w:cs="Times New Roman"/>
          <w:bCs/>
          <w:sz w:val="24"/>
          <w:szCs w:val="24"/>
        </w:rPr>
      </w:pPr>
    </w:p>
    <w:p w14:paraId="634C8629" w14:textId="77777777" w:rsidR="00BD5A19" w:rsidRPr="004E3696" w:rsidRDefault="00BD5A19" w:rsidP="00BD5A19">
      <w:pPr>
        <w:spacing w:after="0" w:line="240" w:lineRule="auto"/>
        <w:jc w:val="both"/>
        <w:rPr>
          <w:rFonts w:ascii="Times New Roman" w:hAnsi="Times New Roman" w:cs="Times New Roman"/>
          <w:bCs/>
          <w:sz w:val="24"/>
          <w:szCs w:val="24"/>
        </w:rPr>
      </w:pPr>
    </w:p>
    <w:p w14:paraId="09C3B1E8"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Глава сельского поселения Павловка</w:t>
      </w:r>
    </w:p>
    <w:p w14:paraId="338CD10C"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муниципального района Красноармейский</w:t>
      </w:r>
    </w:p>
    <w:p w14:paraId="3C3C82F1"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 xml:space="preserve">Самарской области                                                                          </w:t>
      </w:r>
      <w:proofErr w:type="spellStart"/>
      <w:r w:rsidRPr="004E3696">
        <w:rPr>
          <w:rFonts w:ascii="Times New Roman" w:hAnsi="Times New Roman" w:cs="Times New Roman"/>
          <w:bCs/>
          <w:sz w:val="24"/>
          <w:szCs w:val="24"/>
        </w:rPr>
        <w:t>А.И.Быков</w:t>
      </w:r>
      <w:proofErr w:type="spellEnd"/>
    </w:p>
    <w:p w14:paraId="78781943" w14:textId="77777777" w:rsidR="00BD5A19" w:rsidRPr="004E3696" w:rsidRDefault="00BD5A19" w:rsidP="00BD5A19">
      <w:pPr>
        <w:spacing w:after="0" w:line="240" w:lineRule="auto"/>
        <w:jc w:val="both"/>
        <w:rPr>
          <w:rFonts w:ascii="Times New Roman" w:hAnsi="Times New Roman" w:cs="Times New Roman"/>
          <w:bCs/>
          <w:sz w:val="24"/>
          <w:szCs w:val="24"/>
        </w:rPr>
      </w:pPr>
    </w:p>
    <w:p w14:paraId="326E04A5" w14:textId="77777777" w:rsidR="00BD5A19" w:rsidRPr="004E3696" w:rsidRDefault="00BD5A19" w:rsidP="00BD5A19">
      <w:pPr>
        <w:spacing w:after="0" w:line="240" w:lineRule="auto"/>
        <w:jc w:val="both"/>
        <w:rPr>
          <w:rFonts w:ascii="Times New Roman" w:hAnsi="Times New Roman" w:cs="Times New Roman"/>
          <w:bCs/>
          <w:sz w:val="24"/>
          <w:szCs w:val="24"/>
        </w:rPr>
      </w:pPr>
    </w:p>
    <w:p w14:paraId="41B4F799" w14:textId="77777777" w:rsidR="00BD5A19" w:rsidRPr="004E3696" w:rsidRDefault="00BD5A19" w:rsidP="00BD5A19">
      <w:pPr>
        <w:spacing w:after="0" w:line="240" w:lineRule="auto"/>
        <w:jc w:val="both"/>
        <w:rPr>
          <w:rFonts w:ascii="Times New Roman" w:hAnsi="Times New Roman" w:cs="Times New Roman"/>
          <w:bCs/>
          <w:sz w:val="24"/>
          <w:szCs w:val="24"/>
        </w:rPr>
      </w:pPr>
    </w:p>
    <w:p w14:paraId="568B7143"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Председатель Собрания представителей</w:t>
      </w:r>
    </w:p>
    <w:p w14:paraId="3E84F886"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сельского поселения Павловка</w:t>
      </w:r>
    </w:p>
    <w:p w14:paraId="0E3EF6B6"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муниципального района Красноармейский</w:t>
      </w:r>
    </w:p>
    <w:p w14:paraId="208B6947" w14:textId="77777777" w:rsidR="00BD5A19" w:rsidRPr="004E3696" w:rsidRDefault="00BD5A19" w:rsidP="00BD5A19">
      <w:pPr>
        <w:spacing w:after="0" w:line="240" w:lineRule="auto"/>
        <w:jc w:val="both"/>
        <w:rPr>
          <w:rFonts w:ascii="Times New Roman" w:hAnsi="Times New Roman" w:cs="Times New Roman"/>
          <w:bCs/>
          <w:sz w:val="24"/>
          <w:szCs w:val="24"/>
        </w:rPr>
      </w:pPr>
      <w:r w:rsidRPr="004E3696">
        <w:rPr>
          <w:rFonts w:ascii="Times New Roman" w:hAnsi="Times New Roman" w:cs="Times New Roman"/>
          <w:bCs/>
          <w:sz w:val="24"/>
          <w:szCs w:val="24"/>
        </w:rPr>
        <w:t xml:space="preserve">Самарской области                                                                          </w:t>
      </w:r>
      <w:proofErr w:type="spellStart"/>
      <w:r w:rsidRPr="004E3696">
        <w:rPr>
          <w:rFonts w:ascii="Times New Roman" w:hAnsi="Times New Roman" w:cs="Times New Roman"/>
          <w:bCs/>
          <w:sz w:val="24"/>
          <w:szCs w:val="24"/>
        </w:rPr>
        <w:t>Н.В.Алехин</w:t>
      </w:r>
      <w:proofErr w:type="spellEnd"/>
    </w:p>
    <w:p w14:paraId="1F52955F" w14:textId="77777777" w:rsidR="00BD5A19" w:rsidRPr="004E3696" w:rsidRDefault="00BD5A19" w:rsidP="00BD5A19">
      <w:pPr>
        <w:spacing w:after="0" w:line="240" w:lineRule="auto"/>
        <w:jc w:val="both"/>
        <w:rPr>
          <w:rFonts w:ascii="Times New Roman" w:hAnsi="Times New Roman" w:cs="Times New Roman"/>
          <w:bCs/>
          <w:sz w:val="24"/>
          <w:szCs w:val="24"/>
        </w:rPr>
      </w:pPr>
    </w:p>
    <w:p w14:paraId="3E39296A" w14:textId="77777777" w:rsidR="00BD5A19" w:rsidRPr="004E3696" w:rsidRDefault="00BD5A19" w:rsidP="00BD5A19">
      <w:pPr>
        <w:spacing w:after="0" w:line="240" w:lineRule="auto"/>
        <w:jc w:val="both"/>
        <w:rPr>
          <w:rFonts w:ascii="Times New Roman" w:hAnsi="Times New Roman" w:cs="Times New Roman"/>
          <w:bCs/>
          <w:sz w:val="24"/>
          <w:szCs w:val="24"/>
        </w:rPr>
      </w:pPr>
    </w:p>
    <w:p w14:paraId="31F6A16C" w14:textId="77777777" w:rsidR="00BD5A19" w:rsidRPr="004E3696" w:rsidRDefault="00BD5A19" w:rsidP="00BD5A19">
      <w:pPr>
        <w:tabs>
          <w:tab w:val="left" w:pos="960"/>
        </w:tabs>
        <w:rPr>
          <w:sz w:val="24"/>
          <w:szCs w:val="24"/>
        </w:rPr>
      </w:pPr>
    </w:p>
    <w:tbl>
      <w:tblPr>
        <w:tblpPr w:leftFromText="180" w:rightFromText="180" w:bottomFromText="160" w:vertAnchor="text" w:horzAnchor="margin" w:tblpXSpec="center" w:tblpY="226"/>
        <w:tblW w:w="10200" w:type="dxa"/>
        <w:tblLayout w:type="fixed"/>
        <w:tblCellMar>
          <w:left w:w="10" w:type="dxa"/>
          <w:right w:w="10" w:type="dxa"/>
        </w:tblCellMar>
        <w:tblLook w:val="04A0" w:firstRow="1" w:lastRow="0" w:firstColumn="1" w:lastColumn="0" w:noHBand="0" w:noVBand="1"/>
      </w:tblPr>
      <w:tblGrid>
        <w:gridCol w:w="2688"/>
        <w:gridCol w:w="1984"/>
        <w:gridCol w:w="2977"/>
        <w:gridCol w:w="2551"/>
      </w:tblGrid>
      <w:tr w:rsidR="00BD5A19" w14:paraId="33F1FED0" w14:textId="77777777" w:rsidTr="00D5125A">
        <w:trPr>
          <w:trHeight w:val="2446"/>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9B84E0"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p>
          <w:p w14:paraId="32455AA5"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СОУЧРЕДИТЕЛИ:</w:t>
            </w:r>
          </w:p>
          <w:p w14:paraId="29B33A8B"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Администрация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D9AEBA" w14:textId="77777777" w:rsidR="00BD5A19" w:rsidRDefault="00BD5A19" w:rsidP="00D5125A">
            <w:pPr>
              <w:tabs>
                <w:tab w:val="left" w:pos="620"/>
                <w:tab w:val="center" w:pos="1194"/>
                <w:tab w:val="left" w:pos="2847"/>
                <w:tab w:val="left" w:pos="4387"/>
              </w:tabs>
              <w:suppressAutoHyphens/>
              <w:autoSpaceDN w:val="0"/>
              <w:snapToGrid w:val="0"/>
              <w:spacing w:after="200" w:line="252" w:lineRule="auto"/>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ab/>
            </w:r>
          </w:p>
          <w:p w14:paraId="4910F34E" w14:textId="77777777" w:rsidR="00BD5A19" w:rsidRDefault="00BD5A19" w:rsidP="00D5125A">
            <w:pPr>
              <w:tabs>
                <w:tab w:val="left" w:pos="620"/>
                <w:tab w:val="center" w:pos="1194"/>
                <w:tab w:val="left" w:pos="2847"/>
                <w:tab w:val="left" w:pos="4387"/>
              </w:tabs>
              <w:suppressAutoHyphens/>
              <w:autoSpaceDN w:val="0"/>
              <w:spacing w:after="200" w:line="252" w:lineRule="auto"/>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ab/>
              <w:t>ИЗДАТЕЛЬ:</w:t>
            </w:r>
          </w:p>
          <w:p w14:paraId="2A52DA18"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Администрация сельского поселения Павловка муниципального района Красноармейский Самарской области</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858DA1" w14:textId="77777777" w:rsidR="00BD5A19" w:rsidRDefault="00BD5A19" w:rsidP="00D5125A">
            <w:pPr>
              <w:tabs>
                <w:tab w:val="left" w:pos="2847"/>
                <w:tab w:val="left" w:pos="4387"/>
              </w:tabs>
              <w:suppressAutoHyphens/>
              <w:autoSpaceDN w:val="0"/>
              <w:snapToGrid w:val="0"/>
              <w:spacing w:after="200" w:line="252" w:lineRule="auto"/>
              <w:jc w:val="center"/>
              <w:rPr>
                <w:rFonts w:ascii="Times New Roman" w:eastAsia="Times New Roman" w:hAnsi="Times New Roman" w:cs="Times New Roman"/>
                <w:kern w:val="3"/>
                <w:sz w:val="18"/>
                <w:szCs w:val="18"/>
              </w:rPr>
            </w:pPr>
          </w:p>
          <w:p w14:paraId="69973B31"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ЮРИДИЧЕСКИЙ АДРЕС:</w:t>
            </w:r>
          </w:p>
          <w:p w14:paraId="69C6C19B"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446154, Самарская </w:t>
            </w:r>
            <w:proofErr w:type="gramStart"/>
            <w:r>
              <w:rPr>
                <w:rFonts w:ascii="Times New Roman" w:eastAsia="Times New Roman" w:hAnsi="Times New Roman" w:cs="Times New Roman"/>
                <w:kern w:val="3"/>
                <w:sz w:val="18"/>
                <w:szCs w:val="18"/>
              </w:rPr>
              <w:t>область,  Красноармейский</w:t>
            </w:r>
            <w:proofErr w:type="gramEnd"/>
            <w:r>
              <w:rPr>
                <w:rFonts w:ascii="Times New Roman" w:eastAsia="Times New Roman" w:hAnsi="Times New Roman" w:cs="Times New Roman"/>
                <w:kern w:val="3"/>
                <w:sz w:val="18"/>
                <w:szCs w:val="18"/>
              </w:rPr>
              <w:t xml:space="preserve"> район, </w:t>
            </w:r>
            <w:proofErr w:type="spellStart"/>
            <w:r>
              <w:rPr>
                <w:rFonts w:ascii="Times New Roman" w:eastAsia="Times New Roman" w:hAnsi="Times New Roman" w:cs="Times New Roman"/>
                <w:kern w:val="3"/>
                <w:sz w:val="18"/>
                <w:szCs w:val="18"/>
              </w:rPr>
              <w:t>с.Павловка</w:t>
            </w:r>
            <w:proofErr w:type="spellEnd"/>
            <w:r>
              <w:rPr>
                <w:rFonts w:ascii="Times New Roman" w:eastAsia="Times New Roman" w:hAnsi="Times New Roman" w:cs="Times New Roman"/>
                <w:kern w:val="3"/>
                <w:sz w:val="18"/>
                <w:szCs w:val="18"/>
              </w:rPr>
              <w:t xml:space="preserve">, </w:t>
            </w:r>
            <w:proofErr w:type="spellStart"/>
            <w:r>
              <w:rPr>
                <w:rFonts w:ascii="Times New Roman" w:eastAsia="Times New Roman" w:hAnsi="Times New Roman" w:cs="Times New Roman"/>
                <w:kern w:val="3"/>
                <w:sz w:val="18"/>
                <w:szCs w:val="18"/>
              </w:rPr>
              <w:t>ул.Молодежная</w:t>
            </w:r>
            <w:proofErr w:type="spellEnd"/>
            <w:r>
              <w:rPr>
                <w:rFonts w:ascii="Times New Roman" w:eastAsia="Times New Roman" w:hAnsi="Times New Roman" w:cs="Times New Roman"/>
                <w:kern w:val="3"/>
                <w:sz w:val="18"/>
                <w:szCs w:val="18"/>
              </w:rPr>
              <w:t xml:space="preserve"> д.19</w:t>
            </w:r>
          </w:p>
          <w:p w14:paraId="08FE4C5A"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ПОЧТОВЫЙ АДРЕС:</w:t>
            </w:r>
          </w:p>
          <w:p w14:paraId="1EC3C189"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446154, Самарская </w:t>
            </w:r>
            <w:proofErr w:type="gramStart"/>
            <w:r>
              <w:rPr>
                <w:rFonts w:ascii="Times New Roman" w:eastAsia="Times New Roman" w:hAnsi="Times New Roman" w:cs="Times New Roman"/>
                <w:kern w:val="3"/>
                <w:sz w:val="18"/>
                <w:szCs w:val="18"/>
              </w:rPr>
              <w:t>область,  Красноармейский</w:t>
            </w:r>
            <w:proofErr w:type="gramEnd"/>
            <w:r>
              <w:rPr>
                <w:rFonts w:ascii="Times New Roman" w:eastAsia="Times New Roman" w:hAnsi="Times New Roman" w:cs="Times New Roman"/>
                <w:kern w:val="3"/>
                <w:sz w:val="18"/>
                <w:szCs w:val="18"/>
              </w:rPr>
              <w:t xml:space="preserve"> район, </w:t>
            </w:r>
            <w:proofErr w:type="spellStart"/>
            <w:r>
              <w:rPr>
                <w:rFonts w:ascii="Times New Roman" w:eastAsia="Times New Roman" w:hAnsi="Times New Roman" w:cs="Times New Roman"/>
                <w:kern w:val="3"/>
                <w:sz w:val="18"/>
                <w:szCs w:val="18"/>
              </w:rPr>
              <w:t>с.Павловка</w:t>
            </w:r>
            <w:proofErr w:type="spellEnd"/>
            <w:r>
              <w:rPr>
                <w:rFonts w:ascii="Times New Roman" w:eastAsia="Times New Roman" w:hAnsi="Times New Roman" w:cs="Times New Roman"/>
                <w:kern w:val="3"/>
                <w:sz w:val="18"/>
                <w:szCs w:val="18"/>
              </w:rPr>
              <w:t xml:space="preserve">, </w:t>
            </w:r>
            <w:proofErr w:type="spellStart"/>
            <w:r>
              <w:rPr>
                <w:rFonts w:ascii="Times New Roman" w:eastAsia="Times New Roman" w:hAnsi="Times New Roman" w:cs="Times New Roman"/>
                <w:kern w:val="3"/>
                <w:sz w:val="18"/>
                <w:szCs w:val="18"/>
              </w:rPr>
              <w:t>ул.Молодежная</w:t>
            </w:r>
            <w:proofErr w:type="spellEnd"/>
            <w:r>
              <w:rPr>
                <w:rFonts w:ascii="Times New Roman" w:eastAsia="Times New Roman" w:hAnsi="Times New Roman" w:cs="Times New Roman"/>
                <w:kern w:val="3"/>
                <w:sz w:val="18"/>
                <w:szCs w:val="18"/>
              </w:rPr>
              <w:t xml:space="preserve"> д.19</w:t>
            </w:r>
          </w:p>
          <w:p w14:paraId="56E45805"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proofErr w:type="gramStart"/>
            <w:r>
              <w:rPr>
                <w:rFonts w:ascii="Times New Roman" w:eastAsia="Times New Roman" w:hAnsi="Times New Roman" w:cs="Times New Roman"/>
                <w:kern w:val="3"/>
                <w:sz w:val="18"/>
                <w:szCs w:val="18"/>
                <w:lang w:val="en-US"/>
              </w:rPr>
              <w:t>e</w:t>
            </w:r>
            <w:r>
              <w:rPr>
                <w:rFonts w:ascii="Times New Roman" w:eastAsia="Times New Roman" w:hAnsi="Times New Roman" w:cs="Times New Roman"/>
                <w:kern w:val="3"/>
                <w:sz w:val="18"/>
                <w:szCs w:val="18"/>
              </w:rPr>
              <w:t>-</w:t>
            </w:r>
            <w:r>
              <w:rPr>
                <w:rFonts w:ascii="Times New Roman" w:eastAsia="Times New Roman" w:hAnsi="Times New Roman" w:cs="Times New Roman"/>
                <w:kern w:val="3"/>
                <w:sz w:val="18"/>
                <w:szCs w:val="18"/>
                <w:lang w:val="en-US"/>
              </w:rPr>
              <w:t>mail</w:t>
            </w:r>
            <w:r>
              <w:rPr>
                <w:rFonts w:ascii="Times New Roman" w:eastAsia="Times New Roman" w:hAnsi="Times New Roman" w:cs="Times New Roman"/>
                <w:kern w:val="3"/>
                <w:sz w:val="18"/>
                <w:szCs w:val="18"/>
              </w:rPr>
              <w:t>:</w:t>
            </w:r>
            <w:proofErr w:type="spellStart"/>
            <w:r>
              <w:rPr>
                <w:rFonts w:ascii="Times New Roman" w:eastAsia="Times New Roman" w:hAnsi="Times New Roman" w:cs="Times New Roman"/>
                <w:kern w:val="3"/>
                <w:sz w:val="18"/>
                <w:szCs w:val="18"/>
                <w:lang w:val="en-US"/>
              </w:rPr>
              <w:t>sppavlovka</w:t>
            </w:r>
            <w:proofErr w:type="spellEnd"/>
            <w:r>
              <w:rPr>
                <w:rFonts w:ascii="Times New Roman" w:eastAsia="Times New Roman" w:hAnsi="Times New Roman" w:cs="Times New Roman"/>
                <w:kern w:val="3"/>
                <w:sz w:val="18"/>
                <w:szCs w:val="18"/>
              </w:rPr>
              <w:t>@</w:t>
            </w:r>
            <w:proofErr w:type="spellStart"/>
            <w:r>
              <w:rPr>
                <w:rFonts w:ascii="Times New Roman" w:eastAsia="Times New Roman" w:hAnsi="Times New Roman" w:cs="Times New Roman"/>
                <w:kern w:val="3"/>
                <w:sz w:val="18"/>
                <w:szCs w:val="18"/>
                <w:lang w:val="en-US"/>
              </w:rPr>
              <w:t>yandex</w:t>
            </w:r>
            <w:proofErr w:type="spellEnd"/>
            <w:r>
              <w:rPr>
                <w:rFonts w:ascii="Times New Roman" w:eastAsia="Times New Roman" w:hAnsi="Times New Roman" w:cs="Times New Roman"/>
                <w:kern w:val="3"/>
                <w:sz w:val="18"/>
                <w:szCs w:val="18"/>
              </w:rPr>
              <w:t>.</w:t>
            </w:r>
            <w:proofErr w:type="spellStart"/>
            <w:r>
              <w:rPr>
                <w:rFonts w:ascii="Times New Roman" w:eastAsia="Times New Roman" w:hAnsi="Times New Roman" w:cs="Times New Roman"/>
                <w:kern w:val="3"/>
                <w:sz w:val="18"/>
                <w:szCs w:val="18"/>
                <w:lang w:val="en-US"/>
              </w:rPr>
              <w:t>ru</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9AF3" w14:textId="77777777" w:rsidR="00BD5A19" w:rsidRDefault="00BD5A19" w:rsidP="00D5125A">
            <w:pPr>
              <w:tabs>
                <w:tab w:val="left" w:pos="2847"/>
                <w:tab w:val="left" w:pos="4387"/>
              </w:tabs>
              <w:suppressAutoHyphens/>
              <w:autoSpaceDN w:val="0"/>
              <w:snapToGrid w:val="0"/>
              <w:spacing w:after="200" w:line="252" w:lineRule="auto"/>
              <w:jc w:val="center"/>
              <w:rPr>
                <w:rFonts w:ascii="Times New Roman" w:eastAsia="Times New Roman" w:hAnsi="Times New Roman" w:cs="Times New Roman"/>
                <w:kern w:val="3"/>
                <w:sz w:val="18"/>
                <w:szCs w:val="18"/>
              </w:rPr>
            </w:pPr>
          </w:p>
          <w:p w14:paraId="6B721BAA"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ОТВЕТСТВЕННЫЙ</w:t>
            </w:r>
          </w:p>
          <w:p w14:paraId="139C3C3A"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за выпуск</w:t>
            </w:r>
          </w:p>
          <w:p w14:paraId="6BBF2D19"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 заместитель главы администрации поселения</w:t>
            </w:r>
          </w:p>
          <w:p w14:paraId="2032027C"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Балашова</w:t>
            </w:r>
          </w:p>
          <w:p w14:paraId="3995FFD3"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Татьяна Алексеевна</w:t>
            </w:r>
          </w:p>
          <w:p w14:paraId="4A842502" w14:textId="77777777" w:rsidR="00BD5A19" w:rsidRDefault="00BD5A19" w:rsidP="00D5125A">
            <w:pPr>
              <w:tabs>
                <w:tab w:val="left" w:pos="2847"/>
                <w:tab w:val="left" w:pos="4387"/>
              </w:tabs>
              <w:suppressAutoHyphens/>
              <w:autoSpaceDN w:val="0"/>
              <w:spacing w:after="20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ТЕЛ/ФАКС: 51 – 4 – 42</w:t>
            </w:r>
          </w:p>
          <w:p w14:paraId="4A8C9205"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Тираж: 100 </w:t>
            </w:r>
            <w:proofErr w:type="spellStart"/>
            <w:r>
              <w:rPr>
                <w:rFonts w:ascii="Times New Roman" w:eastAsia="Times New Roman" w:hAnsi="Times New Roman" w:cs="Times New Roman"/>
                <w:kern w:val="3"/>
                <w:sz w:val="18"/>
                <w:szCs w:val="18"/>
              </w:rPr>
              <w:t>экз</w:t>
            </w:r>
            <w:proofErr w:type="spellEnd"/>
          </w:p>
          <w:p w14:paraId="0DCAB0EC" w14:textId="77777777" w:rsidR="00BD5A19" w:rsidRDefault="00BD5A19" w:rsidP="00D5125A">
            <w:pPr>
              <w:tabs>
                <w:tab w:val="left" w:pos="2847"/>
                <w:tab w:val="left" w:pos="4387"/>
              </w:tabs>
              <w:suppressAutoHyphens/>
              <w:autoSpaceDN w:val="0"/>
              <w:spacing w:after="0" w:line="252" w:lineRule="auto"/>
              <w:jc w:val="center"/>
              <w:rPr>
                <w:rFonts w:ascii="Times New Roman" w:eastAsia="Times New Roman" w:hAnsi="Times New Roman" w:cs="Times New Roman"/>
                <w:kern w:val="3"/>
                <w:sz w:val="18"/>
                <w:szCs w:val="18"/>
              </w:rPr>
            </w:pPr>
            <w:proofErr w:type="gramStart"/>
            <w:r>
              <w:rPr>
                <w:rFonts w:ascii="Times New Roman" w:eastAsia="Times New Roman" w:hAnsi="Times New Roman" w:cs="Times New Roman"/>
                <w:kern w:val="3"/>
                <w:sz w:val="18"/>
                <w:szCs w:val="18"/>
              </w:rPr>
              <w:t>РАСПРОСТРАНЯЕТСЯ  БЕСПЛАТНО</w:t>
            </w:r>
            <w:proofErr w:type="gramEnd"/>
          </w:p>
        </w:tc>
      </w:tr>
    </w:tbl>
    <w:p w14:paraId="65C94A6D" w14:textId="77777777" w:rsidR="00BD5A19" w:rsidRPr="000440CC" w:rsidRDefault="00BD5A19" w:rsidP="00BD5A19">
      <w:pPr>
        <w:tabs>
          <w:tab w:val="left" w:pos="960"/>
        </w:tabs>
      </w:pPr>
    </w:p>
    <w:p w14:paraId="2D9E2E93" w14:textId="77777777" w:rsidR="00BD5A19" w:rsidRPr="00BD5A19" w:rsidRDefault="00BD5A19" w:rsidP="00BD5A19"/>
    <w:sectPr w:rsidR="00BD5A19" w:rsidRPr="00BD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0000003C"/>
    <w:name w:val="WW8Num59"/>
    <w:lvl w:ilvl="0">
      <w:start w:val="1"/>
      <w:numFmt w:val="decimal"/>
      <w:lvlText w:val="%1."/>
      <w:lvlJc w:val="left"/>
      <w:pPr>
        <w:tabs>
          <w:tab w:val="num" w:pos="632"/>
        </w:tabs>
        <w:ind w:left="20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C4"/>
    <w:rsid w:val="000070D5"/>
    <w:rsid w:val="00102D97"/>
    <w:rsid w:val="00271A5D"/>
    <w:rsid w:val="00BD5A19"/>
    <w:rsid w:val="00D7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0194"/>
  <w15:chartTrackingRefBased/>
  <w15:docId w15:val="{13A9AB35-7783-44D8-9414-4C7FD05A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BD5A19"/>
    <w:rPr>
      <w:i/>
      <w:iCs/>
    </w:rPr>
  </w:style>
  <w:style w:type="character" w:styleId="a4">
    <w:name w:val="Hyperlink"/>
    <w:basedOn w:val="a0"/>
    <w:rsid w:val="00271A5D"/>
    <w:rPr>
      <w:color w:val="0066CC"/>
      <w:u w:val="single"/>
    </w:rPr>
  </w:style>
  <w:style w:type="character" w:customStyle="1" w:styleId="3">
    <w:name w:val="Основной текст (3)_"/>
    <w:basedOn w:val="a0"/>
    <w:link w:val="30"/>
    <w:rsid w:val="00271A5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71A5D"/>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271A5D"/>
    <w:rPr>
      <w:rFonts w:ascii="Times New Roman" w:eastAsia="Times New Roman" w:hAnsi="Times New Roman" w:cs="Times New Roman"/>
      <w:sz w:val="20"/>
      <w:szCs w:val="20"/>
      <w:shd w:val="clear" w:color="auto" w:fill="FFFFFF"/>
    </w:rPr>
  </w:style>
  <w:style w:type="character" w:customStyle="1" w:styleId="1">
    <w:name w:val="Заголовок №1_"/>
    <w:basedOn w:val="a0"/>
    <w:rsid w:val="00271A5D"/>
    <w:rPr>
      <w:rFonts w:ascii="Bookman Old Style" w:eastAsia="Bookman Old Style" w:hAnsi="Bookman Old Style" w:cs="Bookman Old Style"/>
      <w:b/>
      <w:bCs/>
      <w:i/>
      <w:iCs/>
      <w:smallCaps w:val="0"/>
      <w:strike w:val="0"/>
      <w:spacing w:val="-40"/>
      <w:sz w:val="38"/>
      <w:szCs w:val="38"/>
      <w:u w:val="none"/>
    </w:rPr>
  </w:style>
  <w:style w:type="character" w:customStyle="1" w:styleId="10pt">
    <w:name w:val="Заголовок №1 + Интервал 0 pt"/>
    <w:basedOn w:val="1"/>
    <w:rsid w:val="00271A5D"/>
    <w:rPr>
      <w:rFonts w:ascii="Bookman Old Style" w:eastAsia="Bookman Old Style" w:hAnsi="Bookman Old Style" w:cs="Bookman Old Style"/>
      <w:b/>
      <w:bCs/>
      <w:i/>
      <w:iCs/>
      <w:smallCaps w:val="0"/>
      <w:strike w:val="0"/>
      <w:color w:val="000000"/>
      <w:spacing w:val="0"/>
      <w:w w:val="100"/>
      <w:position w:val="0"/>
      <w:sz w:val="38"/>
      <w:szCs w:val="38"/>
      <w:u w:val="single"/>
      <w:lang w:val="ru-RU" w:eastAsia="ru-RU" w:bidi="ru-RU"/>
    </w:rPr>
  </w:style>
  <w:style w:type="character" w:customStyle="1" w:styleId="1Verdana11pt0pt">
    <w:name w:val="Заголовок №1 + Verdana;11 pt;Не полужирный;Не курсив;Интервал 0 pt"/>
    <w:basedOn w:val="1"/>
    <w:rsid w:val="00271A5D"/>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10">
    <w:name w:val="Заголовок №1"/>
    <w:basedOn w:val="1"/>
    <w:rsid w:val="00271A5D"/>
    <w:rPr>
      <w:rFonts w:ascii="Bookman Old Style" w:eastAsia="Bookman Old Style" w:hAnsi="Bookman Old Style" w:cs="Bookman Old Style"/>
      <w:b/>
      <w:bCs/>
      <w:i/>
      <w:iCs/>
      <w:smallCaps w:val="0"/>
      <w:strike w:val="0"/>
      <w:color w:val="000000"/>
      <w:spacing w:val="-40"/>
      <w:w w:val="100"/>
      <w:position w:val="0"/>
      <w:sz w:val="38"/>
      <w:szCs w:val="38"/>
      <w:u w:val="single"/>
      <w:lang w:val="ru-RU" w:eastAsia="ru-RU" w:bidi="ru-RU"/>
    </w:rPr>
  </w:style>
  <w:style w:type="character" w:customStyle="1" w:styleId="5Verdana75pt">
    <w:name w:val="Основной текст (5) + Verdana;7;5 pt"/>
    <w:basedOn w:val="5"/>
    <w:rsid w:val="00271A5D"/>
    <w:rPr>
      <w:rFonts w:ascii="Verdana" w:eastAsia="Verdana" w:hAnsi="Verdana" w:cs="Verdana"/>
      <w:color w:val="000000"/>
      <w:spacing w:val="0"/>
      <w:w w:val="100"/>
      <w:position w:val="0"/>
      <w:sz w:val="15"/>
      <w:szCs w:val="15"/>
      <w:shd w:val="clear" w:color="auto" w:fill="FFFFFF"/>
      <w:lang w:val="ru-RU" w:eastAsia="ru-RU" w:bidi="ru-RU"/>
    </w:rPr>
  </w:style>
  <w:style w:type="paragraph" w:customStyle="1" w:styleId="30">
    <w:name w:val="Основной текст (3)"/>
    <w:basedOn w:val="a"/>
    <w:link w:val="3"/>
    <w:rsid w:val="00271A5D"/>
    <w:pPr>
      <w:widowControl w:val="0"/>
      <w:shd w:val="clear" w:color="auto" w:fill="FFFFFF"/>
      <w:spacing w:before="120" w:after="0" w:line="29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71A5D"/>
    <w:pPr>
      <w:widowControl w:val="0"/>
      <w:shd w:val="clear" w:color="auto" w:fill="FFFFFF"/>
      <w:spacing w:after="0" w:line="293"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271A5D"/>
    <w:pPr>
      <w:widowControl w:val="0"/>
      <w:shd w:val="clear" w:color="auto" w:fill="FFFFFF"/>
      <w:spacing w:after="180" w:line="221" w:lineRule="exact"/>
      <w:jc w:val="center"/>
    </w:pPr>
    <w:rPr>
      <w:rFonts w:ascii="Times New Roman" w:eastAsia="Times New Roman" w:hAnsi="Times New Roman" w:cs="Times New Roman"/>
      <w:sz w:val="20"/>
      <w:szCs w:val="20"/>
    </w:rPr>
  </w:style>
  <w:style w:type="character" w:customStyle="1" w:styleId="2">
    <w:name w:val="Основной текст (2)_"/>
    <w:basedOn w:val="a0"/>
    <w:link w:val="20"/>
    <w:rsid w:val="00271A5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71A5D"/>
    <w:pPr>
      <w:widowControl w:val="0"/>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21">
    <w:name w:val="Заголовок №2_"/>
    <w:basedOn w:val="a0"/>
    <w:rsid w:val="00271A5D"/>
    <w:rPr>
      <w:rFonts w:ascii="Verdana" w:eastAsia="Verdana" w:hAnsi="Verdana" w:cs="Verdana"/>
      <w:b/>
      <w:bCs/>
      <w:i w:val="0"/>
      <w:iCs w:val="0"/>
      <w:smallCaps w:val="0"/>
      <w:strike w:val="0"/>
      <w:w w:val="50"/>
      <w:sz w:val="28"/>
      <w:szCs w:val="28"/>
      <w:u w:val="none"/>
    </w:rPr>
  </w:style>
  <w:style w:type="character" w:customStyle="1" w:styleId="22">
    <w:name w:val="Заголовок №2"/>
    <w:basedOn w:val="21"/>
    <w:rsid w:val="00271A5D"/>
    <w:rPr>
      <w:rFonts w:ascii="Verdana" w:eastAsia="Verdana" w:hAnsi="Verdana" w:cs="Verdana"/>
      <w:b/>
      <w:bCs/>
      <w:i w:val="0"/>
      <w:iCs w:val="0"/>
      <w:smallCaps w:val="0"/>
      <w:strike w:val="0"/>
      <w:color w:val="000000"/>
      <w:spacing w:val="0"/>
      <w:w w:val="50"/>
      <w:position w:val="0"/>
      <w:sz w:val="28"/>
      <w:szCs w:val="28"/>
      <w:u w:val="single"/>
      <w:lang w:val="ru-RU" w:eastAsia="ru-RU" w:bidi="ru-RU"/>
    </w:rPr>
  </w:style>
  <w:style w:type="character" w:customStyle="1" w:styleId="215pt60">
    <w:name w:val="Основной текст (2) + 15 pt;Масштаб 60%"/>
    <w:basedOn w:val="2"/>
    <w:rsid w:val="00271A5D"/>
    <w:rPr>
      <w:rFonts w:ascii="Times New Roman" w:eastAsia="Times New Roman" w:hAnsi="Times New Roman" w:cs="Times New Roman"/>
      <w:b w:val="0"/>
      <w:bCs w:val="0"/>
      <w:i w:val="0"/>
      <w:iCs w:val="0"/>
      <w:smallCaps w:val="0"/>
      <w:strike w:val="0"/>
      <w:color w:val="000000"/>
      <w:spacing w:val="0"/>
      <w:w w:val="60"/>
      <w:position w:val="0"/>
      <w:sz w:val="30"/>
      <w:szCs w:val="30"/>
      <w:u w:val="single"/>
      <w:lang w:val="ru-RU" w:eastAsia="ru-RU" w:bidi="ru-RU"/>
    </w:rPr>
  </w:style>
  <w:style w:type="character" w:customStyle="1" w:styleId="a5">
    <w:name w:val="Подпись к картинке_"/>
    <w:basedOn w:val="a0"/>
    <w:link w:val="a6"/>
    <w:rsid w:val="00271A5D"/>
    <w:rPr>
      <w:rFonts w:ascii="Times New Roman" w:eastAsia="Times New Roman" w:hAnsi="Times New Roman" w:cs="Times New Roman"/>
      <w:sz w:val="26"/>
      <w:szCs w:val="26"/>
      <w:shd w:val="clear" w:color="auto" w:fill="FFFFFF"/>
    </w:rPr>
  </w:style>
  <w:style w:type="paragraph" w:customStyle="1" w:styleId="a6">
    <w:name w:val="Подпись к картинке"/>
    <w:basedOn w:val="a"/>
    <w:link w:val="a5"/>
    <w:rsid w:val="00271A5D"/>
    <w:pPr>
      <w:widowControl w:val="0"/>
      <w:shd w:val="clear" w:color="auto" w:fill="FFFFFF"/>
      <w:spacing w:after="0" w:line="0" w:lineRule="atLeast"/>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0070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7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mailto:m63@minjust.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BD22F9E34184E01376DF4464B7EAE2A4DEDDB013B63147A59941F8CFE67C62A7C2E540CEF4A246205B75C80214H8FAH" TargetMode="External"/><Relationship Id="rId4" Type="http://schemas.openxmlformats.org/officeDocument/2006/relationships/webSettings" Target="webSettings.xml"/><Relationship Id="rId9" Type="http://schemas.openxmlformats.org/officeDocument/2006/relationships/hyperlink" Target="consultantplus://offline/ref=BD22F9E34184E01376DF4464B7EAE2A4DEDDBD1AB43747A59941F8CFE67C62A7D0E518CAF4A45374082F9F0F178A0F6ADE6943EC88H0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4</cp:revision>
  <cp:lastPrinted>2022-07-22T07:17:00Z</cp:lastPrinted>
  <dcterms:created xsi:type="dcterms:W3CDTF">2022-07-22T06:58:00Z</dcterms:created>
  <dcterms:modified xsi:type="dcterms:W3CDTF">2022-07-22T07:18:00Z</dcterms:modified>
</cp:coreProperties>
</file>