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C7" w:rsidRPr="00574A7D" w:rsidRDefault="00B854C7" w:rsidP="00B854C7">
      <w:pPr>
        <w:pStyle w:val="a3"/>
        <w:spacing w:before="0" w:beforeAutospacing="0" w:after="0"/>
        <w:ind w:left="284"/>
        <w:rPr>
          <w:sz w:val="28"/>
          <w:szCs w:val="28"/>
        </w:rPr>
      </w:pPr>
      <w:r w:rsidRPr="00976A3B"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</w:t>
      </w:r>
      <w:r w:rsidRPr="00574A7D">
        <w:rPr>
          <w:b/>
          <w:sz w:val="28"/>
          <w:szCs w:val="28"/>
        </w:rPr>
        <w:t xml:space="preserve"> </w:t>
      </w:r>
      <w:r w:rsidRPr="00574A7D">
        <w:rPr>
          <w:b/>
          <w:caps/>
          <w:sz w:val="28"/>
          <w:szCs w:val="28"/>
        </w:rPr>
        <w:t>АДМИНИСТРАЦИЯ</w:t>
      </w:r>
    </w:p>
    <w:p w:rsidR="00B854C7" w:rsidRDefault="00B854C7" w:rsidP="00B854C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</w:t>
      </w:r>
      <w:r w:rsidRPr="00574A7D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Кировский</w:t>
      </w:r>
      <w:proofErr w:type="gramEnd"/>
    </w:p>
    <w:p w:rsidR="00B854C7" w:rsidRDefault="00B854C7" w:rsidP="00B854C7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</w:t>
      </w:r>
      <w:r w:rsidRPr="00574A7D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574A7D">
        <w:rPr>
          <w:rFonts w:ascii="Times New Roman" w:hAnsi="Times New Roman" w:cs="Times New Roman"/>
          <w:b/>
          <w:caps/>
          <w:sz w:val="28"/>
          <w:szCs w:val="28"/>
        </w:rPr>
        <w:t>КРАСНОАРМЕЙСКИЙ</w:t>
      </w:r>
      <w:proofErr w:type="gramEnd"/>
      <w:r w:rsidRPr="00574A7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854C7" w:rsidRPr="00574A7D" w:rsidRDefault="00B854C7" w:rsidP="00B85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</w:t>
      </w:r>
      <w:r w:rsidRPr="00574A7D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B854C7" w:rsidRDefault="00B854C7" w:rsidP="00B85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854C7" w:rsidRPr="00574A7D" w:rsidRDefault="00B854C7" w:rsidP="00B85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574A7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854C7" w:rsidRDefault="00B854C7" w:rsidP="00B854C7">
      <w:pPr>
        <w:jc w:val="center"/>
        <w:rPr>
          <w:sz w:val="28"/>
          <w:szCs w:val="28"/>
        </w:rPr>
      </w:pPr>
    </w:p>
    <w:p w:rsidR="00B854C7" w:rsidRPr="00574A7D" w:rsidRDefault="00B854C7" w:rsidP="00B85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От  07.08.2017 года       № 43</w:t>
      </w:r>
    </w:p>
    <w:p w:rsidR="00B854C7" w:rsidRPr="00574A7D" w:rsidRDefault="00B854C7" w:rsidP="00B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4A7D">
        <w:rPr>
          <w:rFonts w:ascii="Times New Roman" w:hAnsi="Times New Roman" w:cs="Times New Roman"/>
          <w:sz w:val="28"/>
          <w:szCs w:val="28"/>
        </w:rPr>
        <w:t>Об  утверждении Порядка сбора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A7D">
        <w:rPr>
          <w:rFonts w:ascii="Times New Roman" w:hAnsi="Times New Roman" w:cs="Times New Roman"/>
          <w:sz w:val="28"/>
          <w:szCs w:val="28"/>
        </w:rPr>
        <w:t>и хранения справок, содержащих</w:t>
      </w:r>
    </w:p>
    <w:p w:rsidR="00B854C7" w:rsidRPr="00574A7D" w:rsidRDefault="00B854C7" w:rsidP="00B8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>сведения о доходах и имуществе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4A7D">
        <w:rPr>
          <w:rFonts w:ascii="Times New Roman" w:hAnsi="Times New Roman" w:cs="Times New Roman"/>
          <w:sz w:val="28"/>
          <w:szCs w:val="28"/>
        </w:rPr>
        <w:t>сведений о расходах</w:t>
      </w:r>
    </w:p>
    <w:p w:rsidR="00B854C7" w:rsidRDefault="00B854C7" w:rsidP="00B854C7">
      <w:pPr>
        <w:rPr>
          <w:sz w:val="28"/>
          <w:szCs w:val="28"/>
        </w:rPr>
      </w:pPr>
    </w:p>
    <w:p w:rsidR="00B854C7" w:rsidRDefault="00B854C7" w:rsidP="00B854C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соответствие с положениями части 7.2 статьи 40 Федерального закона от 16.10.2003 № 131-ФЗ «Об общих принципах организации местного самоуправления в Российской Федерации» (в ред. Федерального закона от 03.04.2017 № 64-ФЗ «О внесении изменений в отдельные законодательные акты РФ в целях совершенствования государственной политики в области противодействия коррупции», Закона Самарской области от 10.03.2009 № 23-ГД «О противодействии коррупции в Самарской области» (в ред</w:t>
      </w:r>
      <w:proofErr w:type="gramEnd"/>
      <w:r>
        <w:rPr>
          <w:rFonts w:ascii="Times New Roman" w:hAnsi="Times New Roman"/>
          <w:b w:val="0"/>
          <w:sz w:val="28"/>
          <w:szCs w:val="28"/>
        </w:rPr>
        <w:t>. Закона Самарской области от 13.06.2017 № 66-ГД « 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 администрация сельского поселения Кировский  муниципального района Красноармейский Самарской области</w:t>
      </w:r>
    </w:p>
    <w:p w:rsidR="00B854C7" w:rsidRDefault="00B854C7" w:rsidP="00B854C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B854C7" w:rsidRPr="00574A7D" w:rsidRDefault="00B854C7" w:rsidP="00B854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C7" w:rsidRPr="00574A7D" w:rsidRDefault="00B854C7" w:rsidP="00B854C7">
      <w:pPr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1. Утвердить Порядок сбора и хранения справок, содержащих сведения о доходах и имуществе, и сведений о расходах (приложение № 1).</w:t>
      </w:r>
    </w:p>
    <w:p w:rsidR="00B854C7" w:rsidRPr="00574A7D" w:rsidRDefault="00B854C7" w:rsidP="00B854C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2.  </w:t>
      </w:r>
      <w:r w:rsidRPr="00574A7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периодическом печатном издании органов местного самоуправления </w:t>
      </w:r>
      <w:r w:rsidRPr="00574A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 Кировский</w:t>
      </w:r>
      <w:r w:rsidRPr="00574A7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</w:t>
      </w:r>
      <w:r>
        <w:rPr>
          <w:rFonts w:ascii="Times New Roman" w:hAnsi="Times New Roman" w:cs="Times New Roman"/>
          <w:sz w:val="28"/>
          <w:szCs w:val="28"/>
        </w:rPr>
        <w:t>и «Кировский</w:t>
      </w:r>
      <w:r w:rsidRPr="00574A7D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Pr="00574A7D">
        <w:rPr>
          <w:rFonts w:ascii="Times New Roman" w:hAnsi="Times New Roman" w:cs="Times New Roman"/>
          <w:bCs/>
          <w:sz w:val="28"/>
          <w:szCs w:val="28"/>
        </w:rPr>
        <w:t xml:space="preserve">и разместить </w:t>
      </w:r>
      <w:r w:rsidRPr="00574A7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Красноармейский Самарской области в телекоммуникационной  сети «Интернет».</w:t>
      </w:r>
    </w:p>
    <w:p w:rsidR="00B854C7" w:rsidRPr="00574A7D" w:rsidRDefault="00B854C7" w:rsidP="00B854C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57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A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54C7" w:rsidRPr="00574A7D" w:rsidRDefault="00B854C7" w:rsidP="00B85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</w:t>
      </w:r>
    </w:p>
    <w:p w:rsidR="00B854C7" w:rsidRPr="00574A7D" w:rsidRDefault="00B854C7" w:rsidP="00B85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      Кировский</w:t>
      </w:r>
    </w:p>
    <w:p w:rsidR="00B854C7" w:rsidRPr="00574A7D" w:rsidRDefault="00B854C7" w:rsidP="00B85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      м. р. Красноармейский</w:t>
      </w:r>
    </w:p>
    <w:p w:rsidR="00B854C7" w:rsidRPr="00574A7D" w:rsidRDefault="00B854C7" w:rsidP="00B854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      Самарской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В.В.Лазарев</w:t>
      </w:r>
    </w:p>
    <w:p w:rsidR="00B854C7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54C7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74A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54C7" w:rsidRPr="00574A7D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74A7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854C7" w:rsidRPr="00574A7D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4A7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B854C7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Кировский</w:t>
      </w:r>
    </w:p>
    <w:p w:rsidR="00B854C7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B854C7" w:rsidRPr="00574A7D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74A7D">
        <w:rPr>
          <w:rFonts w:ascii="Times New Roman" w:hAnsi="Times New Roman" w:cs="Times New Roman"/>
          <w:sz w:val="24"/>
          <w:szCs w:val="24"/>
        </w:rPr>
        <w:t>Красноармейский</w:t>
      </w:r>
    </w:p>
    <w:p w:rsidR="00B854C7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Самарской области от  07.08.2017г № 43</w:t>
      </w:r>
    </w:p>
    <w:p w:rsidR="00B854C7" w:rsidRPr="00574A7D" w:rsidRDefault="00B854C7" w:rsidP="00B8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4C7" w:rsidRPr="00574A7D" w:rsidRDefault="00B854C7" w:rsidP="00B8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7D">
        <w:rPr>
          <w:rFonts w:ascii="Times New Roman" w:hAnsi="Times New Roman" w:cs="Times New Roman"/>
          <w:b/>
          <w:sz w:val="28"/>
          <w:szCs w:val="28"/>
        </w:rPr>
        <w:t>Порядок сбора и хранения справок, содержащих сведения о доходах и имуществе, и сведений о расходах</w:t>
      </w:r>
    </w:p>
    <w:p w:rsidR="00B854C7" w:rsidRPr="00574A7D" w:rsidRDefault="00B854C7" w:rsidP="00B854C7">
      <w:pPr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1. Настоящий Порядок определяет процедуру сбора и последующее хранение справок, содержащих сведения о доходах, имуществе и обязательствах неимущественного характера, а также сведения о расходах, представляемых в соответствие с законодательством РФ о противодействии коррупции лицами, замещающими муниципальные должности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Кировский </w:t>
      </w:r>
      <w:r w:rsidRPr="00574A7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области.</w:t>
      </w:r>
    </w:p>
    <w:p w:rsidR="00B854C7" w:rsidRPr="00574A7D" w:rsidRDefault="00B854C7" w:rsidP="00B854C7">
      <w:pPr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4A7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 лицом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Кировский</w:t>
      </w:r>
      <w:r w:rsidRPr="00574A7D">
        <w:rPr>
          <w:rFonts w:ascii="Times New Roman" w:hAnsi="Times New Roman" w:cs="Times New Roman"/>
          <w:sz w:val="28"/>
          <w:szCs w:val="28"/>
        </w:rPr>
        <w:t xml:space="preserve"> на осуществлений действий, указанных в п.1 настоящего Пор</w:t>
      </w:r>
      <w:r>
        <w:rPr>
          <w:rFonts w:ascii="Times New Roman" w:hAnsi="Times New Roman" w:cs="Times New Roman"/>
          <w:sz w:val="28"/>
          <w:szCs w:val="28"/>
        </w:rPr>
        <w:t xml:space="preserve">ядка устанавливается главный специалист </w:t>
      </w:r>
      <w:r w:rsidRPr="00574A7D">
        <w:rPr>
          <w:rFonts w:ascii="Times New Roman" w:hAnsi="Times New Roman" w:cs="Times New Roman"/>
          <w:sz w:val="28"/>
          <w:szCs w:val="28"/>
        </w:rPr>
        <w:t xml:space="preserve"> сельского поселения, действующий на основании соответствующего распоряжения главы сельского поселения.</w:t>
      </w:r>
      <w:proofErr w:type="gramEnd"/>
    </w:p>
    <w:p w:rsidR="00B854C7" w:rsidRPr="00574A7D" w:rsidRDefault="00B854C7" w:rsidP="00B854C7">
      <w:pPr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  3. Лица, замещающие муниципальную должность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574A7D">
        <w:rPr>
          <w:rFonts w:ascii="Times New Roman" w:hAnsi="Times New Roman" w:cs="Times New Roman"/>
          <w:sz w:val="28"/>
          <w:szCs w:val="28"/>
        </w:rPr>
        <w:t xml:space="preserve"> предоставляют сведения, указанные в п.1 настоящего порядка, уполномоченному должностному лицу администрации сельского поселения не позднее 30 марта года, следующего за отчетным.</w:t>
      </w:r>
    </w:p>
    <w:p w:rsidR="00B854C7" w:rsidRPr="00574A7D" w:rsidRDefault="00B854C7" w:rsidP="00B854C7">
      <w:pPr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  4. Уполномоченное должностное лицо проверяет полноту и правильность заполнения настоящих справок и направляет справки для проведения проверки достоверности и полноты сведений в адрес Губернатора Самарской области не позднее 30 апреля года, следующего за </w:t>
      </w:r>
      <w:proofErr w:type="gramStart"/>
      <w:r w:rsidRPr="00574A7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74A7D">
        <w:rPr>
          <w:rFonts w:ascii="Times New Roman" w:hAnsi="Times New Roman" w:cs="Times New Roman"/>
          <w:sz w:val="28"/>
          <w:szCs w:val="28"/>
        </w:rPr>
        <w:t>.</w:t>
      </w:r>
    </w:p>
    <w:p w:rsidR="00B854C7" w:rsidRPr="00574A7D" w:rsidRDefault="00B854C7" w:rsidP="00B854C7">
      <w:pPr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574A7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приобщает подлинники документов, содержащих сведения о доходах и имуществе, а также сведения о расходах, направленные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Кировский </w:t>
      </w:r>
      <w:r w:rsidRPr="00574A7D">
        <w:rPr>
          <w:rFonts w:ascii="Times New Roman" w:hAnsi="Times New Roman" w:cs="Times New Roman"/>
          <w:sz w:val="28"/>
          <w:szCs w:val="28"/>
        </w:rPr>
        <w:t xml:space="preserve"> после проведения проверочных мероприятий к личным делам лиц, замещающих муниципальные должности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Кировский</w:t>
      </w:r>
      <w:r w:rsidRPr="00574A7D">
        <w:rPr>
          <w:rFonts w:ascii="Times New Roman" w:hAnsi="Times New Roman" w:cs="Times New Roman"/>
          <w:sz w:val="28"/>
          <w:szCs w:val="28"/>
        </w:rPr>
        <w:t xml:space="preserve">, а также обеспечивает размещение указанных сведений в разделе сельского поселения на официальном сайте администрации муниципального </w:t>
      </w:r>
      <w:r w:rsidRPr="00574A7D">
        <w:rPr>
          <w:rFonts w:ascii="Times New Roman" w:hAnsi="Times New Roman" w:cs="Times New Roman"/>
          <w:sz w:val="28"/>
          <w:szCs w:val="28"/>
        </w:rPr>
        <w:lastRenderedPageBreak/>
        <w:t>района Красноармейский Самарской области в телекоммуникационной</w:t>
      </w:r>
      <w:proofErr w:type="gramEnd"/>
      <w:r w:rsidRPr="00574A7D">
        <w:rPr>
          <w:rFonts w:ascii="Times New Roman" w:hAnsi="Times New Roman" w:cs="Times New Roman"/>
          <w:sz w:val="28"/>
          <w:szCs w:val="28"/>
        </w:rPr>
        <w:t xml:space="preserve"> сети Интернет в течени</w:t>
      </w:r>
      <w:proofErr w:type="gramStart"/>
      <w:r w:rsidRPr="00574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4A7D">
        <w:rPr>
          <w:rFonts w:ascii="Times New Roman" w:hAnsi="Times New Roman" w:cs="Times New Roman"/>
          <w:sz w:val="28"/>
          <w:szCs w:val="28"/>
        </w:rPr>
        <w:t xml:space="preserve"> недели со дня получения документов после проверки.</w:t>
      </w:r>
    </w:p>
    <w:p w:rsidR="00B854C7" w:rsidRPr="00574A7D" w:rsidRDefault="00B854C7" w:rsidP="00B854C7">
      <w:pPr>
        <w:jc w:val="both"/>
        <w:rPr>
          <w:rFonts w:ascii="Times New Roman" w:hAnsi="Times New Roman" w:cs="Times New Roman"/>
          <w:sz w:val="28"/>
          <w:szCs w:val="28"/>
        </w:rPr>
      </w:pPr>
      <w:r w:rsidRPr="00574A7D">
        <w:rPr>
          <w:rFonts w:ascii="Times New Roman" w:hAnsi="Times New Roman" w:cs="Times New Roman"/>
          <w:sz w:val="28"/>
          <w:szCs w:val="28"/>
        </w:rPr>
        <w:tab/>
        <w:t>6. Уполномоченное должностное лицо обеспечивает ведение учёта представленных справок о доходах, расходах, об имуществе, об обязательствах имущественного характера в  соответствующем журнале.</w:t>
      </w:r>
    </w:p>
    <w:p w:rsidR="00866A80" w:rsidRDefault="00866A80"/>
    <w:sectPr w:rsidR="00866A80" w:rsidSect="00B854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4C7"/>
    <w:rsid w:val="00866A80"/>
    <w:rsid w:val="00B8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4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B854C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AEF2-861D-4BBD-A506-927DDD81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2</cp:revision>
  <dcterms:created xsi:type="dcterms:W3CDTF">2017-08-10T12:10:00Z</dcterms:created>
  <dcterms:modified xsi:type="dcterms:W3CDTF">2017-08-10T12:11:00Z</dcterms:modified>
</cp:coreProperties>
</file>