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7F" w:rsidRPr="003E54E7" w:rsidRDefault="0016481B" w:rsidP="00D52D7F">
      <w:pPr>
        <w:rPr>
          <w:rFonts w:ascii="Times New Roman" w:eastAsia="Andale Sans UI" w:hAnsi="Times New Roman"/>
          <w:kern w:val="2"/>
          <w:sz w:val="2"/>
          <w:szCs w:val="24"/>
        </w:rPr>
      </w:pPr>
      <w:r>
        <w:t xml:space="preserve">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38"/>
          <w:szCs w:val="24"/>
        </w:rPr>
        <w:t xml:space="preserve"> </w:t>
      </w:r>
      <w:r w:rsidRPr="00D52D7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 wp14:anchorId="2C58C3FE" wp14:editId="6463B845">
            <wp:simplePos x="0" y="0"/>
            <wp:positionH relativeFrom="column">
              <wp:posOffset>571500</wp:posOffset>
            </wp:positionH>
            <wp:positionV relativeFrom="paragraph">
              <wp:posOffset>-350520</wp:posOffset>
            </wp:positionV>
            <wp:extent cx="1026795" cy="6838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A11677" wp14:editId="1EE7C68C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Pr="005750EB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167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pt;margin-top:9.9pt;width:215.85pt;height:13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" stroked="f">
                <v:fill opacity="0"/>
                <v:textbox inset="0,0,0,0">
                  <w:txbxContent>
                    <w:p w:rsidR="00D52D7F" w:rsidRPr="005750EB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  АДМИНИСТРАЦИЯ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B13E" wp14:editId="14745CD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Default="00D52D7F" w:rsidP="00D52D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B13E" id="Поле 5" o:spid="_x0000_s1027" type="#_x0000_t202" style="position:absolute;margin-left:243pt;margin-top:11.8pt;width:208.6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diwIAAAc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Jm09R2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:rsidR="00D52D7F" w:rsidRDefault="00D52D7F" w:rsidP="00D52D7F"/>
                  </w:txbxContent>
                </v:textbox>
                <w10:wrap type="square"/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>МУНИЦИПАЛЬНОГО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КРАСНОАРМЕЙСКИЙ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САМАРСКОЙ ОБЛАСТИ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  КОМИТЕТ ПО УПРАВЛЕНИЮ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>МУНИЦИПАЛЬНЫМ ИМУЩЕСТВОМ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КРАСНОАРМЕЙСКОГО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1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  <w:r w:rsidRPr="00D52D7F"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D52D7F">
        <w:rPr>
          <w:rFonts w:ascii="Arial" w:eastAsia="Andale Sans UI" w:hAnsi="Arial" w:cs="Arial"/>
          <w:kern w:val="2"/>
          <w:sz w:val="16"/>
        </w:rPr>
        <w:t xml:space="preserve">446140             </w:t>
      </w:r>
      <w:r w:rsidRPr="00D52D7F">
        <w:rPr>
          <w:rFonts w:ascii="Arial" w:eastAsia="Andale Sans UI" w:hAnsi="Arial" w:cs="Arial"/>
          <w:kern w:val="2"/>
          <w:sz w:val="16"/>
          <w:szCs w:val="16"/>
        </w:rPr>
        <w:t>с. Красноармейское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  <w:r w:rsidRPr="00D52D7F">
        <w:rPr>
          <w:rFonts w:ascii="Arial" w:eastAsia="Andale Sans UI" w:hAnsi="Arial" w:cs="Arial"/>
          <w:kern w:val="2"/>
          <w:sz w:val="16"/>
        </w:rPr>
        <w:t xml:space="preserve">         пл. Центральная, 12     тел./факс 21851</w:t>
      </w:r>
    </w:p>
    <w:p w:rsidR="00D52D7F" w:rsidRPr="007765B2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10"/>
        </w:rPr>
      </w:pPr>
    </w:p>
    <w:p w:rsid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  <w:r w:rsidRPr="00D52D7F">
        <w:rPr>
          <w:rFonts w:ascii="Times New Roman" w:eastAsia="Andale Sans UI" w:hAnsi="Times New Roman"/>
          <w:kern w:val="2"/>
          <w:sz w:val="24"/>
        </w:rPr>
        <w:t xml:space="preserve">  №   б/</w:t>
      </w:r>
      <w:proofErr w:type="gramStart"/>
      <w:r w:rsidRPr="00D52D7F">
        <w:rPr>
          <w:rFonts w:ascii="Times New Roman" w:eastAsia="Andale Sans UI" w:hAnsi="Times New Roman"/>
          <w:kern w:val="2"/>
          <w:sz w:val="24"/>
        </w:rPr>
        <w:t>н  от</w:t>
      </w:r>
      <w:proofErr w:type="gramEnd"/>
      <w:r w:rsidRPr="00D52D7F">
        <w:rPr>
          <w:rFonts w:ascii="Times New Roman" w:eastAsia="Andale Sans UI" w:hAnsi="Times New Roman"/>
          <w:kern w:val="2"/>
          <w:sz w:val="24"/>
        </w:rPr>
        <w:t xml:space="preserve">  </w:t>
      </w:r>
      <w:r w:rsidR="00FE44D0">
        <w:rPr>
          <w:rFonts w:ascii="Times New Roman" w:eastAsia="Andale Sans UI" w:hAnsi="Times New Roman"/>
          <w:kern w:val="2"/>
          <w:sz w:val="24"/>
        </w:rPr>
        <w:t>25</w:t>
      </w:r>
      <w:r w:rsidRPr="00D52D7F">
        <w:rPr>
          <w:rFonts w:ascii="Times New Roman" w:eastAsia="Andale Sans UI" w:hAnsi="Times New Roman"/>
          <w:kern w:val="2"/>
          <w:sz w:val="24"/>
        </w:rPr>
        <w:t>.</w:t>
      </w:r>
      <w:r w:rsidR="0098189F">
        <w:rPr>
          <w:rFonts w:ascii="Times New Roman" w:eastAsia="Andale Sans UI" w:hAnsi="Times New Roman"/>
          <w:kern w:val="2"/>
          <w:sz w:val="24"/>
        </w:rPr>
        <w:t>0</w:t>
      </w:r>
      <w:r w:rsidR="00FE44D0">
        <w:rPr>
          <w:rFonts w:ascii="Times New Roman" w:eastAsia="Andale Sans UI" w:hAnsi="Times New Roman"/>
          <w:kern w:val="2"/>
          <w:sz w:val="24"/>
        </w:rPr>
        <w:t>8</w:t>
      </w:r>
      <w:r w:rsidRPr="00D52D7F">
        <w:rPr>
          <w:rFonts w:ascii="Times New Roman" w:eastAsia="Andale Sans UI" w:hAnsi="Times New Roman"/>
          <w:kern w:val="2"/>
          <w:sz w:val="24"/>
        </w:rPr>
        <w:t>.20</w:t>
      </w:r>
      <w:r w:rsidR="0098189F">
        <w:rPr>
          <w:rFonts w:ascii="Times New Roman" w:eastAsia="Andale Sans UI" w:hAnsi="Times New Roman"/>
          <w:kern w:val="2"/>
          <w:sz w:val="24"/>
        </w:rPr>
        <w:t>20</w:t>
      </w:r>
      <w:r w:rsidRPr="00D52D7F">
        <w:rPr>
          <w:rFonts w:ascii="Times New Roman" w:eastAsia="Andale Sans UI" w:hAnsi="Times New Roman"/>
          <w:kern w:val="2"/>
          <w:sz w:val="24"/>
        </w:rPr>
        <w:t xml:space="preserve"> года</w:t>
      </w:r>
    </w:p>
    <w:p w:rsidR="006C2253" w:rsidRPr="00D52D7F" w:rsidRDefault="006C2253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CA6CE7" w:rsidRPr="00F756D3" w:rsidRDefault="00D52D7F" w:rsidP="00CA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D7F">
        <w:rPr>
          <w:rFonts w:ascii="Times New Roman" w:eastAsia="Andale Sans UI" w:hAnsi="Times New Roman"/>
          <w:kern w:val="2"/>
          <w:sz w:val="24"/>
          <w:szCs w:val="24"/>
        </w:rPr>
        <w:tab/>
      </w:r>
      <w:r w:rsidR="00CA6CE7" w:rsidRPr="00F756D3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Красноармейского </w:t>
      </w:r>
      <w:proofErr w:type="gramStart"/>
      <w:r w:rsidR="00CA6CE7" w:rsidRPr="00F756D3">
        <w:rPr>
          <w:rFonts w:ascii="Times New Roman" w:hAnsi="Times New Roman"/>
          <w:sz w:val="28"/>
          <w:szCs w:val="28"/>
        </w:rPr>
        <w:t>района  сообщает</w:t>
      </w:r>
      <w:proofErr w:type="gramEnd"/>
      <w:r w:rsidR="00CA6CE7" w:rsidRPr="00F756D3">
        <w:rPr>
          <w:rFonts w:ascii="Times New Roman" w:hAnsi="Times New Roman"/>
          <w:sz w:val="28"/>
          <w:szCs w:val="28"/>
        </w:rPr>
        <w:t xml:space="preserve">  об  итогах аукциона  </w:t>
      </w:r>
      <w:r w:rsidR="00B03905">
        <w:rPr>
          <w:rFonts w:ascii="Times New Roman" w:hAnsi="Times New Roman"/>
          <w:sz w:val="28"/>
          <w:szCs w:val="28"/>
        </w:rPr>
        <w:t xml:space="preserve">на право заключения договора аренды </w:t>
      </w:r>
      <w:r w:rsidR="00CA6CE7" w:rsidRPr="00F756D3">
        <w:rPr>
          <w:rFonts w:ascii="Times New Roman" w:hAnsi="Times New Roman"/>
          <w:sz w:val="28"/>
          <w:szCs w:val="28"/>
        </w:rPr>
        <w:t xml:space="preserve">земельного участка, проведённого:  </w:t>
      </w:r>
    </w:p>
    <w:p w:rsidR="00CA6CE7" w:rsidRPr="00F756D3" w:rsidRDefault="00FE44D0" w:rsidP="00CA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2</w:t>
      </w:r>
      <w:r w:rsidR="0098189F">
        <w:rPr>
          <w:rFonts w:ascii="Times New Roman" w:hAnsi="Times New Roman"/>
          <w:b/>
          <w:bCs/>
          <w:sz w:val="28"/>
          <w:szCs w:val="28"/>
        </w:rPr>
        <w:t>5</w:t>
      </w:r>
      <w:r w:rsidR="00CA6CE7" w:rsidRPr="00F756D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августа</w:t>
      </w:r>
      <w:proofErr w:type="gramEnd"/>
      <w:r w:rsidR="008D03C7" w:rsidRPr="00F756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A6CE7" w:rsidRPr="00F756D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98189F">
        <w:rPr>
          <w:rFonts w:ascii="Times New Roman" w:hAnsi="Times New Roman"/>
          <w:b/>
          <w:sz w:val="28"/>
          <w:szCs w:val="28"/>
          <w:u w:val="single"/>
        </w:rPr>
        <w:t>20</w:t>
      </w:r>
      <w:r w:rsidR="00CA6CE7" w:rsidRPr="00F756D3">
        <w:rPr>
          <w:rFonts w:ascii="Times New Roman" w:hAnsi="Times New Roman"/>
          <w:b/>
          <w:sz w:val="28"/>
          <w:szCs w:val="28"/>
          <w:u w:val="single"/>
        </w:rPr>
        <w:t xml:space="preserve"> года;</w:t>
      </w:r>
      <w:r w:rsidR="00CA6CE7" w:rsidRPr="00F756D3">
        <w:rPr>
          <w:rFonts w:ascii="Times New Roman" w:hAnsi="Times New Roman"/>
          <w:sz w:val="28"/>
          <w:szCs w:val="28"/>
        </w:rPr>
        <w:t xml:space="preserve">  </w:t>
      </w:r>
    </w:p>
    <w:p w:rsidR="006C2253" w:rsidRPr="00F756D3" w:rsidRDefault="006C2253" w:rsidP="00CA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E40" w:rsidRPr="00F756D3" w:rsidRDefault="0098189F" w:rsidP="00827E4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</w:t>
      </w:r>
      <w:r w:rsidR="00827E40">
        <w:rPr>
          <w:rFonts w:cs="Times New Roman"/>
          <w:sz w:val="28"/>
          <w:szCs w:val="28"/>
          <w:lang w:val="ru-RU"/>
        </w:rPr>
        <w:t xml:space="preserve">. </w:t>
      </w:r>
      <w:r w:rsidR="00827E40" w:rsidRPr="00F756D3">
        <w:rPr>
          <w:rFonts w:cs="Times New Roman"/>
          <w:sz w:val="28"/>
          <w:szCs w:val="28"/>
          <w:lang w:val="ru-RU"/>
        </w:rPr>
        <w:t xml:space="preserve">ЛОТ № </w:t>
      </w:r>
      <w:r w:rsidR="00FE44D0">
        <w:rPr>
          <w:rFonts w:cs="Times New Roman"/>
          <w:sz w:val="28"/>
          <w:szCs w:val="28"/>
          <w:lang w:val="ru-RU"/>
        </w:rPr>
        <w:t>1</w:t>
      </w:r>
      <w:r w:rsidR="00827E40" w:rsidRPr="00F756D3">
        <w:rPr>
          <w:rFonts w:cs="Times New Roman"/>
          <w:sz w:val="28"/>
          <w:szCs w:val="28"/>
          <w:lang w:val="ru-RU"/>
        </w:rPr>
        <w:t xml:space="preserve">. Земельный участок   - </w:t>
      </w:r>
      <w:proofErr w:type="gramStart"/>
      <w:r w:rsidR="00827E40" w:rsidRPr="00F756D3">
        <w:rPr>
          <w:rFonts w:cs="Times New Roman"/>
          <w:sz w:val="28"/>
          <w:szCs w:val="28"/>
          <w:lang w:val="ru-RU"/>
        </w:rPr>
        <w:t xml:space="preserve">площадью  </w:t>
      </w:r>
      <w:r w:rsidR="00195DAB">
        <w:rPr>
          <w:rFonts w:cs="Times New Roman"/>
          <w:sz w:val="28"/>
          <w:szCs w:val="28"/>
          <w:lang w:val="ru-RU"/>
        </w:rPr>
        <w:t>1675</w:t>
      </w:r>
      <w:proofErr w:type="gramEnd"/>
      <w:r w:rsidR="00827E40" w:rsidRPr="00F756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27E40" w:rsidRPr="00F756D3">
        <w:rPr>
          <w:rFonts w:cs="Times New Roman"/>
          <w:sz w:val="28"/>
          <w:szCs w:val="28"/>
          <w:lang w:val="ru-RU"/>
        </w:rPr>
        <w:t>кв.м</w:t>
      </w:r>
      <w:proofErr w:type="spellEnd"/>
      <w:r w:rsidR="00827E40" w:rsidRPr="00F756D3">
        <w:rPr>
          <w:rFonts w:cs="Times New Roman"/>
          <w:sz w:val="28"/>
          <w:szCs w:val="28"/>
          <w:lang w:val="ru-RU"/>
        </w:rPr>
        <w:t>. с кадастровым номером 63:25:</w:t>
      </w:r>
      <w:r w:rsidR="00195DAB">
        <w:rPr>
          <w:rFonts w:cs="Times New Roman"/>
          <w:sz w:val="28"/>
          <w:szCs w:val="28"/>
          <w:lang w:val="ru-RU"/>
        </w:rPr>
        <w:t>0905007</w:t>
      </w:r>
      <w:r w:rsidR="00827E40" w:rsidRPr="00F756D3">
        <w:rPr>
          <w:rFonts w:cs="Times New Roman"/>
          <w:sz w:val="28"/>
          <w:szCs w:val="28"/>
          <w:lang w:val="ru-RU"/>
        </w:rPr>
        <w:t>:</w:t>
      </w:r>
      <w:r w:rsidR="00195DAB">
        <w:rPr>
          <w:rFonts w:cs="Times New Roman"/>
          <w:sz w:val="28"/>
          <w:szCs w:val="28"/>
          <w:lang w:val="ru-RU"/>
        </w:rPr>
        <w:t>34</w:t>
      </w:r>
      <w:r w:rsidR="00827E40" w:rsidRPr="00F756D3">
        <w:rPr>
          <w:rFonts w:cs="Times New Roman"/>
          <w:sz w:val="28"/>
          <w:szCs w:val="28"/>
          <w:lang w:val="ru-RU"/>
        </w:rPr>
        <w:t xml:space="preserve">, </w:t>
      </w:r>
      <w:r w:rsidR="00542A6B">
        <w:rPr>
          <w:rFonts w:cs="Times New Roman"/>
          <w:sz w:val="28"/>
          <w:szCs w:val="28"/>
          <w:lang w:val="ru-RU"/>
        </w:rPr>
        <w:t xml:space="preserve">из земель сельскохозяйственного назначения, </w:t>
      </w:r>
      <w:r w:rsidR="00827E40" w:rsidRPr="00F756D3">
        <w:rPr>
          <w:rFonts w:cs="Times New Roman"/>
          <w:sz w:val="28"/>
          <w:szCs w:val="28"/>
          <w:lang w:val="ru-RU"/>
        </w:rPr>
        <w:t xml:space="preserve">расположенный по адресу: </w:t>
      </w:r>
      <w:r w:rsidR="00195DAB">
        <w:rPr>
          <w:rFonts w:cs="Times New Roman"/>
          <w:sz w:val="28"/>
          <w:szCs w:val="28"/>
          <w:lang w:val="ru-RU"/>
        </w:rPr>
        <w:t xml:space="preserve">Самарская </w:t>
      </w:r>
      <w:proofErr w:type="spellStart"/>
      <w:r w:rsidR="00195DAB">
        <w:rPr>
          <w:rFonts w:cs="Times New Roman"/>
          <w:sz w:val="28"/>
          <w:szCs w:val="28"/>
          <w:lang w:val="ru-RU"/>
        </w:rPr>
        <w:t>обл</w:t>
      </w:r>
      <w:proofErr w:type="spellEnd"/>
      <w:r w:rsidR="00195DAB">
        <w:rPr>
          <w:rFonts w:cs="Times New Roman"/>
          <w:sz w:val="28"/>
          <w:szCs w:val="28"/>
          <w:lang w:val="ru-RU"/>
        </w:rPr>
        <w:t xml:space="preserve">,                               </w:t>
      </w:r>
      <w:proofErr w:type="spellStart"/>
      <w:r w:rsidR="00195DAB">
        <w:rPr>
          <w:rFonts w:cs="Times New Roman"/>
          <w:sz w:val="28"/>
          <w:szCs w:val="28"/>
          <w:lang w:val="ru-RU"/>
        </w:rPr>
        <w:t>с.п</w:t>
      </w:r>
      <w:proofErr w:type="spellEnd"/>
      <w:r w:rsidR="00195DAB">
        <w:rPr>
          <w:rFonts w:cs="Times New Roman"/>
          <w:sz w:val="28"/>
          <w:szCs w:val="28"/>
          <w:lang w:val="ru-RU"/>
        </w:rPr>
        <w:t>. Кировский,</w:t>
      </w:r>
      <w:r w:rsidR="009A71BF">
        <w:rPr>
          <w:rFonts w:cs="Times New Roman"/>
          <w:sz w:val="28"/>
          <w:szCs w:val="28"/>
          <w:lang w:val="ru-RU"/>
        </w:rPr>
        <w:t xml:space="preserve"> вид разрешенного использования: </w:t>
      </w:r>
      <w:r w:rsidR="00195DAB">
        <w:rPr>
          <w:rFonts w:cs="Times New Roman"/>
          <w:sz w:val="28"/>
          <w:szCs w:val="28"/>
          <w:lang w:val="ru-RU"/>
        </w:rPr>
        <w:t>хранение и переработка сельскохозяйственной продукции</w:t>
      </w:r>
      <w:r w:rsidR="00827E40" w:rsidRPr="00F756D3">
        <w:rPr>
          <w:rFonts w:cs="Times New Roman"/>
          <w:sz w:val="28"/>
          <w:szCs w:val="28"/>
          <w:lang w:val="ru-RU"/>
        </w:rPr>
        <w:t xml:space="preserve">. </w:t>
      </w:r>
    </w:p>
    <w:p w:rsidR="009C4DFB" w:rsidRDefault="009C4DFB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C4DF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АУКЦИОН ПРИЗНАН: несостоявшимся, в связи с тем, что участвовал единственный участник аукциона.</w:t>
      </w:r>
    </w:p>
    <w:p w:rsidR="009C4DFB" w:rsidRPr="00F756D3" w:rsidRDefault="003D1C20" w:rsidP="009C4DF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9C4DFB">
        <w:rPr>
          <w:rFonts w:cs="Times New Roman"/>
          <w:sz w:val="28"/>
          <w:szCs w:val="28"/>
          <w:lang w:val="ru-RU"/>
        </w:rPr>
        <w:t xml:space="preserve">. </w:t>
      </w:r>
      <w:r w:rsidR="009C4DFB" w:rsidRPr="00F756D3">
        <w:rPr>
          <w:rFonts w:cs="Times New Roman"/>
          <w:sz w:val="28"/>
          <w:szCs w:val="28"/>
          <w:lang w:val="ru-RU"/>
        </w:rPr>
        <w:t xml:space="preserve">ЛОТ № </w:t>
      </w:r>
      <w:r w:rsidR="009C4DFB">
        <w:rPr>
          <w:rFonts w:cs="Times New Roman"/>
          <w:sz w:val="28"/>
          <w:szCs w:val="28"/>
          <w:lang w:val="ru-RU"/>
        </w:rPr>
        <w:t>2</w:t>
      </w:r>
      <w:r w:rsidR="009C4DFB" w:rsidRPr="00F756D3">
        <w:rPr>
          <w:rFonts w:cs="Times New Roman"/>
          <w:sz w:val="28"/>
          <w:szCs w:val="28"/>
          <w:lang w:val="ru-RU"/>
        </w:rPr>
        <w:t xml:space="preserve">. Земельный участок   - </w:t>
      </w:r>
      <w:proofErr w:type="gramStart"/>
      <w:r w:rsidR="009C4DFB" w:rsidRPr="00F756D3">
        <w:rPr>
          <w:rFonts w:cs="Times New Roman"/>
          <w:sz w:val="28"/>
          <w:szCs w:val="28"/>
          <w:lang w:val="ru-RU"/>
        </w:rPr>
        <w:t xml:space="preserve">площадью  </w:t>
      </w:r>
      <w:r w:rsidR="009C4DFB">
        <w:rPr>
          <w:rFonts w:cs="Times New Roman"/>
          <w:sz w:val="28"/>
          <w:szCs w:val="28"/>
          <w:lang w:val="ru-RU"/>
        </w:rPr>
        <w:t>135744</w:t>
      </w:r>
      <w:proofErr w:type="gramEnd"/>
      <w:r w:rsidR="009C4DFB" w:rsidRPr="00F756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C4DFB" w:rsidRPr="00F756D3">
        <w:rPr>
          <w:rFonts w:cs="Times New Roman"/>
          <w:sz w:val="28"/>
          <w:szCs w:val="28"/>
          <w:lang w:val="ru-RU"/>
        </w:rPr>
        <w:t>кв.м</w:t>
      </w:r>
      <w:proofErr w:type="spellEnd"/>
      <w:r w:rsidR="009C4DFB" w:rsidRPr="00F756D3">
        <w:rPr>
          <w:rFonts w:cs="Times New Roman"/>
          <w:sz w:val="28"/>
          <w:szCs w:val="28"/>
          <w:lang w:val="ru-RU"/>
        </w:rPr>
        <w:t>. с кадастровым номером 63:25:</w:t>
      </w:r>
      <w:r w:rsidR="009C4DFB">
        <w:rPr>
          <w:rFonts w:cs="Times New Roman"/>
          <w:sz w:val="28"/>
          <w:szCs w:val="28"/>
          <w:lang w:val="ru-RU"/>
        </w:rPr>
        <w:t>090500</w:t>
      </w:r>
      <w:r w:rsidR="009C4DFB">
        <w:rPr>
          <w:rFonts w:cs="Times New Roman"/>
          <w:sz w:val="28"/>
          <w:szCs w:val="28"/>
          <w:lang w:val="ru-RU"/>
        </w:rPr>
        <w:t>3</w:t>
      </w:r>
      <w:r w:rsidR="009C4DFB" w:rsidRPr="00F756D3">
        <w:rPr>
          <w:rFonts w:cs="Times New Roman"/>
          <w:sz w:val="28"/>
          <w:szCs w:val="28"/>
          <w:lang w:val="ru-RU"/>
        </w:rPr>
        <w:t>:</w:t>
      </w:r>
      <w:r w:rsidR="009C4DFB">
        <w:rPr>
          <w:rFonts w:cs="Times New Roman"/>
          <w:sz w:val="28"/>
          <w:szCs w:val="28"/>
          <w:lang w:val="ru-RU"/>
        </w:rPr>
        <w:t>69</w:t>
      </w:r>
      <w:r w:rsidR="009C4DFB" w:rsidRPr="00F756D3">
        <w:rPr>
          <w:rFonts w:cs="Times New Roman"/>
          <w:sz w:val="28"/>
          <w:szCs w:val="28"/>
          <w:lang w:val="ru-RU"/>
        </w:rPr>
        <w:t xml:space="preserve">, </w:t>
      </w:r>
      <w:r w:rsidR="00542A6B">
        <w:rPr>
          <w:rFonts w:cs="Times New Roman"/>
          <w:sz w:val="28"/>
          <w:szCs w:val="28"/>
          <w:lang w:val="ru-RU"/>
        </w:rPr>
        <w:t xml:space="preserve">из земель сельскохозяйственного назначения, </w:t>
      </w:r>
      <w:r w:rsidR="009C4DFB" w:rsidRPr="00F756D3">
        <w:rPr>
          <w:rFonts w:cs="Times New Roman"/>
          <w:sz w:val="28"/>
          <w:szCs w:val="28"/>
          <w:lang w:val="ru-RU"/>
        </w:rPr>
        <w:t xml:space="preserve">расположенный по адресу: </w:t>
      </w:r>
      <w:r w:rsidR="009C4DFB">
        <w:rPr>
          <w:rFonts w:cs="Times New Roman"/>
          <w:sz w:val="28"/>
          <w:szCs w:val="28"/>
          <w:lang w:val="ru-RU"/>
        </w:rPr>
        <w:t xml:space="preserve">Самарская </w:t>
      </w:r>
      <w:proofErr w:type="spellStart"/>
      <w:r w:rsidR="009C4DFB">
        <w:rPr>
          <w:rFonts w:cs="Times New Roman"/>
          <w:sz w:val="28"/>
          <w:szCs w:val="28"/>
          <w:lang w:val="ru-RU"/>
        </w:rPr>
        <w:t>обл</w:t>
      </w:r>
      <w:proofErr w:type="spellEnd"/>
      <w:r w:rsidR="009C4DFB">
        <w:rPr>
          <w:rFonts w:cs="Times New Roman"/>
          <w:sz w:val="28"/>
          <w:szCs w:val="28"/>
          <w:lang w:val="ru-RU"/>
        </w:rPr>
        <w:t xml:space="preserve">,   </w:t>
      </w:r>
      <w:proofErr w:type="spellStart"/>
      <w:r w:rsidR="009C4DFB">
        <w:rPr>
          <w:rFonts w:cs="Times New Roman"/>
          <w:sz w:val="28"/>
          <w:szCs w:val="28"/>
          <w:lang w:val="ru-RU"/>
        </w:rPr>
        <w:t>с.п</w:t>
      </w:r>
      <w:proofErr w:type="spellEnd"/>
      <w:r w:rsidR="009C4DFB">
        <w:rPr>
          <w:rFonts w:cs="Times New Roman"/>
          <w:sz w:val="28"/>
          <w:szCs w:val="28"/>
          <w:lang w:val="ru-RU"/>
        </w:rPr>
        <w:t xml:space="preserve">. Кировский, вид разрешенного использования: </w:t>
      </w:r>
      <w:r w:rsidR="00542A6B">
        <w:rPr>
          <w:rFonts w:cs="Times New Roman"/>
          <w:sz w:val="28"/>
          <w:szCs w:val="28"/>
          <w:lang w:val="ru-RU"/>
        </w:rPr>
        <w:t>для сельскохозяйственного использования</w:t>
      </w:r>
      <w:r w:rsidR="009C4DFB" w:rsidRPr="00F756D3">
        <w:rPr>
          <w:rFonts w:cs="Times New Roman"/>
          <w:sz w:val="28"/>
          <w:szCs w:val="28"/>
          <w:lang w:val="ru-RU"/>
        </w:rPr>
        <w:t xml:space="preserve">. </w:t>
      </w:r>
    </w:p>
    <w:p w:rsidR="009C4DFB" w:rsidRDefault="009C4DFB" w:rsidP="009C4DFB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C4DF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АУКЦИОН ПРИЗНАН: несостоявшимся, в связи с тем, что участвовал единственный участник аукциона.</w:t>
      </w:r>
    </w:p>
    <w:p w:rsidR="003D1C20" w:rsidRPr="00F756D3" w:rsidRDefault="003D1C20" w:rsidP="003D1C2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. </w:t>
      </w:r>
      <w:r w:rsidRPr="00F756D3">
        <w:rPr>
          <w:rFonts w:cs="Times New Roman"/>
          <w:sz w:val="28"/>
          <w:szCs w:val="28"/>
          <w:lang w:val="ru-RU"/>
        </w:rPr>
        <w:t xml:space="preserve">ЛОТ № </w:t>
      </w:r>
      <w:r>
        <w:rPr>
          <w:rFonts w:cs="Times New Roman"/>
          <w:sz w:val="28"/>
          <w:szCs w:val="28"/>
          <w:lang w:val="ru-RU"/>
        </w:rPr>
        <w:t>3</w:t>
      </w:r>
      <w:r w:rsidRPr="00F756D3">
        <w:rPr>
          <w:rFonts w:cs="Times New Roman"/>
          <w:sz w:val="28"/>
          <w:szCs w:val="28"/>
          <w:lang w:val="ru-RU"/>
        </w:rPr>
        <w:t xml:space="preserve">. Земельный участок   - </w:t>
      </w:r>
      <w:proofErr w:type="gramStart"/>
      <w:r w:rsidRPr="00F756D3">
        <w:rPr>
          <w:rFonts w:cs="Times New Roman"/>
          <w:sz w:val="28"/>
          <w:szCs w:val="28"/>
          <w:lang w:val="ru-RU"/>
        </w:rPr>
        <w:t xml:space="preserve">площадью  </w:t>
      </w:r>
      <w:r>
        <w:rPr>
          <w:rFonts w:cs="Times New Roman"/>
          <w:sz w:val="28"/>
          <w:szCs w:val="28"/>
          <w:lang w:val="ru-RU"/>
        </w:rPr>
        <w:t>5000</w:t>
      </w:r>
      <w:proofErr w:type="gramEnd"/>
      <w:r w:rsidRPr="00F756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756D3">
        <w:rPr>
          <w:rFonts w:cs="Times New Roman"/>
          <w:sz w:val="28"/>
          <w:szCs w:val="28"/>
          <w:lang w:val="ru-RU"/>
        </w:rPr>
        <w:t>кв.м</w:t>
      </w:r>
      <w:proofErr w:type="spellEnd"/>
      <w:r w:rsidRPr="00F756D3">
        <w:rPr>
          <w:rFonts w:cs="Times New Roman"/>
          <w:sz w:val="28"/>
          <w:szCs w:val="28"/>
          <w:lang w:val="ru-RU"/>
        </w:rPr>
        <w:t>. с кадастровым номером 63:25: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20</w:t>
      </w:r>
      <w:r w:rsidRPr="00F756D3"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>51</w:t>
      </w:r>
      <w:r w:rsidRPr="00F756D3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из земель </w:t>
      </w:r>
      <w:r>
        <w:rPr>
          <w:rFonts w:cs="Times New Roman"/>
          <w:sz w:val="28"/>
          <w:szCs w:val="28"/>
          <w:lang w:val="ru-RU"/>
        </w:rPr>
        <w:t>населенных пунктов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F756D3">
        <w:rPr>
          <w:rFonts w:cs="Times New Roman"/>
          <w:sz w:val="28"/>
          <w:szCs w:val="28"/>
          <w:lang w:val="ru-RU"/>
        </w:rPr>
        <w:t xml:space="preserve">расположенный по адресу: </w:t>
      </w:r>
      <w:r>
        <w:rPr>
          <w:rFonts w:cs="Times New Roman"/>
          <w:sz w:val="28"/>
          <w:szCs w:val="28"/>
          <w:lang w:val="ru-RU"/>
        </w:rPr>
        <w:t xml:space="preserve">Самарская </w:t>
      </w:r>
      <w:proofErr w:type="spellStart"/>
      <w:r>
        <w:rPr>
          <w:rFonts w:cs="Times New Roman"/>
          <w:sz w:val="28"/>
          <w:szCs w:val="28"/>
          <w:lang w:val="ru-RU"/>
        </w:rPr>
        <w:t>обл</w:t>
      </w:r>
      <w:proofErr w:type="spellEnd"/>
      <w:r>
        <w:rPr>
          <w:rFonts w:cs="Times New Roman"/>
          <w:sz w:val="28"/>
          <w:szCs w:val="28"/>
          <w:lang w:val="ru-RU"/>
        </w:rPr>
        <w:t xml:space="preserve">,   </w:t>
      </w:r>
      <w:proofErr w:type="spellStart"/>
      <w:r>
        <w:rPr>
          <w:rFonts w:cs="Times New Roman"/>
          <w:sz w:val="28"/>
          <w:szCs w:val="28"/>
          <w:lang w:val="ru-RU"/>
        </w:rPr>
        <w:t>с.п</w:t>
      </w:r>
      <w:proofErr w:type="spellEnd"/>
      <w:r>
        <w:rPr>
          <w:rFonts w:cs="Times New Roman"/>
          <w:sz w:val="28"/>
          <w:szCs w:val="28"/>
          <w:lang w:val="ru-RU"/>
        </w:rPr>
        <w:t>. К</w:t>
      </w:r>
      <w:r>
        <w:rPr>
          <w:rFonts w:cs="Times New Roman"/>
          <w:sz w:val="28"/>
          <w:szCs w:val="28"/>
          <w:lang w:val="ru-RU"/>
        </w:rPr>
        <w:t>олывань</w:t>
      </w:r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с. Колывань, ул. Северная, земельный участок № 42А,</w:t>
      </w:r>
      <w:r>
        <w:rPr>
          <w:rFonts w:cs="Times New Roman"/>
          <w:sz w:val="28"/>
          <w:szCs w:val="28"/>
          <w:lang w:val="ru-RU"/>
        </w:rPr>
        <w:t xml:space="preserve"> вид разрешенного использования: </w:t>
      </w:r>
      <w:r w:rsidR="00BB1CA1">
        <w:rPr>
          <w:rFonts w:cs="Times New Roman"/>
          <w:sz w:val="28"/>
          <w:szCs w:val="28"/>
          <w:lang w:val="ru-RU"/>
        </w:rPr>
        <w:t xml:space="preserve">для размещения зданий, строения, сооружений, используемых для производства, хранения и первичной переработки </w:t>
      </w:r>
      <w:r w:rsidR="001D5F9B">
        <w:rPr>
          <w:rFonts w:cs="Times New Roman"/>
          <w:sz w:val="28"/>
          <w:szCs w:val="28"/>
          <w:lang w:val="ru-RU"/>
        </w:rPr>
        <w:t>сельскохозяйственной продукции</w:t>
      </w:r>
      <w:r w:rsidRPr="00F756D3">
        <w:rPr>
          <w:rFonts w:cs="Times New Roman"/>
          <w:sz w:val="28"/>
          <w:szCs w:val="28"/>
          <w:lang w:val="ru-RU"/>
        </w:rPr>
        <w:t xml:space="preserve">. </w:t>
      </w:r>
    </w:p>
    <w:p w:rsidR="003D1C20" w:rsidRDefault="003D1C20" w:rsidP="003D1C20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C4DF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АУКЦИОН ПРИЗНАН: несостоявшимся, в связи с тем, что участвовал единственный участник аукциона.</w:t>
      </w:r>
    </w:p>
    <w:p w:rsidR="001D5F9B" w:rsidRPr="00F756D3" w:rsidRDefault="003D4DB5" w:rsidP="001D5F9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1D5F9B">
        <w:rPr>
          <w:rFonts w:cs="Times New Roman"/>
          <w:sz w:val="28"/>
          <w:szCs w:val="28"/>
          <w:lang w:val="ru-RU"/>
        </w:rPr>
        <w:t xml:space="preserve">. </w:t>
      </w:r>
      <w:r w:rsidR="001D5F9B" w:rsidRPr="00F756D3">
        <w:rPr>
          <w:rFonts w:cs="Times New Roman"/>
          <w:sz w:val="28"/>
          <w:szCs w:val="28"/>
          <w:lang w:val="ru-RU"/>
        </w:rPr>
        <w:t xml:space="preserve">ЛОТ № </w:t>
      </w:r>
      <w:r w:rsidR="001D5F9B">
        <w:rPr>
          <w:rFonts w:cs="Times New Roman"/>
          <w:sz w:val="28"/>
          <w:szCs w:val="28"/>
          <w:lang w:val="ru-RU"/>
        </w:rPr>
        <w:t>1</w:t>
      </w:r>
      <w:r w:rsidR="001D5F9B" w:rsidRPr="00F756D3">
        <w:rPr>
          <w:rFonts w:cs="Times New Roman"/>
          <w:sz w:val="28"/>
          <w:szCs w:val="28"/>
          <w:lang w:val="ru-RU"/>
        </w:rPr>
        <w:t xml:space="preserve">. Земельный участок   - </w:t>
      </w:r>
      <w:proofErr w:type="gramStart"/>
      <w:r w:rsidR="001D5F9B" w:rsidRPr="00F756D3">
        <w:rPr>
          <w:rFonts w:cs="Times New Roman"/>
          <w:sz w:val="28"/>
          <w:szCs w:val="28"/>
          <w:lang w:val="ru-RU"/>
        </w:rPr>
        <w:t xml:space="preserve">площадью  </w:t>
      </w:r>
      <w:r w:rsidR="001D5F9B">
        <w:rPr>
          <w:rFonts w:cs="Times New Roman"/>
          <w:sz w:val="28"/>
          <w:szCs w:val="28"/>
          <w:lang w:val="ru-RU"/>
        </w:rPr>
        <w:t>1500</w:t>
      </w:r>
      <w:proofErr w:type="gramEnd"/>
      <w:r w:rsidR="001D5F9B" w:rsidRPr="00F756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1D5F9B" w:rsidRPr="00F756D3">
        <w:rPr>
          <w:rFonts w:cs="Times New Roman"/>
          <w:sz w:val="28"/>
          <w:szCs w:val="28"/>
          <w:lang w:val="ru-RU"/>
        </w:rPr>
        <w:t>кв.м</w:t>
      </w:r>
      <w:proofErr w:type="spellEnd"/>
      <w:r w:rsidR="001D5F9B" w:rsidRPr="00F756D3">
        <w:rPr>
          <w:rFonts w:cs="Times New Roman"/>
          <w:sz w:val="28"/>
          <w:szCs w:val="28"/>
          <w:lang w:val="ru-RU"/>
        </w:rPr>
        <w:t>. с кадастровым номером 63:25:</w:t>
      </w:r>
      <w:r w:rsidR="001D5F9B">
        <w:rPr>
          <w:rFonts w:cs="Times New Roman"/>
          <w:sz w:val="28"/>
          <w:szCs w:val="28"/>
          <w:lang w:val="ru-RU"/>
        </w:rPr>
        <w:t>0</w:t>
      </w:r>
      <w:r w:rsidR="001D5F9B">
        <w:rPr>
          <w:rFonts w:cs="Times New Roman"/>
          <w:sz w:val="28"/>
          <w:szCs w:val="28"/>
          <w:lang w:val="ru-RU"/>
        </w:rPr>
        <w:t>5</w:t>
      </w:r>
      <w:r w:rsidR="001D5F9B">
        <w:rPr>
          <w:rFonts w:cs="Times New Roman"/>
          <w:sz w:val="28"/>
          <w:szCs w:val="28"/>
          <w:lang w:val="ru-RU"/>
        </w:rPr>
        <w:t>0</w:t>
      </w:r>
      <w:r w:rsidR="001D5F9B">
        <w:rPr>
          <w:rFonts w:cs="Times New Roman"/>
          <w:sz w:val="28"/>
          <w:szCs w:val="28"/>
          <w:lang w:val="ru-RU"/>
        </w:rPr>
        <w:t>4</w:t>
      </w:r>
      <w:r w:rsidR="001D5F9B">
        <w:rPr>
          <w:rFonts w:cs="Times New Roman"/>
          <w:sz w:val="28"/>
          <w:szCs w:val="28"/>
          <w:lang w:val="ru-RU"/>
        </w:rPr>
        <w:t>0</w:t>
      </w:r>
      <w:r w:rsidR="001D5F9B">
        <w:rPr>
          <w:rFonts w:cs="Times New Roman"/>
          <w:sz w:val="28"/>
          <w:szCs w:val="28"/>
          <w:lang w:val="ru-RU"/>
        </w:rPr>
        <w:t>04</w:t>
      </w:r>
      <w:r w:rsidR="001D5F9B" w:rsidRPr="00F756D3">
        <w:rPr>
          <w:rFonts w:cs="Times New Roman"/>
          <w:sz w:val="28"/>
          <w:szCs w:val="28"/>
          <w:lang w:val="ru-RU"/>
        </w:rPr>
        <w:t>:</w:t>
      </w:r>
      <w:r w:rsidR="001D5F9B">
        <w:rPr>
          <w:rFonts w:cs="Times New Roman"/>
          <w:sz w:val="28"/>
          <w:szCs w:val="28"/>
          <w:lang w:val="ru-RU"/>
        </w:rPr>
        <w:t>647</w:t>
      </w:r>
      <w:r w:rsidR="001D5F9B" w:rsidRPr="00F756D3">
        <w:rPr>
          <w:rFonts w:cs="Times New Roman"/>
          <w:sz w:val="28"/>
          <w:szCs w:val="28"/>
          <w:lang w:val="ru-RU"/>
        </w:rPr>
        <w:t xml:space="preserve">, </w:t>
      </w:r>
      <w:r w:rsidR="001D5F9B">
        <w:rPr>
          <w:rFonts w:cs="Times New Roman"/>
          <w:sz w:val="28"/>
          <w:szCs w:val="28"/>
          <w:lang w:val="ru-RU"/>
        </w:rPr>
        <w:t xml:space="preserve">из земель населенных пунктов, </w:t>
      </w:r>
      <w:r w:rsidR="001D5F9B" w:rsidRPr="00F756D3">
        <w:rPr>
          <w:rFonts w:cs="Times New Roman"/>
          <w:sz w:val="28"/>
          <w:szCs w:val="28"/>
          <w:lang w:val="ru-RU"/>
        </w:rPr>
        <w:t xml:space="preserve">расположенный по адресу: </w:t>
      </w:r>
      <w:r w:rsidR="001D5F9B">
        <w:rPr>
          <w:rFonts w:cs="Times New Roman"/>
          <w:sz w:val="28"/>
          <w:szCs w:val="28"/>
          <w:lang w:val="ru-RU"/>
        </w:rPr>
        <w:t xml:space="preserve">Самарская </w:t>
      </w:r>
      <w:proofErr w:type="spellStart"/>
      <w:r w:rsidR="001D5F9B">
        <w:rPr>
          <w:rFonts w:cs="Times New Roman"/>
          <w:sz w:val="28"/>
          <w:szCs w:val="28"/>
          <w:lang w:val="ru-RU"/>
        </w:rPr>
        <w:t>обл</w:t>
      </w:r>
      <w:proofErr w:type="spellEnd"/>
      <w:r w:rsidR="001D5F9B">
        <w:rPr>
          <w:rFonts w:cs="Times New Roman"/>
          <w:sz w:val="28"/>
          <w:szCs w:val="28"/>
          <w:lang w:val="ru-RU"/>
        </w:rPr>
        <w:t xml:space="preserve">,   </w:t>
      </w:r>
      <w:proofErr w:type="spellStart"/>
      <w:r w:rsidR="001D5F9B">
        <w:rPr>
          <w:rFonts w:cs="Times New Roman"/>
          <w:sz w:val="28"/>
          <w:szCs w:val="28"/>
          <w:lang w:val="ru-RU"/>
        </w:rPr>
        <w:t>с.п</w:t>
      </w:r>
      <w:proofErr w:type="spellEnd"/>
      <w:r w:rsidR="001D5F9B">
        <w:rPr>
          <w:rFonts w:cs="Times New Roman"/>
          <w:sz w:val="28"/>
          <w:szCs w:val="28"/>
          <w:lang w:val="ru-RU"/>
        </w:rPr>
        <w:t>. К</w:t>
      </w:r>
      <w:r w:rsidR="001D5F9B">
        <w:rPr>
          <w:rFonts w:cs="Times New Roman"/>
          <w:sz w:val="28"/>
          <w:szCs w:val="28"/>
          <w:lang w:val="ru-RU"/>
        </w:rPr>
        <w:t>расноармейское</w:t>
      </w:r>
      <w:r w:rsidR="001D5F9B">
        <w:rPr>
          <w:rFonts w:cs="Times New Roman"/>
          <w:sz w:val="28"/>
          <w:szCs w:val="28"/>
          <w:lang w:val="ru-RU"/>
        </w:rPr>
        <w:t>, с. К</w:t>
      </w:r>
      <w:r w:rsidR="001D5F9B">
        <w:rPr>
          <w:rFonts w:cs="Times New Roman"/>
          <w:sz w:val="28"/>
          <w:szCs w:val="28"/>
          <w:lang w:val="ru-RU"/>
        </w:rPr>
        <w:t>расноармейское</w:t>
      </w:r>
      <w:r w:rsidR="001D5F9B">
        <w:rPr>
          <w:rFonts w:cs="Times New Roman"/>
          <w:sz w:val="28"/>
          <w:szCs w:val="28"/>
          <w:lang w:val="ru-RU"/>
        </w:rPr>
        <w:t xml:space="preserve">, ул. </w:t>
      </w:r>
      <w:r w:rsidR="001D5F9B">
        <w:rPr>
          <w:rFonts w:cs="Times New Roman"/>
          <w:sz w:val="28"/>
          <w:szCs w:val="28"/>
          <w:lang w:val="ru-RU"/>
        </w:rPr>
        <w:t>Мира</w:t>
      </w:r>
      <w:r w:rsidR="001D5F9B">
        <w:rPr>
          <w:rFonts w:cs="Times New Roman"/>
          <w:sz w:val="28"/>
          <w:szCs w:val="28"/>
          <w:lang w:val="ru-RU"/>
        </w:rPr>
        <w:t xml:space="preserve">, земельный участок № </w:t>
      </w:r>
      <w:r>
        <w:rPr>
          <w:rFonts w:cs="Times New Roman"/>
          <w:sz w:val="28"/>
          <w:szCs w:val="28"/>
          <w:lang w:val="ru-RU"/>
        </w:rPr>
        <w:t>74</w:t>
      </w:r>
      <w:r w:rsidR="001D5F9B">
        <w:rPr>
          <w:rFonts w:cs="Times New Roman"/>
          <w:sz w:val="28"/>
          <w:szCs w:val="28"/>
          <w:lang w:val="ru-RU"/>
        </w:rPr>
        <w:t xml:space="preserve">, вид разрешенного использования: для </w:t>
      </w:r>
      <w:r>
        <w:rPr>
          <w:rFonts w:cs="Times New Roman"/>
          <w:sz w:val="28"/>
          <w:szCs w:val="28"/>
          <w:lang w:val="ru-RU"/>
        </w:rPr>
        <w:t>строительства индивидуального жилого дома</w:t>
      </w:r>
      <w:r w:rsidR="001D5F9B" w:rsidRPr="00F756D3">
        <w:rPr>
          <w:rFonts w:cs="Times New Roman"/>
          <w:sz w:val="28"/>
          <w:szCs w:val="28"/>
          <w:lang w:val="ru-RU"/>
        </w:rPr>
        <w:t xml:space="preserve">. </w:t>
      </w:r>
    </w:p>
    <w:p w:rsidR="001D5F9B" w:rsidRDefault="001D5F9B" w:rsidP="001D5F9B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C4DF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АУКЦИОН ПРИЗНАН: несостоявшимся, в связи с тем, что участвовал единственный участник аукциона.</w:t>
      </w:r>
    </w:p>
    <w:p w:rsidR="003D4DB5" w:rsidRPr="00F756D3" w:rsidRDefault="003D4DB5" w:rsidP="003D4DB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. </w:t>
      </w:r>
      <w:r w:rsidRPr="00F756D3">
        <w:rPr>
          <w:rFonts w:cs="Times New Roman"/>
          <w:sz w:val="28"/>
          <w:szCs w:val="28"/>
          <w:lang w:val="ru-RU"/>
        </w:rPr>
        <w:t xml:space="preserve">ЛОТ № </w:t>
      </w:r>
      <w:r>
        <w:rPr>
          <w:rFonts w:cs="Times New Roman"/>
          <w:sz w:val="28"/>
          <w:szCs w:val="28"/>
          <w:lang w:val="ru-RU"/>
        </w:rPr>
        <w:t>2</w:t>
      </w:r>
      <w:r w:rsidRPr="00F756D3">
        <w:rPr>
          <w:rFonts w:cs="Times New Roman"/>
          <w:sz w:val="28"/>
          <w:szCs w:val="28"/>
          <w:lang w:val="ru-RU"/>
        </w:rPr>
        <w:t xml:space="preserve">. Земельный участок   - </w:t>
      </w:r>
      <w:proofErr w:type="gramStart"/>
      <w:r w:rsidRPr="00F756D3">
        <w:rPr>
          <w:rFonts w:cs="Times New Roman"/>
          <w:sz w:val="28"/>
          <w:szCs w:val="28"/>
          <w:lang w:val="ru-RU"/>
        </w:rPr>
        <w:t xml:space="preserve">площадью  </w:t>
      </w:r>
      <w:r>
        <w:rPr>
          <w:rFonts w:cs="Times New Roman"/>
          <w:sz w:val="28"/>
          <w:szCs w:val="28"/>
          <w:lang w:val="ru-RU"/>
        </w:rPr>
        <w:t>1147</w:t>
      </w:r>
      <w:proofErr w:type="gramEnd"/>
      <w:r w:rsidRPr="00F756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756D3">
        <w:rPr>
          <w:rFonts w:cs="Times New Roman"/>
          <w:sz w:val="28"/>
          <w:szCs w:val="28"/>
          <w:lang w:val="ru-RU"/>
        </w:rPr>
        <w:t>кв.м</w:t>
      </w:r>
      <w:proofErr w:type="spellEnd"/>
      <w:r w:rsidRPr="00F756D3">
        <w:rPr>
          <w:rFonts w:cs="Times New Roman"/>
          <w:sz w:val="28"/>
          <w:szCs w:val="28"/>
          <w:lang w:val="ru-RU"/>
        </w:rPr>
        <w:t>. с кадастровым номером 63:25: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0</w:t>
      </w:r>
      <w:r w:rsidR="006F614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00</w:t>
      </w:r>
      <w:r w:rsidR="006F614A">
        <w:rPr>
          <w:rFonts w:cs="Times New Roman"/>
          <w:sz w:val="28"/>
          <w:szCs w:val="28"/>
          <w:lang w:val="ru-RU"/>
        </w:rPr>
        <w:t>2</w:t>
      </w:r>
      <w:r w:rsidRPr="00F756D3">
        <w:rPr>
          <w:rFonts w:cs="Times New Roman"/>
          <w:sz w:val="28"/>
          <w:szCs w:val="28"/>
          <w:lang w:val="ru-RU"/>
        </w:rPr>
        <w:t>:</w:t>
      </w:r>
      <w:r w:rsidR="006F614A">
        <w:rPr>
          <w:rFonts w:cs="Times New Roman"/>
          <w:sz w:val="28"/>
          <w:szCs w:val="28"/>
          <w:lang w:val="ru-RU"/>
        </w:rPr>
        <w:t>1124</w:t>
      </w:r>
      <w:r w:rsidRPr="00F756D3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из земель населенных пунктов, </w:t>
      </w:r>
      <w:r w:rsidRPr="00F756D3">
        <w:rPr>
          <w:rFonts w:cs="Times New Roman"/>
          <w:sz w:val="28"/>
          <w:szCs w:val="28"/>
          <w:lang w:val="ru-RU"/>
        </w:rPr>
        <w:t xml:space="preserve">расположенный по адресу: </w:t>
      </w:r>
      <w:r>
        <w:rPr>
          <w:rFonts w:cs="Times New Roman"/>
          <w:sz w:val="28"/>
          <w:szCs w:val="28"/>
          <w:lang w:val="ru-RU"/>
        </w:rPr>
        <w:t xml:space="preserve">Самарская </w:t>
      </w:r>
      <w:proofErr w:type="spellStart"/>
      <w:r>
        <w:rPr>
          <w:rFonts w:cs="Times New Roman"/>
          <w:sz w:val="28"/>
          <w:szCs w:val="28"/>
          <w:lang w:val="ru-RU"/>
        </w:rPr>
        <w:t>обл</w:t>
      </w:r>
      <w:proofErr w:type="spellEnd"/>
      <w:r>
        <w:rPr>
          <w:rFonts w:cs="Times New Roman"/>
          <w:sz w:val="28"/>
          <w:szCs w:val="28"/>
          <w:lang w:val="ru-RU"/>
        </w:rPr>
        <w:t xml:space="preserve">,   </w:t>
      </w:r>
      <w:proofErr w:type="spellStart"/>
      <w:r>
        <w:rPr>
          <w:rFonts w:cs="Times New Roman"/>
          <w:sz w:val="28"/>
          <w:szCs w:val="28"/>
          <w:lang w:val="ru-RU"/>
        </w:rPr>
        <w:t>с.п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r w:rsidR="006F614A">
        <w:rPr>
          <w:rFonts w:cs="Times New Roman"/>
          <w:sz w:val="28"/>
          <w:szCs w:val="28"/>
          <w:lang w:val="ru-RU"/>
        </w:rPr>
        <w:t>Ленинский</w:t>
      </w:r>
      <w:r>
        <w:rPr>
          <w:rFonts w:cs="Times New Roman"/>
          <w:sz w:val="28"/>
          <w:szCs w:val="28"/>
          <w:lang w:val="ru-RU"/>
        </w:rPr>
        <w:t xml:space="preserve">, </w:t>
      </w:r>
      <w:r w:rsidR="006F614A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6F614A">
        <w:rPr>
          <w:rFonts w:cs="Times New Roman"/>
          <w:sz w:val="28"/>
          <w:szCs w:val="28"/>
          <w:lang w:val="ru-RU"/>
        </w:rPr>
        <w:t>Ленинский</w:t>
      </w:r>
      <w:r>
        <w:rPr>
          <w:rFonts w:cs="Times New Roman"/>
          <w:sz w:val="28"/>
          <w:szCs w:val="28"/>
          <w:lang w:val="ru-RU"/>
        </w:rPr>
        <w:t xml:space="preserve">, ул. </w:t>
      </w:r>
      <w:r w:rsidR="006F614A">
        <w:rPr>
          <w:rFonts w:cs="Times New Roman"/>
          <w:sz w:val="28"/>
          <w:szCs w:val="28"/>
          <w:lang w:val="ru-RU"/>
        </w:rPr>
        <w:t>Шоссейная</w:t>
      </w:r>
      <w:r>
        <w:rPr>
          <w:rFonts w:cs="Times New Roman"/>
          <w:sz w:val="28"/>
          <w:szCs w:val="28"/>
          <w:lang w:val="ru-RU"/>
        </w:rPr>
        <w:t xml:space="preserve">, земельный участок № 4, вид разрешенного использования: </w:t>
      </w:r>
      <w:r w:rsidR="006F614A">
        <w:rPr>
          <w:rFonts w:cs="Times New Roman"/>
          <w:sz w:val="28"/>
          <w:szCs w:val="28"/>
          <w:lang w:val="ru-RU"/>
        </w:rPr>
        <w:t>размещение объектов розничной торговли</w:t>
      </w:r>
      <w:r w:rsidRPr="00F756D3">
        <w:rPr>
          <w:rFonts w:cs="Times New Roman"/>
          <w:sz w:val="28"/>
          <w:szCs w:val="28"/>
          <w:lang w:val="ru-RU"/>
        </w:rPr>
        <w:t xml:space="preserve">. </w:t>
      </w:r>
    </w:p>
    <w:p w:rsidR="009C4DFB" w:rsidRDefault="003D4DB5" w:rsidP="00992221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C4DF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АУКЦИОН ПРИЗНАН: несостоявшимся, в связи с тем, что участвовал единственный участник аукциона.</w:t>
      </w:r>
    </w:p>
    <w:p w:rsidR="00D52D7F" w:rsidRDefault="008B095B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F756D3">
        <w:rPr>
          <w:rFonts w:ascii="Times New Roman" w:hAnsi="Times New Roman"/>
          <w:sz w:val="28"/>
          <w:szCs w:val="28"/>
        </w:rPr>
        <w:t>Информационное сообщение о проведении данного аукциона было размещено на официальном сайте</w:t>
      </w:r>
      <w:r w:rsidR="0016133E" w:rsidRPr="00F756D3"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spellStart"/>
      <w:r w:rsidR="008D02D8" w:rsidRPr="00F756D3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8D02D8" w:rsidRPr="00F756D3">
        <w:rPr>
          <w:rFonts w:ascii="Times New Roman" w:hAnsi="Times New Roman"/>
          <w:sz w:val="28"/>
          <w:szCs w:val="28"/>
        </w:rPr>
        <w:t>.</w:t>
      </w:r>
      <w:r w:rsidR="008D02D8" w:rsidRPr="00F756D3">
        <w:rPr>
          <w:rFonts w:ascii="Times New Roman" w:hAnsi="Times New Roman"/>
          <w:sz w:val="28"/>
          <w:szCs w:val="28"/>
          <w:lang w:val="en-US"/>
        </w:rPr>
        <w:t>gov</w:t>
      </w:r>
      <w:r w:rsidR="008D02D8" w:rsidRPr="00F756D3">
        <w:rPr>
          <w:rFonts w:ascii="Times New Roman" w:hAnsi="Times New Roman"/>
          <w:sz w:val="28"/>
          <w:szCs w:val="28"/>
        </w:rPr>
        <w:t>.</w:t>
      </w:r>
      <w:proofErr w:type="spellStart"/>
      <w:r w:rsidR="008D02D8" w:rsidRPr="00F756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02D8" w:rsidRPr="00F756D3">
        <w:rPr>
          <w:rFonts w:ascii="Times New Roman" w:hAnsi="Times New Roman"/>
          <w:sz w:val="28"/>
          <w:szCs w:val="28"/>
        </w:rPr>
        <w:t xml:space="preserve">., и на </w:t>
      </w:r>
      <w:proofErr w:type="gramStart"/>
      <w:r w:rsidR="008D02D8" w:rsidRPr="00F756D3">
        <w:rPr>
          <w:rFonts w:ascii="Times New Roman" w:hAnsi="Times New Roman"/>
          <w:sz w:val="28"/>
          <w:szCs w:val="28"/>
        </w:rPr>
        <w:t xml:space="preserve">сайте </w:t>
      </w:r>
      <w:r w:rsidRPr="00F756D3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Pr="00F756D3">
        <w:rPr>
          <w:rFonts w:ascii="Times New Roman" w:hAnsi="Times New Roman"/>
          <w:sz w:val="28"/>
          <w:szCs w:val="28"/>
        </w:rPr>
        <w:t xml:space="preserve"> </w:t>
      </w:r>
      <w:r w:rsidR="008D02D8" w:rsidRPr="00F756D3">
        <w:rPr>
          <w:rFonts w:ascii="Times New Roman" w:hAnsi="Times New Roman"/>
          <w:sz w:val="28"/>
          <w:szCs w:val="28"/>
        </w:rPr>
        <w:t xml:space="preserve">муниципального </w:t>
      </w:r>
      <w:r w:rsidRPr="00F756D3">
        <w:rPr>
          <w:rFonts w:ascii="Times New Roman" w:hAnsi="Times New Roman"/>
          <w:sz w:val="28"/>
          <w:szCs w:val="28"/>
        </w:rPr>
        <w:t>района</w:t>
      </w:r>
      <w:r w:rsidR="008D02D8" w:rsidRPr="00F756D3">
        <w:rPr>
          <w:rFonts w:ascii="Times New Roman" w:hAnsi="Times New Roman"/>
          <w:sz w:val="28"/>
          <w:szCs w:val="28"/>
        </w:rPr>
        <w:t xml:space="preserve"> Красноармейский</w:t>
      </w:r>
      <w:r w:rsidRPr="00F756D3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F756D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Pr="00F756D3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F756D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756D3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krasnoarmeysky</w:t>
        </w:r>
        <w:proofErr w:type="spellEnd"/>
        <w:r w:rsidRPr="00F756D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756D3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F756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56D3">
        <w:rPr>
          <w:rFonts w:ascii="Times New Roman" w:hAnsi="Times New Roman"/>
          <w:sz w:val="28"/>
          <w:szCs w:val="28"/>
        </w:rPr>
        <w:t xml:space="preserve"> а также опубликовано в газете  </w:t>
      </w:r>
      <w:r w:rsidR="00A974C1">
        <w:rPr>
          <w:rFonts w:ascii="Times New Roman" w:hAnsi="Times New Roman"/>
          <w:sz w:val="28"/>
          <w:szCs w:val="28"/>
        </w:rPr>
        <w:t xml:space="preserve"> сельск</w:t>
      </w:r>
      <w:r w:rsidR="00992221">
        <w:rPr>
          <w:rFonts w:ascii="Times New Roman" w:hAnsi="Times New Roman"/>
          <w:sz w:val="28"/>
          <w:szCs w:val="28"/>
        </w:rPr>
        <w:t>их</w:t>
      </w:r>
      <w:r w:rsidR="00A974C1">
        <w:rPr>
          <w:rFonts w:ascii="Times New Roman" w:hAnsi="Times New Roman"/>
          <w:sz w:val="28"/>
          <w:szCs w:val="28"/>
        </w:rPr>
        <w:t xml:space="preserve"> поселени</w:t>
      </w:r>
      <w:r w:rsidR="00992221">
        <w:rPr>
          <w:rFonts w:ascii="Times New Roman" w:hAnsi="Times New Roman"/>
          <w:sz w:val="28"/>
          <w:szCs w:val="28"/>
        </w:rPr>
        <w:t>й</w:t>
      </w:r>
      <w:r w:rsidR="00A974C1">
        <w:rPr>
          <w:rFonts w:ascii="Times New Roman" w:hAnsi="Times New Roman"/>
          <w:sz w:val="28"/>
          <w:szCs w:val="28"/>
        </w:rPr>
        <w:t xml:space="preserve"> </w:t>
      </w:r>
      <w:r w:rsidR="00992221">
        <w:rPr>
          <w:rFonts w:ascii="Times New Roman" w:hAnsi="Times New Roman"/>
          <w:sz w:val="28"/>
          <w:szCs w:val="28"/>
        </w:rPr>
        <w:t>по месту нахождения земельных участков</w:t>
      </w:r>
      <w:r w:rsidR="00D52D7F" w:rsidRPr="00F756D3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B03905" w:rsidRPr="00F756D3" w:rsidRDefault="00B03905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6C2253" w:rsidRDefault="006C2253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992221" w:rsidRDefault="00992221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992221" w:rsidRDefault="00992221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992221" w:rsidRPr="00F756D3" w:rsidRDefault="00992221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bookmarkStart w:id="0" w:name="_GoBack"/>
      <w:bookmarkEnd w:id="0"/>
    </w:p>
    <w:p w:rsidR="006E4AFA" w:rsidRPr="00F756D3" w:rsidRDefault="006E4AFA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D52D7F" w:rsidRPr="00F756D3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  <w:r w:rsidRPr="00F756D3">
        <w:rPr>
          <w:rFonts w:ascii="Times New Roman" w:eastAsia="Andale Sans UI" w:hAnsi="Times New Roman"/>
          <w:kern w:val="2"/>
          <w:sz w:val="28"/>
          <w:szCs w:val="28"/>
        </w:rPr>
        <w:t xml:space="preserve">Руководитель комитета                                        </w:t>
      </w:r>
      <w:r w:rsidR="006E4AFA" w:rsidRPr="00F756D3">
        <w:rPr>
          <w:rFonts w:ascii="Times New Roman" w:eastAsia="Andale Sans UI" w:hAnsi="Times New Roman"/>
          <w:kern w:val="2"/>
          <w:sz w:val="28"/>
          <w:szCs w:val="28"/>
        </w:rPr>
        <w:t xml:space="preserve">        </w:t>
      </w:r>
      <w:r w:rsidR="006C2253" w:rsidRPr="00F756D3">
        <w:rPr>
          <w:rFonts w:ascii="Times New Roman" w:eastAsia="Andale Sans UI" w:hAnsi="Times New Roman"/>
          <w:kern w:val="2"/>
          <w:sz w:val="28"/>
          <w:szCs w:val="28"/>
        </w:rPr>
        <w:t xml:space="preserve">    </w:t>
      </w:r>
      <w:r w:rsidR="005750EB">
        <w:rPr>
          <w:rFonts w:ascii="Times New Roman" w:eastAsia="Andale Sans UI" w:hAnsi="Times New Roman"/>
          <w:kern w:val="2"/>
          <w:sz w:val="28"/>
          <w:szCs w:val="28"/>
        </w:rPr>
        <w:t xml:space="preserve">       </w:t>
      </w:r>
      <w:r w:rsidRPr="00F756D3">
        <w:rPr>
          <w:rFonts w:ascii="Times New Roman" w:eastAsia="Andale Sans UI" w:hAnsi="Times New Roman"/>
          <w:kern w:val="2"/>
          <w:sz w:val="28"/>
          <w:szCs w:val="28"/>
        </w:rPr>
        <w:t xml:space="preserve">   </w:t>
      </w:r>
      <w:r w:rsidR="006E4AFA" w:rsidRPr="00F756D3">
        <w:rPr>
          <w:rFonts w:ascii="Times New Roman" w:eastAsia="Andale Sans UI" w:hAnsi="Times New Roman"/>
          <w:kern w:val="2"/>
          <w:sz w:val="28"/>
          <w:szCs w:val="28"/>
        </w:rPr>
        <w:t>Е</w:t>
      </w:r>
      <w:r w:rsidRPr="00F756D3">
        <w:rPr>
          <w:rFonts w:ascii="Times New Roman" w:eastAsia="Andale Sans UI" w:hAnsi="Times New Roman"/>
          <w:kern w:val="2"/>
          <w:sz w:val="28"/>
          <w:szCs w:val="28"/>
        </w:rPr>
        <w:t>.</w:t>
      </w:r>
      <w:r w:rsidR="006E4AFA" w:rsidRPr="00F756D3">
        <w:rPr>
          <w:rFonts w:ascii="Times New Roman" w:eastAsia="Andale Sans UI" w:hAnsi="Times New Roman"/>
          <w:kern w:val="2"/>
          <w:sz w:val="28"/>
          <w:szCs w:val="28"/>
        </w:rPr>
        <w:t>А</w:t>
      </w:r>
      <w:r w:rsidRPr="00F756D3">
        <w:rPr>
          <w:rFonts w:ascii="Times New Roman" w:eastAsia="Andale Sans UI" w:hAnsi="Times New Roman"/>
          <w:kern w:val="2"/>
          <w:sz w:val="28"/>
          <w:szCs w:val="28"/>
        </w:rPr>
        <w:t xml:space="preserve">. </w:t>
      </w:r>
      <w:r w:rsidR="006E4AFA" w:rsidRPr="00F756D3">
        <w:rPr>
          <w:rFonts w:ascii="Times New Roman" w:eastAsia="Andale Sans UI" w:hAnsi="Times New Roman"/>
          <w:kern w:val="2"/>
          <w:sz w:val="28"/>
          <w:szCs w:val="28"/>
        </w:rPr>
        <w:t>Калинина</w:t>
      </w:r>
    </w:p>
    <w:p w:rsidR="006C2253" w:rsidRPr="00F756D3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28"/>
        </w:rPr>
      </w:pPr>
    </w:p>
    <w:p w:rsidR="006C2253" w:rsidRPr="00F756D3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</w:p>
    <w:p w:rsidR="006C2253" w:rsidRPr="007765B2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B724CC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Исп. Ермошкина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22237</w:t>
      </w: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16481B" w:rsidRDefault="0016481B" w:rsidP="00D52D7F">
      <w:r>
        <w:t xml:space="preserve"> </w:t>
      </w:r>
    </w:p>
    <w:p w:rsidR="00E74721" w:rsidRPr="008D59B8" w:rsidRDefault="00E74721" w:rsidP="008D59B8"/>
    <w:sectPr w:rsidR="00E74721" w:rsidRPr="008D59B8" w:rsidSect="0051256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C0"/>
    <w:rsid w:val="00003FD1"/>
    <w:rsid w:val="00016EBD"/>
    <w:rsid w:val="000742B2"/>
    <w:rsid w:val="000B564E"/>
    <w:rsid w:val="000B6750"/>
    <w:rsid w:val="000C70F5"/>
    <w:rsid w:val="000F595C"/>
    <w:rsid w:val="001077C2"/>
    <w:rsid w:val="00113131"/>
    <w:rsid w:val="00135D10"/>
    <w:rsid w:val="0016133E"/>
    <w:rsid w:val="0016481B"/>
    <w:rsid w:val="0018771D"/>
    <w:rsid w:val="00195DAB"/>
    <w:rsid w:val="001A081E"/>
    <w:rsid w:val="001A3B44"/>
    <w:rsid w:val="001D0408"/>
    <w:rsid w:val="001D4A95"/>
    <w:rsid w:val="001D5F9B"/>
    <w:rsid w:val="0027427C"/>
    <w:rsid w:val="002908BA"/>
    <w:rsid w:val="002C7695"/>
    <w:rsid w:val="003B5DE5"/>
    <w:rsid w:val="003D1C20"/>
    <w:rsid w:val="003D1D5E"/>
    <w:rsid w:val="003D4DB5"/>
    <w:rsid w:val="003E54E7"/>
    <w:rsid w:val="0040573B"/>
    <w:rsid w:val="00432E92"/>
    <w:rsid w:val="00435C67"/>
    <w:rsid w:val="00443907"/>
    <w:rsid w:val="00452CC9"/>
    <w:rsid w:val="004A015C"/>
    <w:rsid w:val="004A4DB4"/>
    <w:rsid w:val="004A63D7"/>
    <w:rsid w:val="004A6778"/>
    <w:rsid w:val="004C3136"/>
    <w:rsid w:val="004F1726"/>
    <w:rsid w:val="0050309A"/>
    <w:rsid w:val="00507ECC"/>
    <w:rsid w:val="0051256F"/>
    <w:rsid w:val="00542A6B"/>
    <w:rsid w:val="0055225A"/>
    <w:rsid w:val="005750EB"/>
    <w:rsid w:val="00592618"/>
    <w:rsid w:val="005A414F"/>
    <w:rsid w:val="005E228F"/>
    <w:rsid w:val="006000ED"/>
    <w:rsid w:val="0061470C"/>
    <w:rsid w:val="006444B7"/>
    <w:rsid w:val="00685C94"/>
    <w:rsid w:val="006A0CD6"/>
    <w:rsid w:val="006B5AA3"/>
    <w:rsid w:val="006C2253"/>
    <w:rsid w:val="006C3B43"/>
    <w:rsid w:val="006C668B"/>
    <w:rsid w:val="006D3CC6"/>
    <w:rsid w:val="006E287F"/>
    <w:rsid w:val="006E4AFA"/>
    <w:rsid w:val="006F614A"/>
    <w:rsid w:val="00713735"/>
    <w:rsid w:val="00760F55"/>
    <w:rsid w:val="007765B2"/>
    <w:rsid w:val="00790B83"/>
    <w:rsid w:val="007949B6"/>
    <w:rsid w:val="00797FA6"/>
    <w:rsid w:val="007A3320"/>
    <w:rsid w:val="00804704"/>
    <w:rsid w:val="00805564"/>
    <w:rsid w:val="00806310"/>
    <w:rsid w:val="00827E40"/>
    <w:rsid w:val="00842EDF"/>
    <w:rsid w:val="0086080F"/>
    <w:rsid w:val="0087235B"/>
    <w:rsid w:val="00882D0F"/>
    <w:rsid w:val="008912C7"/>
    <w:rsid w:val="00894B01"/>
    <w:rsid w:val="008B095B"/>
    <w:rsid w:val="008D02D8"/>
    <w:rsid w:val="008D03C7"/>
    <w:rsid w:val="008D59B8"/>
    <w:rsid w:val="00920E51"/>
    <w:rsid w:val="00922EA1"/>
    <w:rsid w:val="00953910"/>
    <w:rsid w:val="009778FD"/>
    <w:rsid w:val="0098189F"/>
    <w:rsid w:val="009833C8"/>
    <w:rsid w:val="009864C8"/>
    <w:rsid w:val="00992221"/>
    <w:rsid w:val="009A3560"/>
    <w:rsid w:val="009A64FB"/>
    <w:rsid w:val="009A71BF"/>
    <w:rsid w:val="009B1C93"/>
    <w:rsid w:val="009B7C5C"/>
    <w:rsid w:val="009C4DFB"/>
    <w:rsid w:val="009D56DA"/>
    <w:rsid w:val="009F3C44"/>
    <w:rsid w:val="00A05655"/>
    <w:rsid w:val="00A13F65"/>
    <w:rsid w:val="00A22038"/>
    <w:rsid w:val="00A528C0"/>
    <w:rsid w:val="00A529E0"/>
    <w:rsid w:val="00A5394C"/>
    <w:rsid w:val="00A57527"/>
    <w:rsid w:val="00A625DA"/>
    <w:rsid w:val="00A66759"/>
    <w:rsid w:val="00A974C1"/>
    <w:rsid w:val="00AD6420"/>
    <w:rsid w:val="00B03905"/>
    <w:rsid w:val="00B04A6A"/>
    <w:rsid w:val="00B10113"/>
    <w:rsid w:val="00B11B8B"/>
    <w:rsid w:val="00B53A59"/>
    <w:rsid w:val="00B62D7B"/>
    <w:rsid w:val="00B724CC"/>
    <w:rsid w:val="00B73715"/>
    <w:rsid w:val="00B747ED"/>
    <w:rsid w:val="00B87134"/>
    <w:rsid w:val="00BA43A9"/>
    <w:rsid w:val="00BA7C5F"/>
    <w:rsid w:val="00BB1CA1"/>
    <w:rsid w:val="00BD7687"/>
    <w:rsid w:val="00BF452A"/>
    <w:rsid w:val="00C12868"/>
    <w:rsid w:val="00C72F7A"/>
    <w:rsid w:val="00C815DC"/>
    <w:rsid w:val="00CA6CE7"/>
    <w:rsid w:val="00D174AF"/>
    <w:rsid w:val="00D20022"/>
    <w:rsid w:val="00D20213"/>
    <w:rsid w:val="00D52D7F"/>
    <w:rsid w:val="00D757F0"/>
    <w:rsid w:val="00D77B2F"/>
    <w:rsid w:val="00D90463"/>
    <w:rsid w:val="00D975BB"/>
    <w:rsid w:val="00E318C0"/>
    <w:rsid w:val="00E43A38"/>
    <w:rsid w:val="00E45773"/>
    <w:rsid w:val="00E463A5"/>
    <w:rsid w:val="00E74721"/>
    <w:rsid w:val="00EB36B0"/>
    <w:rsid w:val="00EB536F"/>
    <w:rsid w:val="00EB59F8"/>
    <w:rsid w:val="00EC0ED4"/>
    <w:rsid w:val="00EF7C8D"/>
    <w:rsid w:val="00F1136F"/>
    <w:rsid w:val="00F15246"/>
    <w:rsid w:val="00F40740"/>
    <w:rsid w:val="00F51723"/>
    <w:rsid w:val="00F756D3"/>
    <w:rsid w:val="00F9307D"/>
    <w:rsid w:val="00F97DFE"/>
    <w:rsid w:val="00FA5739"/>
    <w:rsid w:val="00FC6DAE"/>
    <w:rsid w:val="00FE44D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3C0F"/>
  <w15:chartTrackingRefBased/>
  <w15:docId w15:val="{CF507DDF-DC19-4A67-92F0-573A942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481B"/>
    <w:rPr>
      <w:color w:val="0563C1" w:themeColor="hyperlink"/>
      <w:u w:val="single"/>
    </w:rPr>
  </w:style>
  <w:style w:type="paragraph" w:customStyle="1" w:styleId="Standard">
    <w:name w:val="Standard"/>
    <w:rsid w:val="00164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9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59</cp:revision>
  <cp:lastPrinted>2020-08-25T14:43:00Z</cp:lastPrinted>
  <dcterms:created xsi:type="dcterms:W3CDTF">2017-06-05T10:59:00Z</dcterms:created>
  <dcterms:modified xsi:type="dcterms:W3CDTF">2020-08-25T14:43:00Z</dcterms:modified>
</cp:coreProperties>
</file>