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1085671"/>
    <w:bookmarkEnd w:id="0"/>
    <w:p w:rsidR="00900D8C" w:rsidRDefault="00900D8C">
      <w:r>
        <w:object w:dxaOrig="9349" w:dyaOrig="7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384.75pt" o:ole="">
            <v:imagedata r:id="rId5" o:title=""/>
          </v:shape>
          <o:OLEObject Type="Embed" ProgID="Word.Document.12" ShapeID="_x0000_i1031" DrawAspect="Content" ObjectID="_1632912836" r:id="rId6">
            <o:FieldCodes>\s</o:FieldCodes>
          </o:OLEObject>
        </w:object>
      </w:r>
    </w:p>
    <w:p w:rsidR="00900D8C" w:rsidRDefault="00900D8C" w:rsidP="00900D8C"/>
    <w:p w:rsidR="00900D8C" w:rsidRPr="00900D8C" w:rsidRDefault="00900D8C" w:rsidP="00900D8C">
      <w:pPr>
        <w:jc w:val="center"/>
        <w:rPr>
          <w:b/>
          <w:sz w:val="20"/>
          <w:szCs w:val="20"/>
        </w:rPr>
      </w:pPr>
      <w:r w:rsidRPr="00900D8C">
        <w:rPr>
          <w:b/>
          <w:sz w:val="20"/>
          <w:szCs w:val="20"/>
        </w:rPr>
        <w:t>Собрание представителей</w:t>
      </w:r>
    </w:p>
    <w:p w:rsidR="00900D8C" w:rsidRPr="00900D8C" w:rsidRDefault="00900D8C" w:rsidP="00900D8C">
      <w:pPr>
        <w:jc w:val="center"/>
        <w:rPr>
          <w:b/>
          <w:sz w:val="20"/>
          <w:szCs w:val="20"/>
        </w:rPr>
      </w:pPr>
      <w:r w:rsidRPr="00900D8C">
        <w:rPr>
          <w:b/>
          <w:sz w:val="20"/>
          <w:szCs w:val="20"/>
        </w:rPr>
        <w:t xml:space="preserve">сельского </w:t>
      </w:r>
      <w:proofErr w:type="gramStart"/>
      <w:r w:rsidRPr="00900D8C">
        <w:rPr>
          <w:b/>
          <w:sz w:val="20"/>
          <w:szCs w:val="20"/>
        </w:rPr>
        <w:t>поселения  Павловка</w:t>
      </w:r>
      <w:proofErr w:type="gramEnd"/>
    </w:p>
    <w:p w:rsidR="00900D8C" w:rsidRPr="00900D8C" w:rsidRDefault="00900D8C" w:rsidP="00900D8C">
      <w:pPr>
        <w:jc w:val="center"/>
        <w:rPr>
          <w:b/>
          <w:sz w:val="20"/>
          <w:szCs w:val="20"/>
        </w:rPr>
      </w:pPr>
      <w:r w:rsidRPr="00900D8C">
        <w:rPr>
          <w:b/>
          <w:sz w:val="20"/>
          <w:szCs w:val="20"/>
        </w:rPr>
        <w:t xml:space="preserve">муниципального района Красноармейский </w:t>
      </w:r>
    </w:p>
    <w:p w:rsidR="00900D8C" w:rsidRPr="00900D8C" w:rsidRDefault="00900D8C" w:rsidP="00900D8C">
      <w:pPr>
        <w:jc w:val="center"/>
        <w:rPr>
          <w:b/>
          <w:sz w:val="20"/>
          <w:szCs w:val="20"/>
        </w:rPr>
      </w:pPr>
      <w:r w:rsidRPr="00900D8C">
        <w:rPr>
          <w:b/>
          <w:sz w:val="20"/>
          <w:szCs w:val="20"/>
        </w:rPr>
        <w:t>Самарской области</w:t>
      </w:r>
    </w:p>
    <w:p w:rsidR="00900D8C" w:rsidRPr="00900D8C" w:rsidRDefault="00900D8C" w:rsidP="00900D8C">
      <w:pPr>
        <w:pBdr>
          <w:bottom w:val="single" w:sz="12" w:space="1" w:color="000000"/>
        </w:pBdr>
        <w:jc w:val="center"/>
        <w:rPr>
          <w:b/>
          <w:sz w:val="20"/>
          <w:szCs w:val="20"/>
        </w:rPr>
      </w:pPr>
    </w:p>
    <w:p w:rsidR="00900D8C" w:rsidRPr="00900D8C" w:rsidRDefault="00900D8C" w:rsidP="00900D8C">
      <w:pPr>
        <w:jc w:val="center"/>
        <w:rPr>
          <w:b/>
          <w:sz w:val="20"/>
          <w:szCs w:val="20"/>
        </w:rPr>
      </w:pPr>
    </w:p>
    <w:p w:rsidR="00900D8C" w:rsidRPr="00900D8C" w:rsidRDefault="00900D8C" w:rsidP="00900D8C">
      <w:pPr>
        <w:jc w:val="center"/>
        <w:rPr>
          <w:b/>
          <w:sz w:val="20"/>
          <w:szCs w:val="20"/>
        </w:rPr>
      </w:pPr>
      <w:r w:rsidRPr="00900D8C">
        <w:rPr>
          <w:b/>
          <w:sz w:val="20"/>
          <w:szCs w:val="20"/>
        </w:rPr>
        <w:t>РЕШЕНИЕ</w:t>
      </w:r>
    </w:p>
    <w:p w:rsidR="00900D8C" w:rsidRPr="00900D8C" w:rsidRDefault="00900D8C" w:rsidP="00900D8C">
      <w:pPr>
        <w:rPr>
          <w:b/>
          <w:sz w:val="20"/>
          <w:szCs w:val="20"/>
        </w:rPr>
      </w:pPr>
      <w:r w:rsidRPr="00900D8C">
        <w:rPr>
          <w:b/>
          <w:sz w:val="20"/>
          <w:szCs w:val="20"/>
        </w:rPr>
        <w:t>№   133                                                                          от «03» октября 2019 г.</w:t>
      </w:r>
    </w:p>
    <w:p w:rsidR="00900D8C" w:rsidRPr="00900D8C" w:rsidRDefault="00900D8C" w:rsidP="00900D8C">
      <w:pPr>
        <w:rPr>
          <w:rFonts w:ascii="Times New Roman" w:hAnsi="Times New Roman" w:cs="Times New Roman"/>
          <w:b/>
          <w:sz w:val="20"/>
          <w:szCs w:val="20"/>
        </w:rPr>
      </w:pPr>
    </w:p>
    <w:p w:rsidR="00900D8C" w:rsidRPr="00900D8C" w:rsidRDefault="00900D8C" w:rsidP="00900D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>«О передаче полномочий и утверждении проекта Соглашения о передаче полномочий»</w:t>
      </w:r>
    </w:p>
    <w:p w:rsidR="00900D8C" w:rsidRPr="00900D8C" w:rsidRDefault="00900D8C" w:rsidP="00900D8C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  </w:t>
      </w:r>
    </w:p>
    <w:p w:rsidR="00900D8C" w:rsidRPr="00900D8C" w:rsidRDefault="00900D8C" w:rsidP="00900D8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>В соответствии с частью 4 статьи 15 Федерального Закона от 06 октября 2003г. № 131-ФЗ «Об общих принципах организации местного самоуправления в Российской Федерации», Уставом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</w:r>
    </w:p>
    <w:p w:rsidR="00900D8C" w:rsidRPr="00900D8C" w:rsidRDefault="00900D8C" w:rsidP="00900D8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00D8C" w:rsidRPr="00900D8C" w:rsidRDefault="00900D8C" w:rsidP="00900D8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b/>
          <w:sz w:val="20"/>
          <w:szCs w:val="20"/>
          <w:lang w:eastAsia="ar-SA"/>
        </w:rPr>
        <w:t>РЕШИЛО:</w:t>
      </w:r>
    </w:p>
    <w:p w:rsidR="00900D8C" w:rsidRPr="00900D8C" w:rsidRDefault="00900D8C" w:rsidP="00900D8C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Передать администрации муниципального района </w:t>
      </w:r>
      <w:proofErr w:type="gramStart"/>
      <w:r w:rsidRPr="00900D8C">
        <w:rPr>
          <w:rFonts w:ascii="Times New Roman" w:hAnsi="Times New Roman" w:cs="Times New Roman"/>
          <w:sz w:val="20"/>
          <w:szCs w:val="20"/>
          <w:lang w:eastAsia="ar-SA"/>
        </w:rPr>
        <w:t>Красноармейский  администрацией</w:t>
      </w:r>
      <w:proofErr w:type="gramEnd"/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Павловка полномочия вопросу </w:t>
      </w:r>
      <w:r w:rsidRPr="00900D8C">
        <w:rPr>
          <w:rStyle w:val="blk"/>
          <w:rFonts w:ascii="Times New Roman" w:hAnsi="Times New Roman" w:cs="Times New Roman"/>
          <w:sz w:val="20"/>
          <w:szCs w:val="20"/>
        </w:rPr>
        <w:t xml:space="preserve"> 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</w:t>
      </w:r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 в части проведения мероприятий по приобретению мусоросборников, предназначенных для складирования ТКО. Передаются </w:t>
      </w:r>
      <w:proofErr w:type="gramStart"/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полномочия  </w:t>
      </w:r>
      <w:r w:rsidRPr="00900D8C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900D8C">
        <w:rPr>
          <w:rFonts w:ascii="Times New Roman" w:hAnsi="Times New Roman" w:cs="Times New Roman"/>
          <w:sz w:val="20"/>
          <w:szCs w:val="20"/>
          <w:lang w:eastAsia="ru-RU"/>
        </w:rPr>
        <w:t xml:space="preserve"> 2019 год и межбюджетные трансферты на выполнение передаваемых полномочий в сумме 3500,00 рублей.</w:t>
      </w:r>
    </w:p>
    <w:p w:rsidR="00900D8C" w:rsidRPr="00900D8C" w:rsidRDefault="00900D8C" w:rsidP="00900D8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Утвердить проект Соглашения о передаче администрации муниципального района </w:t>
      </w:r>
      <w:proofErr w:type="gramStart"/>
      <w:r w:rsidRPr="00900D8C">
        <w:rPr>
          <w:rFonts w:ascii="Times New Roman" w:hAnsi="Times New Roman" w:cs="Times New Roman"/>
          <w:sz w:val="20"/>
          <w:szCs w:val="20"/>
          <w:lang w:eastAsia="ar-SA"/>
        </w:rPr>
        <w:t>Красноармейский  администрацией</w:t>
      </w:r>
      <w:proofErr w:type="gramEnd"/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Павловка полномочий  на 2019 год по вопросу </w:t>
      </w:r>
      <w:r w:rsidRPr="00900D8C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900D8C">
        <w:rPr>
          <w:rStyle w:val="blk"/>
          <w:rFonts w:ascii="Times New Roman" w:hAnsi="Times New Roman" w:cs="Times New Roman"/>
          <w:sz w:val="20"/>
          <w:szCs w:val="20"/>
        </w:rPr>
        <w:t xml:space="preserve"> 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 в части проведения мероприятий по приобретению мусоросборников, предназначенных для складирования ТКО. (Приложение).</w:t>
      </w:r>
      <w:r w:rsidRPr="00900D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D8C" w:rsidRPr="00900D8C" w:rsidRDefault="00900D8C" w:rsidP="00900D8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Контроль за исполнением данного решения возложить на главу администрации сельского поселения Павловка.</w:t>
      </w:r>
    </w:p>
    <w:p w:rsidR="00900D8C" w:rsidRPr="00900D8C" w:rsidRDefault="00900D8C" w:rsidP="00900D8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>Настоящее решение вступает в силу со дня его официального опубликования.</w:t>
      </w:r>
    </w:p>
    <w:p w:rsidR="00900D8C" w:rsidRPr="00900D8C" w:rsidRDefault="00900D8C" w:rsidP="00900D8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>Опубликовать данное решение в местной газете «Павловский вестник».</w:t>
      </w:r>
    </w:p>
    <w:p w:rsidR="00900D8C" w:rsidRPr="00900D8C" w:rsidRDefault="00900D8C" w:rsidP="00900D8C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00D8C" w:rsidRPr="00900D8C" w:rsidRDefault="00900D8C" w:rsidP="00900D8C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00D8C" w:rsidRPr="00900D8C" w:rsidRDefault="00900D8C" w:rsidP="00900D8C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>Председатель Собрания представителей</w:t>
      </w:r>
    </w:p>
    <w:p w:rsidR="00900D8C" w:rsidRPr="00900D8C" w:rsidRDefault="00900D8C" w:rsidP="00900D8C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сельского поселения                                                               </w:t>
      </w:r>
      <w:proofErr w:type="spellStart"/>
      <w:r w:rsidRPr="00900D8C">
        <w:rPr>
          <w:rFonts w:ascii="Times New Roman" w:hAnsi="Times New Roman" w:cs="Times New Roman"/>
          <w:sz w:val="20"/>
          <w:szCs w:val="20"/>
          <w:lang w:eastAsia="ar-SA"/>
        </w:rPr>
        <w:t>Л.В.Гришина</w:t>
      </w:r>
      <w:proofErr w:type="spellEnd"/>
      <w:r w:rsidRPr="00900D8C">
        <w:rPr>
          <w:rFonts w:ascii="Times New Roman" w:hAnsi="Times New Roman" w:cs="Times New Roman"/>
          <w:sz w:val="20"/>
          <w:szCs w:val="20"/>
          <w:lang w:eastAsia="ar-SA"/>
        </w:rPr>
        <w:t xml:space="preserve">          </w:t>
      </w:r>
    </w:p>
    <w:p w:rsidR="00900D8C" w:rsidRPr="00900D8C" w:rsidRDefault="00900D8C" w:rsidP="00900D8C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900D8C" w:rsidRPr="00044342" w:rsidTr="0096755C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D8C" w:rsidRPr="00044342" w:rsidRDefault="00900D8C" w:rsidP="0096755C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</w:r>
          </w:p>
          <w:p w:rsidR="00900D8C" w:rsidRPr="00044342" w:rsidRDefault="00900D8C" w:rsidP="0096755C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ЮРИДИЧЕСКИЙ адрес: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</w:pPr>
            <w:proofErr w:type="gram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e-mail</w:t>
            </w: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:</w:t>
            </w: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sppavlovka@yandex.ru</w:t>
            </w:r>
            <w:proofErr w:type="gramEnd"/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Тираж: 100 </w:t>
            </w:r>
            <w:proofErr w:type="spellStart"/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экз</w:t>
            </w:r>
            <w:proofErr w:type="spellEnd"/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00D8C" w:rsidRPr="00044342" w:rsidRDefault="00900D8C" w:rsidP="0096755C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4434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133F91" w:rsidRPr="00900D8C" w:rsidRDefault="00133F91" w:rsidP="00900D8C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33F91" w:rsidRPr="00900D8C" w:rsidSect="00900D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CE0"/>
    <w:multiLevelType w:val="hybridMultilevel"/>
    <w:tmpl w:val="F0B85F7C"/>
    <w:lvl w:ilvl="0" w:tplc="B6A092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3"/>
    <w:rsid w:val="00133F91"/>
    <w:rsid w:val="00754573"/>
    <w:rsid w:val="00900D8C"/>
    <w:rsid w:val="00CA4B66"/>
    <w:rsid w:val="00D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9E2"/>
  <w15:chartTrackingRefBased/>
  <w15:docId w15:val="{BA8919D7-22E9-4FAA-A5CF-1102724D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90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2019-10-18T10:01:00Z</dcterms:created>
  <dcterms:modified xsi:type="dcterms:W3CDTF">2019-10-18T10:07:00Z</dcterms:modified>
</cp:coreProperties>
</file>