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B75A6" w14:paraId="361A7A16" w14:textId="77777777" w:rsidTr="00FB75A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7564" w14:textId="77777777" w:rsidR="00FB75A6" w:rsidRDefault="00FB75A6">
            <w:pPr>
              <w:spacing w:line="252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КИРОВСКИЙ  ВЕСТНИК</w:t>
            </w:r>
            <w:proofErr w:type="gramEnd"/>
          </w:p>
        </w:tc>
      </w:tr>
      <w:tr w:rsidR="00FB75A6" w14:paraId="5F225D8E" w14:textId="77777777" w:rsidTr="00FB75A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621A" w14:textId="42408CEF" w:rsidR="00FB75A6" w:rsidRDefault="00FB75A6">
            <w:pPr>
              <w:spacing w:line="252" w:lineRule="auto"/>
              <w:jc w:val="center"/>
            </w:pPr>
            <w:r>
              <w:t>№ 4</w:t>
            </w:r>
            <w:r>
              <w:t>7</w:t>
            </w:r>
            <w:r>
              <w:t xml:space="preserve"> (10)         от </w:t>
            </w:r>
            <w:r>
              <w:t>11</w:t>
            </w:r>
            <w:r>
              <w:t>.10.2021 года</w:t>
            </w:r>
          </w:p>
        </w:tc>
      </w:tr>
      <w:tr w:rsidR="00FB75A6" w14:paraId="46C2DD95" w14:textId="77777777" w:rsidTr="00FB75A6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EFD2" w14:textId="77777777" w:rsidR="00FB75A6" w:rsidRDefault="00FB75A6">
            <w:pPr>
              <w:spacing w:line="252" w:lineRule="auto"/>
            </w:pPr>
            <w:r>
              <w:t>Газета выпущена при содействии Админист</w:t>
            </w:r>
            <w:bookmarkStart w:id="0" w:name="_GoBack"/>
            <w:bookmarkEnd w:id="0"/>
            <w:r>
              <w:t>рации сельского поселения Кировский муниципального района Красноармейский Самарской области</w:t>
            </w:r>
          </w:p>
          <w:p w14:paraId="7BDC1FF4" w14:textId="77777777" w:rsidR="00FB75A6" w:rsidRDefault="00FB75A6">
            <w:pPr>
              <w:spacing w:line="252" w:lineRule="auto"/>
            </w:pPr>
            <w:r>
              <w:t xml:space="preserve">                                 ОФИЦИАЛЬНОЕ ОПУБЛИКОВАНИЕ</w:t>
            </w:r>
          </w:p>
        </w:tc>
      </w:tr>
    </w:tbl>
    <w:p w14:paraId="3CBB8667" w14:textId="77777777" w:rsidR="00FB75A6" w:rsidRDefault="00FB75A6" w:rsidP="00FB75A6"/>
    <w:p w14:paraId="3A692F7A" w14:textId="260861FD" w:rsidR="00FB75A6" w:rsidRDefault="00FB75A6">
      <w:r>
        <w:t>1.Информация комитета по экономическому развитию, инвестициям и торговле муниципального района Красноармейский.</w:t>
      </w:r>
    </w:p>
    <w:p w14:paraId="2AA3E314" w14:textId="6C4B4AA2" w:rsidR="00FB75A6" w:rsidRDefault="00FB75A6"/>
    <w:p w14:paraId="1F7B16EC" w14:textId="502B2F21" w:rsidR="00FB75A6" w:rsidRDefault="00FB75A6"/>
    <w:p w14:paraId="23BBE533" w14:textId="7A5491B1" w:rsidR="00FB75A6" w:rsidRDefault="00FB75A6"/>
    <w:p w14:paraId="19662E09" w14:textId="0000D721" w:rsidR="00FB75A6" w:rsidRDefault="00FB75A6"/>
    <w:p w14:paraId="203635C0" w14:textId="77777777" w:rsidR="00FB75A6" w:rsidRDefault="00FB75A6" w:rsidP="00FB75A6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5AB8C949" w14:textId="77777777" w:rsidR="00FB75A6" w:rsidRPr="00283C0A" w:rsidRDefault="00FB75A6" w:rsidP="00FB75A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r w:rsidRPr="00283C0A">
        <w:rPr>
          <w:rFonts w:ascii="Arial" w:eastAsia="Calibri" w:hAnsi="Arial" w:cs="Arial"/>
          <w:b/>
          <w:bCs/>
          <w:color w:val="525252"/>
        </w:rPr>
        <w:t xml:space="preserve">Всероссийская перепись населения пройдет с 15 октября по 14 ноября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</w:rPr>
        <w:t>Мишустин</w:t>
      </w:r>
      <w:proofErr w:type="spellEnd"/>
      <w:r>
        <w:rPr>
          <w:rFonts w:ascii="Arial" w:eastAsia="Calibri" w:hAnsi="Arial" w:cs="Arial"/>
          <w:b/>
          <w:bCs/>
          <w:color w:val="525252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</w:rPr>
        <w:t>подписал соответствующее постановление №1347 «О внесении изменений в постановление правительства Российской Федерации от 7 декабря 2019 г. № 1608»</w:t>
      </w:r>
      <w:r>
        <w:rPr>
          <w:rFonts w:ascii="Arial" w:eastAsia="Calibri" w:hAnsi="Arial" w:cs="Arial"/>
          <w:b/>
          <w:bCs/>
          <w:color w:val="525252"/>
        </w:rPr>
        <w:t>.</w:t>
      </w:r>
    </w:p>
    <w:p w14:paraId="7E0EDABF" w14:textId="77777777" w:rsidR="00FB75A6" w:rsidRPr="00283C0A" w:rsidRDefault="00FB75A6" w:rsidP="00FB75A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>
        <w:rPr>
          <w:rFonts w:ascii="Arial" w:eastAsia="Calibri" w:hAnsi="Arial" w:cs="Arial"/>
          <w:bCs/>
          <w:iCs/>
          <w:color w:val="525252"/>
        </w:rPr>
        <w:t>Главное нововведение грядущей переписи – цифровой формат. Жители России смогут с</w:t>
      </w:r>
      <w:r w:rsidRPr="00283C0A">
        <w:rPr>
          <w:rFonts w:ascii="Arial" w:eastAsia="Calibri" w:hAnsi="Arial" w:cs="Arial"/>
          <w:bCs/>
          <w:iCs/>
          <w:color w:val="525252"/>
        </w:rPr>
        <w:t xml:space="preserve">амостоятельно заполнить переписные листы на Портале госуслуг в период с 15 октября по 8 ноября 2021 года. </w:t>
      </w:r>
      <w:r>
        <w:rPr>
          <w:rFonts w:ascii="Arial" w:eastAsia="Calibri" w:hAnsi="Arial" w:cs="Arial"/>
          <w:bCs/>
          <w:iCs/>
          <w:color w:val="525252"/>
        </w:rPr>
        <w:t xml:space="preserve">Такой формат позволяет избежать лишних контактов в условиях пандемии и соответствует рекомендациям </w:t>
      </w:r>
      <w:proofErr w:type="spellStart"/>
      <w:r>
        <w:rPr>
          <w:rFonts w:ascii="Arial" w:eastAsia="Calibri" w:hAnsi="Arial" w:cs="Arial"/>
          <w:bCs/>
          <w:iCs/>
          <w:color w:val="525252"/>
        </w:rPr>
        <w:t>статотдела</w:t>
      </w:r>
      <w:proofErr w:type="spellEnd"/>
      <w:r>
        <w:rPr>
          <w:rFonts w:ascii="Arial" w:eastAsia="Calibri" w:hAnsi="Arial" w:cs="Arial"/>
          <w:bCs/>
          <w:iCs/>
          <w:color w:val="525252"/>
        </w:rPr>
        <w:t xml:space="preserve"> ООН. Переписчики начнут обход населения </w:t>
      </w:r>
      <w:proofErr w:type="gramStart"/>
      <w:r>
        <w:rPr>
          <w:rFonts w:ascii="Arial" w:eastAsia="Calibri" w:hAnsi="Arial" w:cs="Arial"/>
          <w:bCs/>
          <w:iCs/>
          <w:color w:val="525252"/>
        </w:rPr>
        <w:t>с  </w:t>
      </w:r>
      <w:r w:rsidRPr="000F0B5B">
        <w:rPr>
          <w:rFonts w:ascii="Arial" w:eastAsia="Calibri" w:hAnsi="Arial" w:cs="Arial"/>
          <w:bCs/>
          <w:iCs/>
          <w:color w:val="525252"/>
        </w:rPr>
        <w:t>18</w:t>
      </w:r>
      <w:proofErr w:type="gramEnd"/>
      <w:r w:rsidRPr="000F0B5B">
        <w:rPr>
          <w:rFonts w:ascii="Arial" w:eastAsia="Calibri" w:hAnsi="Arial" w:cs="Arial"/>
          <w:bCs/>
          <w:iCs/>
          <w:color w:val="525252"/>
        </w:rPr>
        <w:t xml:space="preserve"> октября, а переписные пункты будут работать от начала и до конца переписи.</w:t>
      </w:r>
    </w:p>
    <w:p w14:paraId="1AEABA70" w14:textId="77777777" w:rsidR="00FB75A6" w:rsidRPr="00283C0A" w:rsidRDefault="00FB75A6" w:rsidP="00FB75A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39FF27A4" w14:textId="77777777" w:rsidR="00FB75A6" w:rsidRPr="00283C0A" w:rsidRDefault="00FB75A6" w:rsidP="00FB75A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0CA086F6" w14:textId="77777777" w:rsidR="00FB75A6" w:rsidRPr="00283C0A" w:rsidRDefault="00FB75A6" w:rsidP="00FB75A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056650AE" w14:textId="77777777" w:rsidR="00FB75A6" w:rsidRPr="004540C5" w:rsidRDefault="00FB75A6" w:rsidP="00FB75A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</w:rPr>
      </w:pPr>
      <w:r w:rsidRPr="00283C0A">
        <w:rPr>
          <w:rFonts w:ascii="Arial" w:eastAsia="Calibri" w:hAnsi="Arial" w:cs="Arial"/>
          <w:bCs/>
          <w:iCs/>
          <w:color w:val="525252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B49C7E2" w14:textId="77777777" w:rsidR="00FB75A6" w:rsidRDefault="00FB75A6"/>
    <w:p w14:paraId="39309C9B" w14:textId="7B59ADB0" w:rsidR="00463C28" w:rsidRDefault="00FB75A6">
      <w:r>
        <w:t xml:space="preserve"> </w:t>
      </w:r>
    </w:p>
    <w:p w14:paraId="6BF54C7C" w14:textId="3C842B55" w:rsidR="00FB75A6" w:rsidRDefault="00FB75A6"/>
    <w:p w14:paraId="357F2024" w14:textId="6900CAC2" w:rsidR="00FB75A6" w:rsidRDefault="00FB75A6"/>
    <w:p w14:paraId="33722D50" w14:textId="77777777" w:rsidR="00FB75A6" w:rsidRDefault="00FB75A6" w:rsidP="00FB75A6"/>
    <w:p w14:paraId="3E411C32" w14:textId="77777777" w:rsidR="00FB75A6" w:rsidRDefault="00FB75A6" w:rsidP="00FB75A6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5"/>
        <w:gridCol w:w="3031"/>
        <w:gridCol w:w="2763"/>
      </w:tblGrid>
      <w:tr w:rsidR="00FB75A6" w:rsidRPr="00675B6E" w14:paraId="1DE03B08" w14:textId="77777777" w:rsidTr="006566F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849A" w14:textId="77777777" w:rsidR="00FB75A6" w:rsidRPr="00317D2A" w:rsidRDefault="00FB75A6" w:rsidP="006566FC">
            <w:r w:rsidRPr="00317D2A">
              <w:t>Газета «Кировский вестник»</w:t>
            </w:r>
          </w:p>
          <w:p w14:paraId="4D62EB00" w14:textId="77777777" w:rsidR="00FB75A6" w:rsidRPr="00317D2A" w:rsidRDefault="00FB75A6" w:rsidP="006566FC">
            <w:r w:rsidRPr="00317D2A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66DE3DC8" w14:textId="308AD93E" w:rsidR="00FB75A6" w:rsidRPr="00317D2A" w:rsidRDefault="00FB75A6" w:rsidP="006566FC">
            <w:r w:rsidRPr="00317D2A">
              <w:t xml:space="preserve">№ </w:t>
            </w:r>
            <w:r>
              <w:t>47</w:t>
            </w:r>
            <w:r w:rsidRPr="00317D2A">
              <w:t xml:space="preserve">(10) от </w:t>
            </w:r>
            <w:r>
              <w:t>11</w:t>
            </w:r>
            <w:r w:rsidRPr="00317D2A">
              <w:t>.</w:t>
            </w:r>
            <w:r>
              <w:t>10</w:t>
            </w:r>
            <w:r w:rsidRPr="00317D2A">
              <w:t>.2021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193D" w14:textId="77777777" w:rsidR="00FB75A6" w:rsidRPr="00317D2A" w:rsidRDefault="00FB75A6" w:rsidP="006566FC">
            <w:proofErr w:type="gramStart"/>
            <w:r w:rsidRPr="00317D2A">
              <w:t>Тираж  10</w:t>
            </w:r>
            <w:proofErr w:type="gramEnd"/>
            <w:r w:rsidRPr="00317D2A">
              <w:t xml:space="preserve">  экз.</w:t>
            </w:r>
          </w:p>
          <w:p w14:paraId="33D63578" w14:textId="77777777" w:rsidR="00FB75A6" w:rsidRPr="00317D2A" w:rsidRDefault="00FB75A6" w:rsidP="006566FC"/>
          <w:p w14:paraId="3BCDFD42" w14:textId="77777777" w:rsidR="00FB75A6" w:rsidRPr="00317D2A" w:rsidRDefault="00FB75A6" w:rsidP="006566FC">
            <w:r w:rsidRPr="00317D2A">
              <w:t>Распространяется бесплатно</w:t>
            </w:r>
          </w:p>
          <w:p w14:paraId="68799D73" w14:textId="77777777" w:rsidR="00FB75A6" w:rsidRPr="00317D2A" w:rsidRDefault="00FB75A6" w:rsidP="006566FC">
            <w:r w:rsidRPr="00317D2A">
              <w:t>Тел. Для справок8-846-75-36-1-83</w:t>
            </w:r>
          </w:p>
          <w:p w14:paraId="1C9A21C4" w14:textId="77777777" w:rsidR="00FB75A6" w:rsidRPr="00317D2A" w:rsidRDefault="00FB75A6" w:rsidP="006566FC">
            <w:r w:rsidRPr="00317D2A">
              <w:t>Номер подготовила Король С.В.</w:t>
            </w:r>
          </w:p>
          <w:p w14:paraId="600E1FA3" w14:textId="77777777" w:rsidR="00FB75A6" w:rsidRPr="00317D2A" w:rsidRDefault="00FB75A6" w:rsidP="006566FC">
            <w:r w:rsidRPr="00317D2A">
              <w:t>Номер подписан в печать в 10-00</w:t>
            </w:r>
          </w:p>
          <w:p w14:paraId="18E09C57" w14:textId="77777777" w:rsidR="00FB75A6" w:rsidRPr="00317D2A" w:rsidRDefault="00FB75A6" w:rsidP="006566FC">
            <w:r w:rsidRPr="00317D2A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6D33" w14:textId="77777777" w:rsidR="00FB75A6" w:rsidRPr="00317D2A" w:rsidRDefault="00FB75A6" w:rsidP="006566FC">
            <w:r w:rsidRPr="00317D2A">
              <w:t>Издатель: Администрация сельского поселения Кировский муниципального района Красноармейский</w:t>
            </w:r>
          </w:p>
          <w:p w14:paraId="059C3531" w14:textId="77777777" w:rsidR="00FB75A6" w:rsidRPr="00317D2A" w:rsidRDefault="00FB75A6" w:rsidP="006566FC"/>
          <w:p w14:paraId="54B14F6C" w14:textId="77777777" w:rsidR="00FB75A6" w:rsidRPr="00317D2A" w:rsidRDefault="00FB75A6" w:rsidP="006566FC">
            <w:r w:rsidRPr="00317D2A">
              <w:t xml:space="preserve">ПОЧТОВЫЙ АДРЕС: 446150, Самарская область, Красноармейский район, </w:t>
            </w:r>
          </w:p>
          <w:p w14:paraId="3140CC09" w14:textId="77777777" w:rsidR="00FB75A6" w:rsidRPr="00317D2A" w:rsidRDefault="00FB75A6" w:rsidP="006566FC">
            <w:r w:rsidRPr="00317D2A">
              <w:t>пос. Кировский, ул. Кирова 10, тел. 8-846-75-36-1-83</w:t>
            </w:r>
          </w:p>
        </w:tc>
      </w:tr>
    </w:tbl>
    <w:p w14:paraId="5E6F71D4" w14:textId="77777777" w:rsidR="00FB75A6" w:rsidRDefault="00FB75A6"/>
    <w:sectPr w:rsidR="00F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B8"/>
    <w:rsid w:val="00463C28"/>
    <w:rsid w:val="00F400B8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4312"/>
  <w15:chartTrackingRefBased/>
  <w15:docId w15:val="{9C4A2639-1432-49DE-B0D0-388489D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3</cp:revision>
  <dcterms:created xsi:type="dcterms:W3CDTF">2021-10-11T07:31:00Z</dcterms:created>
  <dcterms:modified xsi:type="dcterms:W3CDTF">2021-10-11T07:34:00Z</dcterms:modified>
</cp:coreProperties>
</file>