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785C" w14:textId="77777777" w:rsidR="009C141B" w:rsidRPr="002B75E1" w:rsidRDefault="009C141B" w:rsidP="002D797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C141B" w:rsidRPr="002B75E1" w14:paraId="5E4D0171" w14:textId="77777777" w:rsidTr="009C141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240CF" w14:textId="77777777" w:rsidR="009C141B" w:rsidRPr="002B75E1" w:rsidRDefault="009C141B" w:rsidP="002D7978">
            <w:pPr>
              <w:jc w:val="center"/>
              <w:rPr>
                <w:b/>
                <w:lang w:eastAsia="en-US"/>
              </w:rPr>
            </w:pPr>
            <w:proofErr w:type="gramStart"/>
            <w:r w:rsidRPr="002B75E1">
              <w:rPr>
                <w:b/>
                <w:lang w:eastAsia="en-US"/>
              </w:rPr>
              <w:t>КИРОВСКИЙ  ВЕСТНИК</w:t>
            </w:r>
            <w:proofErr w:type="gramEnd"/>
          </w:p>
        </w:tc>
      </w:tr>
      <w:tr w:rsidR="009C141B" w:rsidRPr="002B75E1" w14:paraId="041CEAEB" w14:textId="77777777" w:rsidTr="009C141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2763" w14:textId="2555FCE4" w:rsidR="009C141B" w:rsidRPr="002B75E1" w:rsidRDefault="009C141B" w:rsidP="002D7978">
            <w:pPr>
              <w:jc w:val="center"/>
              <w:rPr>
                <w:lang w:eastAsia="en-US"/>
              </w:rPr>
            </w:pPr>
            <w:r w:rsidRPr="002B75E1">
              <w:rPr>
                <w:lang w:eastAsia="en-US"/>
              </w:rPr>
              <w:t xml:space="preserve">№ </w:t>
            </w:r>
            <w:r w:rsidR="002B75E1" w:rsidRPr="002B75E1">
              <w:rPr>
                <w:lang w:eastAsia="en-US"/>
              </w:rPr>
              <w:t>30</w:t>
            </w:r>
            <w:r w:rsidR="009C79B5">
              <w:rPr>
                <w:lang w:eastAsia="en-US"/>
              </w:rPr>
              <w:t>/1</w:t>
            </w:r>
            <w:r w:rsidRPr="002B75E1">
              <w:rPr>
                <w:lang w:eastAsia="en-US"/>
              </w:rPr>
              <w:t xml:space="preserve"> (10)         от </w:t>
            </w:r>
            <w:r w:rsidR="002B75E1" w:rsidRPr="002B75E1">
              <w:rPr>
                <w:lang w:eastAsia="en-US"/>
              </w:rPr>
              <w:t>1</w:t>
            </w:r>
            <w:r w:rsidR="004C6534" w:rsidRPr="002B75E1">
              <w:rPr>
                <w:lang w:eastAsia="en-US"/>
              </w:rPr>
              <w:t>5</w:t>
            </w:r>
            <w:r w:rsidRPr="002B75E1">
              <w:rPr>
                <w:lang w:eastAsia="en-US"/>
              </w:rPr>
              <w:t>.0</w:t>
            </w:r>
            <w:r w:rsidR="002D7978" w:rsidRPr="002B75E1">
              <w:rPr>
                <w:lang w:eastAsia="en-US"/>
              </w:rPr>
              <w:t>7</w:t>
            </w:r>
            <w:r w:rsidRPr="002B75E1">
              <w:rPr>
                <w:lang w:eastAsia="en-US"/>
              </w:rPr>
              <w:t>.2022 года</w:t>
            </w:r>
          </w:p>
        </w:tc>
      </w:tr>
      <w:tr w:rsidR="009C141B" w:rsidRPr="002B75E1" w14:paraId="3A8FCD38" w14:textId="77777777" w:rsidTr="009C141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E6B3" w14:textId="77777777" w:rsidR="009C141B" w:rsidRPr="002B75E1" w:rsidRDefault="009C141B" w:rsidP="002D7978">
            <w:pPr>
              <w:rPr>
                <w:lang w:eastAsia="en-US"/>
              </w:rPr>
            </w:pPr>
            <w:r w:rsidRPr="002B75E1">
              <w:rPr>
                <w:lang w:eastAsia="en-US"/>
              </w:rP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40DB5D1C" w14:textId="77777777" w:rsidR="009C141B" w:rsidRPr="002B75E1" w:rsidRDefault="009C141B" w:rsidP="002D7978">
            <w:pPr>
              <w:jc w:val="center"/>
              <w:rPr>
                <w:lang w:eastAsia="en-US"/>
              </w:rPr>
            </w:pPr>
            <w:r w:rsidRPr="002B75E1">
              <w:rPr>
                <w:lang w:eastAsia="en-US"/>
              </w:rPr>
              <w:t>ОФИЦИАЛЬНОЕ ОПУБЛИКОВАНИЕ</w:t>
            </w:r>
          </w:p>
        </w:tc>
      </w:tr>
    </w:tbl>
    <w:p w14:paraId="39C0B336" w14:textId="77777777" w:rsidR="009C141B" w:rsidRPr="002B75E1" w:rsidRDefault="009C141B" w:rsidP="002D7978"/>
    <w:p w14:paraId="30A7FE9A" w14:textId="77777777" w:rsidR="009C141B" w:rsidRPr="002B75E1" w:rsidRDefault="009C141B" w:rsidP="002D7978">
      <w:pPr>
        <w:rPr>
          <w:b/>
        </w:rPr>
      </w:pPr>
      <w:r w:rsidRPr="002B75E1">
        <w:rPr>
          <w:b/>
        </w:rPr>
        <w:t>СЕГОДНЯ В НОМЕРЕ:</w:t>
      </w:r>
    </w:p>
    <w:p w14:paraId="391E07B8" w14:textId="34B4FAD9" w:rsidR="009C79B5" w:rsidRPr="000B0B77" w:rsidRDefault="009C79B5" w:rsidP="009C79B5">
      <w:pPr>
        <w:rPr>
          <w:b/>
        </w:rPr>
      </w:pPr>
      <w:bookmarkStart w:id="0" w:name="RANGE!A1:D7"/>
      <w:bookmarkEnd w:id="0"/>
      <w:r>
        <w:t>1.Решение № 86/1 от 15.07.2022г. «</w:t>
      </w:r>
      <w:r w:rsidRPr="009C79B5">
        <w:t>О внесении изменений и дополнений в «Положение о порядке предоставления депутатами Собрания представителей сельского поселения Кировский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детей», утвержденное решением Собрания представителей сельского поселения Кировский муниципального района Красноармейский Самарской области от 03.10.2019г.  № 162</w:t>
      </w:r>
      <w:r>
        <w:t>».</w:t>
      </w:r>
    </w:p>
    <w:p w14:paraId="1F59D42D" w14:textId="3678D36F" w:rsidR="00661E17" w:rsidRDefault="00661E17" w:rsidP="009C79B5">
      <w:pPr>
        <w:jc w:val="both"/>
      </w:pPr>
    </w:p>
    <w:p w14:paraId="4961EDDA" w14:textId="1E081B52" w:rsidR="009C79B5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4CEEAB99" w14:textId="77777777" w:rsidR="009C79B5" w:rsidRPr="006A72B8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A72B8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14:paraId="7B39D988" w14:textId="77777777" w:rsidR="009C79B5" w:rsidRPr="006A72B8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A72B8">
        <w:rPr>
          <w:rFonts w:ascii="Times New Roman" w:hAnsi="Times New Roman" w:cs="Times New Roman"/>
          <w:sz w:val="24"/>
          <w:szCs w:val="24"/>
        </w:rPr>
        <w:t>СЕЛЬСКОГО ПОСЕЛЕНИЯ КИРОВСКИЙ</w:t>
      </w:r>
    </w:p>
    <w:p w14:paraId="755B2526" w14:textId="77777777" w:rsidR="009C79B5" w:rsidRPr="006A72B8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A72B8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14:paraId="44AD0EA0" w14:textId="77777777" w:rsidR="009C79B5" w:rsidRPr="006A72B8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A72B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124DE10F" w14:textId="77777777" w:rsidR="009C79B5" w:rsidRPr="006A72B8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0BFAD60" w14:textId="77777777" w:rsidR="009C79B5" w:rsidRPr="006A72B8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A72B8">
        <w:rPr>
          <w:rFonts w:ascii="Times New Roman" w:hAnsi="Times New Roman" w:cs="Times New Roman"/>
          <w:sz w:val="24"/>
          <w:szCs w:val="24"/>
        </w:rPr>
        <w:t>РЕШЕНИЕ</w:t>
      </w:r>
    </w:p>
    <w:p w14:paraId="646B2D2A" w14:textId="77777777" w:rsidR="009C79B5" w:rsidRPr="006A72B8" w:rsidRDefault="009C79B5" w:rsidP="009C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EB096AB" w14:textId="77777777" w:rsidR="009C79B5" w:rsidRPr="000773FF" w:rsidRDefault="009C79B5" w:rsidP="009C79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proofErr w:type="gramStart"/>
      <w:r w:rsidRPr="000773FF">
        <w:rPr>
          <w:rFonts w:ascii="Times New Roman" w:hAnsi="Times New Roman" w:cs="Times New Roman"/>
          <w:sz w:val="28"/>
          <w:szCs w:val="28"/>
        </w:rPr>
        <w:t>от  15.07.2022</w:t>
      </w:r>
      <w:proofErr w:type="gramEnd"/>
      <w:r w:rsidRPr="000773FF">
        <w:rPr>
          <w:rFonts w:ascii="Times New Roman" w:hAnsi="Times New Roman" w:cs="Times New Roman"/>
          <w:sz w:val="28"/>
          <w:szCs w:val="28"/>
        </w:rPr>
        <w:t xml:space="preserve">   года     №  86/1</w:t>
      </w:r>
    </w:p>
    <w:p w14:paraId="57912C55" w14:textId="77777777" w:rsidR="009C79B5" w:rsidRDefault="009C79B5" w:rsidP="009C79B5">
      <w:pPr>
        <w:jc w:val="center"/>
      </w:pPr>
    </w:p>
    <w:p w14:paraId="775EAFC9" w14:textId="77777777" w:rsidR="009C79B5" w:rsidRPr="000B0B77" w:rsidRDefault="009C79B5" w:rsidP="009C79B5">
      <w:pPr>
        <w:rPr>
          <w:b/>
        </w:rPr>
      </w:pPr>
      <w:r>
        <w:t xml:space="preserve">       </w:t>
      </w:r>
      <w:r w:rsidRPr="000B0B77">
        <w:rPr>
          <w:b/>
        </w:rPr>
        <w:t xml:space="preserve">О внесении изменений и дополнений в </w:t>
      </w:r>
      <w:r>
        <w:rPr>
          <w:b/>
        </w:rPr>
        <w:t xml:space="preserve">«Положение о порядке предоставления депутатами Собрания представителей </w:t>
      </w:r>
      <w:r w:rsidRPr="000B0B77">
        <w:rPr>
          <w:b/>
        </w:rPr>
        <w:t xml:space="preserve">сельского поселения </w:t>
      </w:r>
      <w:r>
        <w:rPr>
          <w:b/>
        </w:rPr>
        <w:t>Кировский</w:t>
      </w:r>
      <w:r w:rsidRPr="000B0B77">
        <w:rPr>
          <w:b/>
        </w:rPr>
        <w:t xml:space="preserve"> муниципального района Красноармейский Самарской области</w:t>
      </w:r>
      <w:r>
        <w:rPr>
          <w:b/>
        </w:rPr>
        <w:t xml:space="preserve">  сведений</w:t>
      </w:r>
      <w:r w:rsidRPr="000B0B77">
        <w:rPr>
          <w:b/>
        </w:rPr>
        <w:t xml:space="preserve">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</w:t>
      </w:r>
      <w:r>
        <w:rPr>
          <w:b/>
        </w:rPr>
        <w:t>ршеннолетних детей», утвержденное</w:t>
      </w:r>
      <w:r w:rsidRPr="000B0B77">
        <w:rPr>
          <w:b/>
        </w:rPr>
        <w:t xml:space="preserve"> </w:t>
      </w:r>
      <w:r>
        <w:rPr>
          <w:b/>
        </w:rPr>
        <w:t>решением Собрания представителей</w:t>
      </w:r>
      <w:r w:rsidRPr="000B0B77">
        <w:rPr>
          <w:b/>
        </w:rPr>
        <w:t xml:space="preserve"> сельского поселения </w:t>
      </w:r>
      <w:r>
        <w:rPr>
          <w:b/>
        </w:rPr>
        <w:t>Кировский</w:t>
      </w:r>
      <w:r w:rsidRPr="000B0B77">
        <w:rPr>
          <w:b/>
        </w:rPr>
        <w:t xml:space="preserve"> муниципального района Красноармейский</w:t>
      </w:r>
      <w:r>
        <w:rPr>
          <w:b/>
        </w:rPr>
        <w:t xml:space="preserve"> Самарской области от 03.10.2019г.  № 162</w:t>
      </w:r>
    </w:p>
    <w:p w14:paraId="068ABC57" w14:textId="77777777" w:rsidR="009C79B5" w:rsidRDefault="009C79B5" w:rsidP="009C79B5"/>
    <w:p w14:paraId="13681513" w14:textId="77777777" w:rsidR="009C79B5" w:rsidRPr="00E9555E" w:rsidRDefault="009C79B5" w:rsidP="009C79B5">
      <w:r>
        <w:t xml:space="preserve">        </w:t>
      </w:r>
      <w:r w:rsidRPr="000B0B77">
        <w:rPr>
          <w:lang w:eastAsia="ar-SA"/>
        </w:rPr>
        <w:t>Рассмотрев протест прокурора Красноармейского района</w:t>
      </w:r>
      <w:r>
        <w:rPr>
          <w:lang w:eastAsia="ar-SA"/>
        </w:rPr>
        <w:t xml:space="preserve"> Самарской области от 20.06.2022 № 80-03-2022/Прдп80</w:t>
      </w:r>
      <w:r w:rsidRPr="000B0B77">
        <w:rPr>
          <w:lang w:eastAsia="ar-SA"/>
        </w:rPr>
        <w:t xml:space="preserve">-22-235 </w:t>
      </w:r>
      <w:r>
        <w:rPr>
          <w:lang w:eastAsia="ar-SA"/>
        </w:rPr>
        <w:t xml:space="preserve"> </w:t>
      </w:r>
      <w:r w:rsidRPr="000B0B77">
        <w:rPr>
          <w:lang w:eastAsia="ar-SA"/>
        </w:rPr>
        <w:t xml:space="preserve">«На </w:t>
      </w:r>
      <w:r w:rsidRPr="00A63C2C">
        <w:t xml:space="preserve">Положение о порядке предоставления депутатами Собрания представителей сельского поселения </w:t>
      </w:r>
      <w:r>
        <w:t>Кировский</w:t>
      </w:r>
      <w:r w:rsidRPr="00A63C2C">
        <w:t xml:space="preserve">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 представителей сельского поселения </w:t>
      </w:r>
      <w:r>
        <w:t>Кировский</w:t>
      </w:r>
      <w:r w:rsidRPr="00A63C2C">
        <w:t xml:space="preserve"> муниципального района Красноармейский Самарской области от </w:t>
      </w:r>
      <w:r>
        <w:t>03</w:t>
      </w:r>
      <w:r w:rsidRPr="00A63C2C">
        <w:t>.</w:t>
      </w:r>
      <w:r>
        <w:t>10</w:t>
      </w:r>
      <w:r w:rsidRPr="00A63C2C">
        <w:t>.2019  № 1</w:t>
      </w:r>
      <w:r>
        <w:t>62</w:t>
      </w:r>
      <w:r w:rsidRPr="000B0B77">
        <w:rPr>
          <w:lang w:eastAsia="ar-SA"/>
        </w:rPr>
        <w:t xml:space="preserve">, в соответствии с положениями Федерального закона от 25.12.2008 N 273-ФЗ (ред. от 01.04.2022) «О противодействии коррупции», Указа Президента РФ от 08.07.2013 N 613 (ред. от 27.06.2022) «Вопросы противодействия коррупции», Устава </w:t>
      </w:r>
      <w:r>
        <w:rPr>
          <w:lang w:eastAsia="ar-SA"/>
        </w:rPr>
        <w:t xml:space="preserve">сельского поселения Кировский </w:t>
      </w:r>
      <w:r w:rsidRPr="000B0B77">
        <w:rPr>
          <w:lang w:eastAsia="ar-SA"/>
        </w:rPr>
        <w:t xml:space="preserve">муниципального района Красноармейский Самарской области </w:t>
      </w:r>
      <w:r>
        <w:rPr>
          <w:lang w:eastAsia="ar-SA"/>
        </w:rPr>
        <w:t>Собрание представителей</w:t>
      </w:r>
      <w:r w:rsidRPr="000B0B77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Кировский </w:t>
      </w:r>
      <w:r w:rsidRPr="000B0B77">
        <w:rPr>
          <w:lang w:eastAsia="ar-SA"/>
        </w:rPr>
        <w:t>муниципального района Красноармейски</w:t>
      </w:r>
      <w:r>
        <w:rPr>
          <w:lang w:eastAsia="ar-SA"/>
        </w:rPr>
        <w:t>й Самарской области РЕШИЛО</w:t>
      </w:r>
      <w:r w:rsidRPr="000B0B77">
        <w:rPr>
          <w:lang w:eastAsia="ar-SA"/>
        </w:rPr>
        <w:t>:</w:t>
      </w:r>
    </w:p>
    <w:p w14:paraId="1AFD279C" w14:textId="77777777" w:rsidR="009C79B5" w:rsidRPr="000B0B77" w:rsidRDefault="009C79B5" w:rsidP="009C79B5">
      <w:pPr>
        <w:widowControl w:val="0"/>
        <w:suppressAutoHyphens/>
        <w:rPr>
          <w:lang w:eastAsia="ar-SA"/>
        </w:rPr>
      </w:pPr>
      <w:r w:rsidRPr="000B0B77">
        <w:rPr>
          <w:lang w:eastAsia="ar-SA"/>
        </w:rPr>
        <w:t xml:space="preserve">         1. Внести в </w:t>
      </w:r>
      <w:r w:rsidRPr="00A63C2C">
        <w:t xml:space="preserve">Положение о порядке предоставления депутатами Собрания представителей сельского поселения </w:t>
      </w:r>
      <w:r>
        <w:t>Кировский</w:t>
      </w:r>
      <w:r w:rsidRPr="00A63C2C">
        <w:t xml:space="preserve"> муниципального района </w:t>
      </w:r>
      <w:r w:rsidRPr="00A63C2C">
        <w:lastRenderedPageBreak/>
        <w:t xml:space="preserve">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 представителей сельского поселения </w:t>
      </w:r>
      <w:r>
        <w:t>Кировский</w:t>
      </w:r>
      <w:r w:rsidRPr="00A63C2C">
        <w:t xml:space="preserve"> муниципального района Красноармейский Самарской области от </w:t>
      </w:r>
      <w:r>
        <w:t>03</w:t>
      </w:r>
      <w:r w:rsidRPr="00A63C2C">
        <w:t>.</w:t>
      </w:r>
      <w:r>
        <w:t>10</w:t>
      </w:r>
      <w:r w:rsidRPr="00A63C2C">
        <w:t>.2019</w:t>
      </w:r>
      <w:r>
        <w:t>г.</w:t>
      </w:r>
      <w:r w:rsidRPr="00A63C2C">
        <w:t xml:space="preserve"> №</w:t>
      </w:r>
      <w:r>
        <w:t xml:space="preserve"> 162 </w:t>
      </w:r>
      <w:r w:rsidRPr="000B0B77">
        <w:rPr>
          <w:lang w:eastAsia="ar-SA"/>
        </w:rPr>
        <w:t>следующие изменения и дополнения:</w:t>
      </w:r>
    </w:p>
    <w:p w14:paraId="7CE55DDD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-в подпункте в) пункта 2.2</w:t>
      </w:r>
      <w:r w:rsidRPr="000B0B77">
        <w:rPr>
          <w:lang w:eastAsia="ar-SA"/>
        </w:rPr>
        <w:t>:</w:t>
      </w:r>
    </w:p>
    <w:p w14:paraId="064EF175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слово «недвижимости» заменить на слова «недвижимого имущества»;</w:t>
      </w:r>
    </w:p>
    <w:p w14:paraId="1D91C6E2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после слова «организаций» добавить словосочетания </w:t>
      </w:r>
      <w:proofErr w:type="gramStart"/>
      <w:r>
        <w:rPr>
          <w:lang w:eastAsia="ar-SA"/>
        </w:rPr>
        <w:t>« ,</w:t>
      </w:r>
      <w:proofErr w:type="gramEnd"/>
      <w:r>
        <w:rPr>
          <w:lang w:eastAsia="ar-SA"/>
        </w:rPr>
        <w:t xml:space="preserve"> цифровых  финансовых активов, цифровой валюты»;</w:t>
      </w:r>
    </w:p>
    <w:p w14:paraId="7C879A79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в подпункте г) пункта 2.2:</w:t>
      </w:r>
    </w:p>
    <w:p w14:paraId="793E1402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слово «недвижимости» заменить на слова «недвижимого имущества»;</w:t>
      </w:r>
    </w:p>
    <w:p w14:paraId="5D927AE6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после слова «организаций» добавить словосочетания </w:t>
      </w:r>
      <w:proofErr w:type="gramStart"/>
      <w:r>
        <w:rPr>
          <w:lang w:eastAsia="ar-SA"/>
        </w:rPr>
        <w:t>« ,</w:t>
      </w:r>
      <w:proofErr w:type="gramEnd"/>
      <w:r>
        <w:rPr>
          <w:lang w:eastAsia="ar-SA"/>
        </w:rPr>
        <w:t xml:space="preserve"> цифровых  финансовых активов, цифровой валюты»;</w:t>
      </w:r>
    </w:p>
    <w:p w14:paraId="5781B23A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в </w:t>
      </w:r>
      <w:proofErr w:type="spellStart"/>
      <w:r>
        <w:rPr>
          <w:lang w:eastAsia="ar-SA"/>
        </w:rPr>
        <w:t>подподпункте</w:t>
      </w:r>
      <w:proofErr w:type="spellEnd"/>
      <w:r>
        <w:rPr>
          <w:lang w:eastAsia="ar-SA"/>
        </w:rPr>
        <w:t xml:space="preserve"> а) подпункта 1) пункта 3.5:</w:t>
      </w:r>
    </w:p>
    <w:p w14:paraId="259F51C2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слово «недвижимости» заменить на слова «недвижимого имущества»;</w:t>
      </w:r>
    </w:p>
    <w:p w14:paraId="6C104E86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после слова «организаций» добавить словосочетания </w:t>
      </w:r>
      <w:proofErr w:type="gramStart"/>
      <w:r>
        <w:rPr>
          <w:lang w:eastAsia="ar-SA"/>
        </w:rPr>
        <w:t>« ,</w:t>
      </w:r>
      <w:proofErr w:type="gramEnd"/>
      <w:r>
        <w:rPr>
          <w:lang w:eastAsia="ar-SA"/>
        </w:rPr>
        <w:t xml:space="preserve"> цифровых  финансовых активов, цифровой валюты»;</w:t>
      </w:r>
    </w:p>
    <w:p w14:paraId="48A15CB8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в подпункте 3) пункта 3.5:</w:t>
      </w:r>
    </w:p>
    <w:p w14:paraId="716EEA5D" w14:textId="77777777" w:rsidR="009C79B5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слово «недвижимости» заменить на слова «недвижимого имущества»;</w:t>
      </w:r>
    </w:p>
    <w:p w14:paraId="4721E4BA" w14:textId="77777777" w:rsidR="009C79B5" w:rsidRPr="000B0B77" w:rsidRDefault="009C79B5" w:rsidP="009C79B5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после слова «организаций» добавить словосочетания </w:t>
      </w:r>
      <w:proofErr w:type="gramStart"/>
      <w:r>
        <w:rPr>
          <w:lang w:eastAsia="ar-SA"/>
        </w:rPr>
        <w:t>« ,</w:t>
      </w:r>
      <w:proofErr w:type="gramEnd"/>
      <w:r>
        <w:rPr>
          <w:lang w:eastAsia="ar-SA"/>
        </w:rPr>
        <w:t xml:space="preserve"> цифровых  финансовых активов, цифровой валюты».</w:t>
      </w:r>
    </w:p>
    <w:p w14:paraId="7A507F9F" w14:textId="77777777" w:rsidR="009C79B5" w:rsidRPr="000B0B77" w:rsidRDefault="009C79B5" w:rsidP="009C79B5">
      <w:pPr>
        <w:widowControl w:val="0"/>
        <w:suppressAutoHyphens/>
        <w:rPr>
          <w:lang w:eastAsia="ar-SA"/>
        </w:rPr>
      </w:pPr>
      <w:r w:rsidRPr="000B0B77">
        <w:rPr>
          <w:szCs w:val="20"/>
        </w:rPr>
        <w:t xml:space="preserve">         2. Опубликовать настоящее </w:t>
      </w:r>
      <w:r>
        <w:rPr>
          <w:szCs w:val="20"/>
        </w:rPr>
        <w:t>решение</w:t>
      </w:r>
      <w:r w:rsidRPr="000B0B77">
        <w:rPr>
          <w:szCs w:val="20"/>
        </w:rPr>
        <w:t xml:space="preserve"> </w:t>
      </w:r>
      <w:r>
        <w:rPr>
          <w:szCs w:val="20"/>
        </w:rPr>
        <w:t>в газете «Кировский вестник</w:t>
      </w:r>
      <w:r w:rsidRPr="000B0B77">
        <w:rPr>
          <w:szCs w:val="20"/>
        </w:rPr>
        <w:t xml:space="preserve">» и на официальном сайте </w:t>
      </w:r>
      <w:r w:rsidRPr="000B0B77">
        <w:rPr>
          <w:lang w:eastAsia="ar-SA"/>
        </w:rPr>
        <w:t>администрации муниципального района Красноармейский Самарской области</w:t>
      </w:r>
      <w:r>
        <w:rPr>
          <w:lang w:eastAsia="ar-SA"/>
        </w:rPr>
        <w:t xml:space="preserve"> в разделе «Сельское поселение Кировский»</w:t>
      </w:r>
      <w:r w:rsidRPr="000B0B77">
        <w:rPr>
          <w:lang w:eastAsia="ar-SA"/>
        </w:rPr>
        <w:t xml:space="preserve"> в телекоммуникационной сети Интернет.</w:t>
      </w:r>
    </w:p>
    <w:p w14:paraId="7D3CDE9C" w14:textId="77777777" w:rsidR="009C79B5" w:rsidRPr="000B0B77" w:rsidRDefault="009C79B5" w:rsidP="009C79B5">
      <w:pPr>
        <w:widowControl w:val="0"/>
        <w:suppressAutoHyphens/>
        <w:rPr>
          <w:lang w:eastAsia="ar-SA"/>
        </w:rPr>
      </w:pPr>
      <w:r w:rsidRPr="000B0B77">
        <w:rPr>
          <w:lang w:eastAsia="ar-SA"/>
        </w:rPr>
        <w:t xml:space="preserve">        3. </w:t>
      </w:r>
      <w:r>
        <w:rPr>
          <w:lang w:eastAsia="ar-SA"/>
        </w:rPr>
        <w:t>Решение</w:t>
      </w:r>
      <w:r w:rsidRPr="000B0B77">
        <w:rPr>
          <w:lang w:eastAsia="ar-SA"/>
        </w:rPr>
        <w:t xml:space="preserve"> вступает в силу с момента опубликования.</w:t>
      </w:r>
    </w:p>
    <w:p w14:paraId="2334FD96" w14:textId="77777777" w:rsidR="009C79B5" w:rsidRPr="000B0B77" w:rsidRDefault="009C79B5" w:rsidP="009C79B5">
      <w:pPr>
        <w:widowControl w:val="0"/>
        <w:suppressAutoHyphens/>
        <w:rPr>
          <w:lang w:eastAsia="ar-SA"/>
        </w:rPr>
      </w:pPr>
      <w:r w:rsidRPr="000B0B77">
        <w:rPr>
          <w:lang w:eastAsia="ar-SA"/>
        </w:rPr>
        <w:t xml:space="preserve">        4. Контроль за исполнением </w:t>
      </w:r>
      <w:r>
        <w:rPr>
          <w:lang w:eastAsia="ar-SA"/>
        </w:rPr>
        <w:t>решения</w:t>
      </w:r>
      <w:r w:rsidRPr="000B0B77">
        <w:rPr>
          <w:lang w:eastAsia="ar-SA"/>
        </w:rPr>
        <w:t xml:space="preserve"> оставляю за собой.</w:t>
      </w:r>
    </w:p>
    <w:p w14:paraId="42F12129" w14:textId="77777777" w:rsidR="009C79B5" w:rsidRPr="000B0B77" w:rsidRDefault="009C79B5" w:rsidP="009C79B5">
      <w:pPr>
        <w:widowControl w:val="0"/>
        <w:suppressAutoHyphens/>
        <w:rPr>
          <w:lang w:eastAsia="ar-SA"/>
        </w:rPr>
      </w:pPr>
    </w:p>
    <w:p w14:paraId="4DC70A05" w14:textId="755DE1C4" w:rsidR="009C79B5" w:rsidRDefault="009C79B5" w:rsidP="009C79B5">
      <w:r>
        <w:t xml:space="preserve">   Председатель </w:t>
      </w:r>
      <w:proofErr w:type="gramStart"/>
      <w:r>
        <w:t>Собрания  представителей</w:t>
      </w:r>
      <w:proofErr w:type="gramEnd"/>
    </w:p>
    <w:p w14:paraId="67D84159" w14:textId="15A4B39B" w:rsidR="009C79B5" w:rsidRDefault="009C79B5" w:rsidP="009C79B5">
      <w:r>
        <w:t xml:space="preserve">   сельского поселения Кировский</w:t>
      </w:r>
    </w:p>
    <w:p w14:paraId="6E4FE3DF" w14:textId="6EC6C13C" w:rsidR="009C79B5" w:rsidRDefault="009C79B5" w:rsidP="009C79B5">
      <w:r>
        <w:t xml:space="preserve">   муниципального района Красноармейский</w:t>
      </w:r>
    </w:p>
    <w:p w14:paraId="09E5DB79" w14:textId="63A63C71" w:rsidR="009C79B5" w:rsidRDefault="009C79B5" w:rsidP="009C79B5">
      <w:r>
        <w:t xml:space="preserve">   Самарской области                                                               </w:t>
      </w:r>
      <w:r>
        <w:t xml:space="preserve">                    </w:t>
      </w:r>
      <w:r>
        <w:t xml:space="preserve"> </w:t>
      </w:r>
      <w:proofErr w:type="spellStart"/>
      <w:r>
        <w:t>С.Ю.Елисеева</w:t>
      </w:r>
      <w:proofErr w:type="spellEnd"/>
    </w:p>
    <w:p w14:paraId="5221755E" w14:textId="77777777" w:rsidR="009C79B5" w:rsidRDefault="009C79B5" w:rsidP="009C79B5">
      <w:r>
        <w:t xml:space="preserve">    </w:t>
      </w:r>
    </w:p>
    <w:p w14:paraId="68A06AC4" w14:textId="77777777" w:rsidR="009C79B5" w:rsidRDefault="009C79B5" w:rsidP="009C79B5"/>
    <w:p w14:paraId="47299CC7" w14:textId="22705DD4" w:rsidR="00661E17" w:rsidRPr="002B75E1" w:rsidRDefault="00661E17" w:rsidP="00661E17">
      <w:pPr>
        <w:ind w:firstLine="708"/>
        <w:jc w:val="both"/>
      </w:pPr>
      <w:bookmarkStart w:id="1" w:name="_GoBack"/>
      <w:bookmarkEnd w:id="1"/>
    </w:p>
    <w:p w14:paraId="4BCC5832" w14:textId="77777777" w:rsidR="00661E17" w:rsidRPr="002B75E1" w:rsidRDefault="00661E17" w:rsidP="00661E17">
      <w:pPr>
        <w:ind w:firstLine="708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887073" w:rsidRPr="002B75E1" w14:paraId="16B9F812" w14:textId="77777777" w:rsidTr="003D4643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01C0" w14:textId="77777777" w:rsidR="00887073" w:rsidRPr="002B75E1" w:rsidRDefault="00887073" w:rsidP="002D7978">
            <w:r w:rsidRPr="002B75E1">
              <w:t>Газета «Кировский вестник»</w:t>
            </w:r>
          </w:p>
          <w:p w14:paraId="467FFC4A" w14:textId="77777777" w:rsidR="00887073" w:rsidRPr="002B75E1" w:rsidRDefault="00887073" w:rsidP="002D7978">
            <w:r w:rsidRPr="002B75E1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36FE7F0C" w14:textId="42DDDEC3" w:rsidR="00887073" w:rsidRPr="002B75E1" w:rsidRDefault="00887073" w:rsidP="002D7978">
            <w:r w:rsidRPr="002B75E1">
              <w:t xml:space="preserve">№ </w:t>
            </w:r>
            <w:r w:rsidR="002B75E1" w:rsidRPr="002B75E1">
              <w:t>30</w:t>
            </w:r>
            <w:r w:rsidR="009C79B5">
              <w:t>/1</w:t>
            </w:r>
            <w:r w:rsidRPr="002B75E1">
              <w:t xml:space="preserve"> (10) от </w:t>
            </w:r>
            <w:r w:rsidR="002B75E1" w:rsidRPr="002B75E1">
              <w:t>1</w:t>
            </w:r>
            <w:r w:rsidR="004C6534" w:rsidRPr="002B75E1">
              <w:t>5</w:t>
            </w:r>
            <w:r w:rsidRPr="002B75E1">
              <w:t>.0</w:t>
            </w:r>
            <w:r w:rsidR="002D7978" w:rsidRPr="002B75E1">
              <w:t>7</w:t>
            </w:r>
            <w:r w:rsidRPr="002B75E1">
              <w:t>.2022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B2DE" w14:textId="77777777" w:rsidR="00887073" w:rsidRPr="002B75E1" w:rsidRDefault="00887073" w:rsidP="002D7978">
            <w:proofErr w:type="gramStart"/>
            <w:r w:rsidRPr="002B75E1">
              <w:t>Тираж  10</w:t>
            </w:r>
            <w:proofErr w:type="gramEnd"/>
            <w:r w:rsidRPr="002B75E1">
              <w:t xml:space="preserve">  экз.</w:t>
            </w:r>
          </w:p>
          <w:p w14:paraId="6B46E1BC" w14:textId="77777777" w:rsidR="00887073" w:rsidRPr="002B75E1" w:rsidRDefault="00887073" w:rsidP="002D7978"/>
          <w:p w14:paraId="194EE980" w14:textId="77777777" w:rsidR="00887073" w:rsidRPr="002B75E1" w:rsidRDefault="00887073" w:rsidP="002D7978">
            <w:r w:rsidRPr="002B75E1">
              <w:t>Распространяется бесплатно</w:t>
            </w:r>
          </w:p>
          <w:p w14:paraId="0360A540" w14:textId="77777777" w:rsidR="00887073" w:rsidRPr="002B75E1" w:rsidRDefault="00887073" w:rsidP="002D7978">
            <w:r w:rsidRPr="002B75E1">
              <w:t>Тел. Для справок8-846-75-36-1-83</w:t>
            </w:r>
          </w:p>
          <w:p w14:paraId="2DB0423F" w14:textId="77777777" w:rsidR="00887073" w:rsidRPr="002B75E1" w:rsidRDefault="00887073" w:rsidP="002D7978">
            <w:r w:rsidRPr="002B75E1">
              <w:t>Номер подготовила Король С.В.</w:t>
            </w:r>
          </w:p>
          <w:p w14:paraId="5DEA34FD" w14:textId="77777777" w:rsidR="00887073" w:rsidRPr="002B75E1" w:rsidRDefault="00887073" w:rsidP="002D7978">
            <w:r w:rsidRPr="002B75E1">
              <w:t>Номер подписан в печать в 10-00</w:t>
            </w:r>
          </w:p>
          <w:p w14:paraId="7CFFC066" w14:textId="77777777" w:rsidR="00887073" w:rsidRPr="002B75E1" w:rsidRDefault="00887073" w:rsidP="002D7978">
            <w:r w:rsidRPr="002B75E1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F7DF" w14:textId="77777777" w:rsidR="00887073" w:rsidRPr="002B75E1" w:rsidRDefault="00887073" w:rsidP="002D7978">
            <w:r w:rsidRPr="002B75E1">
              <w:t>Издатель: Администрация сельского поселения Кировский муниципального района Красноармейский</w:t>
            </w:r>
          </w:p>
          <w:p w14:paraId="5A2618BA" w14:textId="77777777" w:rsidR="00887073" w:rsidRPr="002B75E1" w:rsidRDefault="00887073" w:rsidP="002D7978"/>
          <w:p w14:paraId="028F7503" w14:textId="77777777" w:rsidR="00887073" w:rsidRPr="002B75E1" w:rsidRDefault="00887073" w:rsidP="002D7978">
            <w:r w:rsidRPr="002B75E1">
              <w:t xml:space="preserve">ПОЧТОВЫЙ АДРЕС: 446150, Самарская область, Красноармейский район, </w:t>
            </w:r>
          </w:p>
          <w:p w14:paraId="5488949C" w14:textId="77777777" w:rsidR="00887073" w:rsidRPr="002B75E1" w:rsidRDefault="00887073" w:rsidP="002D7978">
            <w:r w:rsidRPr="002B75E1">
              <w:t>пос. Кировский, ул. Кирова 10, тел. 8-846-75-36-1-83</w:t>
            </w:r>
          </w:p>
        </w:tc>
      </w:tr>
    </w:tbl>
    <w:p w14:paraId="2BFC52FD" w14:textId="77777777" w:rsidR="00887073" w:rsidRPr="002B75E1" w:rsidRDefault="00887073" w:rsidP="002D7978">
      <w:pPr>
        <w:contextualSpacing/>
        <w:rPr>
          <w:color w:val="000000"/>
        </w:rPr>
      </w:pPr>
    </w:p>
    <w:p w14:paraId="0A08782C" w14:textId="77777777" w:rsidR="00887073" w:rsidRPr="002B75E1" w:rsidRDefault="00887073" w:rsidP="002D7978">
      <w:pPr>
        <w:contextualSpacing/>
        <w:jc w:val="center"/>
        <w:rPr>
          <w:color w:val="000000"/>
        </w:rPr>
      </w:pPr>
    </w:p>
    <w:p w14:paraId="01F6F5AC" w14:textId="77777777" w:rsidR="00887073" w:rsidRPr="002B75E1" w:rsidRDefault="00887073" w:rsidP="002D7978">
      <w:pPr>
        <w:contextualSpacing/>
        <w:jc w:val="center"/>
        <w:rPr>
          <w:color w:val="000000"/>
        </w:rPr>
      </w:pPr>
    </w:p>
    <w:p w14:paraId="7A3B781C" w14:textId="77777777" w:rsidR="00887073" w:rsidRPr="002B75E1" w:rsidRDefault="00887073" w:rsidP="002D7978">
      <w:pPr>
        <w:contextualSpacing/>
        <w:jc w:val="center"/>
        <w:rPr>
          <w:color w:val="000000"/>
        </w:rPr>
      </w:pPr>
    </w:p>
    <w:p w14:paraId="4B0D7052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5D9ACDA2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16CFA382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36C07C08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11631587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213D8E9F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5195348A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640D769C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738C2EC3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63EAE4DA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455A5C55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3694FA40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0C514D22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2608C9B3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3A2EA248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2A147E39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6F3B10EB" w14:textId="77777777" w:rsidR="009C141B" w:rsidRPr="002B75E1" w:rsidRDefault="009C141B" w:rsidP="002D7978">
      <w:pPr>
        <w:contextualSpacing/>
        <w:jc w:val="both"/>
        <w:rPr>
          <w:color w:val="000000"/>
        </w:rPr>
      </w:pPr>
    </w:p>
    <w:p w14:paraId="0CC26966" w14:textId="77777777" w:rsidR="009C141B" w:rsidRPr="002B75E1" w:rsidRDefault="009C141B" w:rsidP="002D7978">
      <w:pPr>
        <w:contextualSpacing/>
        <w:rPr>
          <w:color w:val="000000"/>
        </w:rPr>
      </w:pPr>
    </w:p>
    <w:p w14:paraId="19523610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01F0CCA6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0DE79EB3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09BFFAD2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250600D7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725AF492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26657549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1D5128E5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4D9A9595" w14:textId="77777777" w:rsidR="009C141B" w:rsidRPr="002B75E1" w:rsidRDefault="009C141B" w:rsidP="002D7978">
      <w:pPr>
        <w:contextualSpacing/>
        <w:jc w:val="center"/>
        <w:rPr>
          <w:color w:val="000000"/>
        </w:rPr>
      </w:pPr>
    </w:p>
    <w:p w14:paraId="091CFF79" w14:textId="77777777" w:rsidR="009C141B" w:rsidRPr="002B75E1" w:rsidRDefault="009C141B" w:rsidP="002D7978"/>
    <w:p w14:paraId="15139038" w14:textId="77777777" w:rsidR="002B75E1" w:rsidRPr="002B75E1" w:rsidRDefault="002B75E1"/>
    <w:sectPr w:rsidR="002B75E1" w:rsidRPr="002B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9CFB" w14:textId="77777777" w:rsidR="004D2BD0" w:rsidRDefault="004D2BD0" w:rsidP="00A755B8">
      <w:r>
        <w:separator/>
      </w:r>
    </w:p>
  </w:endnote>
  <w:endnote w:type="continuationSeparator" w:id="0">
    <w:p w14:paraId="2EA314AC" w14:textId="77777777" w:rsidR="004D2BD0" w:rsidRDefault="004D2BD0" w:rsidP="00A7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BB0B" w14:textId="77777777" w:rsidR="004D2BD0" w:rsidRDefault="004D2BD0" w:rsidP="00A755B8">
      <w:r>
        <w:separator/>
      </w:r>
    </w:p>
  </w:footnote>
  <w:footnote w:type="continuationSeparator" w:id="0">
    <w:p w14:paraId="4BD24991" w14:textId="77777777" w:rsidR="004D2BD0" w:rsidRDefault="004D2BD0" w:rsidP="00A7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632"/>
        </w:tabs>
        <w:ind w:left="2061" w:hanging="360"/>
      </w:pPr>
    </w:lvl>
  </w:abstractNum>
  <w:abstractNum w:abstractNumId="1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741D8"/>
    <w:multiLevelType w:val="hybridMultilevel"/>
    <w:tmpl w:val="C1A4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A7"/>
    <w:rsid w:val="002B75E1"/>
    <w:rsid w:val="002C4CC2"/>
    <w:rsid w:val="002D7978"/>
    <w:rsid w:val="002E40F2"/>
    <w:rsid w:val="004C6534"/>
    <w:rsid w:val="004D2BD0"/>
    <w:rsid w:val="00527824"/>
    <w:rsid w:val="005A72BE"/>
    <w:rsid w:val="00661E17"/>
    <w:rsid w:val="00887073"/>
    <w:rsid w:val="009C141B"/>
    <w:rsid w:val="009C79B5"/>
    <w:rsid w:val="00A220A7"/>
    <w:rsid w:val="00A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ECC6"/>
  <w15:chartTrackingRefBased/>
  <w15:docId w15:val="{ADC2E985-3FB7-4B85-84BA-34E5A35E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5E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B75E1"/>
    <w:pPr>
      <w:keepNext/>
      <w:autoSpaceDE w:val="0"/>
      <w:ind w:firstLine="540"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141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3">
    <w:name w:val="Hyperlink"/>
    <w:uiPriority w:val="99"/>
    <w:unhideWhenUsed/>
    <w:rsid w:val="009C141B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887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870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D7978"/>
    <w:pPr>
      <w:widowControl w:val="0"/>
      <w:ind w:firstLine="567"/>
      <w:jc w:val="both"/>
    </w:pPr>
    <w:rPr>
      <w:snapToGrid w:val="0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2D79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2D7978"/>
    <w:pPr>
      <w:ind w:left="720"/>
      <w:contextualSpacing/>
    </w:pPr>
    <w:rPr>
      <w:rFonts w:ascii="Courier New" w:hAnsi="Courier New"/>
    </w:rPr>
  </w:style>
  <w:style w:type="character" w:styleId="a9">
    <w:name w:val="Emphasis"/>
    <w:uiPriority w:val="20"/>
    <w:qFormat/>
    <w:rsid w:val="002C4CC2"/>
    <w:rPr>
      <w:i/>
      <w:iCs/>
    </w:rPr>
  </w:style>
  <w:style w:type="character" w:customStyle="1" w:styleId="10">
    <w:name w:val="Заголовок 1 Знак"/>
    <w:basedOn w:val="a0"/>
    <w:link w:val="1"/>
    <w:rsid w:val="002B75E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B75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2B75E1"/>
  </w:style>
  <w:style w:type="character" w:styleId="aa">
    <w:name w:val="page number"/>
    <w:basedOn w:val="11"/>
    <w:rsid w:val="002B75E1"/>
  </w:style>
  <w:style w:type="paragraph" w:styleId="ab">
    <w:name w:val="Title"/>
    <w:basedOn w:val="a"/>
    <w:next w:val="ac"/>
    <w:link w:val="ad"/>
    <w:rsid w:val="002B75E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Заголовок Знак"/>
    <w:basedOn w:val="a0"/>
    <w:link w:val="ab"/>
    <w:rsid w:val="002B75E1"/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e"/>
    <w:rsid w:val="002B75E1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c"/>
    <w:rsid w:val="002B7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c"/>
    <w:rsid w:val="002B75E1"/>
    <w:rPr>
      <w:rFonts w:cs="Tahoma"/>
    </w:rPr>
  </w:style>
  <w:style w:type="paragraph" w:customStyle="1" w:styleId="12">
    <w:name w:val="Название1"/>
    <w:basedOn w:val="a"/>
    <w:rsid w:val="002B75E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2B75E1"/>
    <w:pPr>
      <w:suppressLineNumbers/>
    </w:pPr>
    <w:rPr>
      <w:rFonts w:cs="Tahoma"/>
      <w:lang w:eastAsia="ar-SA"/>
    </w:rPr>
  </w:style>
  <w:style w:type="paragraph" w:customStyle="1" w:styleId="ConsPlusNonformat">
    <w:name w:val="ConsPlusNonformat"/>
    <w:rsid w:val="002B75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B75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B75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rsid w:val="002B75E1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2B7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2B75E1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2B7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B75E1"/>
  </w:style>
  <w:style w:type="paragraph" w:customStyle="1" w:styleId="af5">
    <w:name w:val="Содержимое таблицы"/>
    <w:basedOn w:val="a"/>
    <w:rsid w:val="002B75E1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2B75E1"/>
    <w:pPr>
      <w:jc w:val="center"/>
    </w:pPr>
    <w:rPr>
      <w:b/>
      <w:bCs/>
    </w:rPr>
  </w:style>
  <w:style w:type="paragraph" w:styleId="af7">
    <w:name w:val="Subtitle"/>
    <w:basedOn w:val="a"/>
    <w:next w:val="a"/>
    <w:link w:val="af8"/>
    <w:qFormat/>
    <w:rsid w:val="002B75E1"/>
    <w:pPr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8">
    <w:name w:val="Подзаголовок Знак"/>
    <w:basedOn w:val="a0"/>
    <w:link w:val="af7"/>
    <w:rsid w:val="002B75E1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15</cp:revision>
  <cp:lastPrinted>2022-08-25T05:29:00Z</cp:lastPrinted>
  <dcterms:created xsi:type="dcterms:W3CDTF">2022-06-30T06:16:00Z</dcterms:created>
  <dcterms:modified xsi:type="dcterms:W3CDTF">2022-08-25T05:33:00Z</dcterms:modified>
</cp:coreProperties>
</file>