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D" w:rsidRPr="008F64FB" w:rsidRDefault="00CB520D" w:rsidP="007E5FCE">
      <w:pPr>
        <w:pStyle w:val="a8"/>
        <w:rPr>
          <w:b/>
          <w:sz w:val="28"/>
          <w:szCs w:val="28"/>
        </w:rPr>
      </w:pPr>
    </w:p>
    <w:p w:rsidR="00CB520D" w:rsidRDefault="00CB520D" w:rsidP="00CB520D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20D" w:rsidRDefault="00CB520D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8F64FB">
        <w:rPr>
          <w:rFonts w:ascii="Times New Roman" w:hAnsi="Times New Roman" w:cs="Times New Roman"/>
          <w:b/>
          <w:sz w:val="28"/>
          <w:szCs w:val="28"/>
        </w:rPr>
        <w:t>Криволучье-Ивановка</w:t>
      </w:r>
      <w:proofErr w:type="spellEnd"/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F66EE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 w:rsidRPr="006F6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6EE" w:rsidRP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F66EE" w:rsidRDefault="006F66EE" w:rsidP="006F66EE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6F66EE" w:rsidRDefault="006F66EE" w:rsidP="006F66EE">
      <w:pPr>
        <w:jc w:val="center"/>
        <w:rPr>
          <w:b/>
          <w:sz w:val="28"/>
          <w:szCs w:val="28"/>
        </w:rPr>
      </w:pPr>
    </w:p>
    <w:p w:rsidR="006F66EE" w:rsidRPr="006F66EE" w:rsidRDefault="006F66EE" w:rsidP="006F6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6EE" w:rsidRPr="006F66EE" w:rsidRDefault="006F66EE" w:rsidP="006F66EE">
      <w:pPr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7E5FCE">
        <w:rPr>
          <w:rFonts w:ascii="Times New Roman" w:hAnsi="Times New Roman" w:cs="Times New Roman"/>
          <w:b/>
          <w:sz w:val="28"/>
          <w:szCs w:val="28"/>
        </w:rPr>
        <w:t>101</w:t>
      </w:r>
      <w:r w:rsidRPr="006F6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от </w:t>
      </w:r>
      <w:r w:rsidR="007E5FCE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6F66EE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F66EE" w:rsidRPr="006F66EE" w:rsidRDefault="006F66EE" w:rsidP="006F66EE">
      <w:pPr>
        <w:rPr>
          <w:rFonts w:ascii="Times New Roman" w:hAnsi="Times New Roman" w:cs="Times New Roman"/>
          <w:b/>
          <w:sz w:val="28"/>
          <w:szCs w:val="28"/>
        </w:rPr>
      </w:pPr>
    </w:p>
    <w:p w:rsidR="006F66EE" w:rsidRDefault="006F66EE" w:rsidP="006F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унитарным</w:t>
      </w:r>
      <w:r w:rsidRPr="00FB00C4">
        <w:rPr>
          <w:rFonts w:ascii="Times New Roman" w:hAnsi="Times New Roman" w:cs="Times New Roman"/>
          <w:sz w:val="28"/>
          <w:szCs w:val="28"/>
        </w:rPr>
        <w:t xml:space="preserve">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предотвращения банкротства</w:t>
      </w:r>
    </w:p>
    <w:p w:rsidR="006F66EE" w:rsidRPr="00FB00C4" w:rsidRDefault="006F66EE" w:rsidP="006F6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E" w:rsidRPr="00FB00C4" w:rsidRDefault="006F66EE" w:rsidP="006F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E" w:rsidRPr="00FB00C4" w:rsidRDefault="006F66EE" w:rsidP="006F6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EE" w:rsidRPr="00C152DC" w:rsidRDefault="006F66EE" w:rsidP="006F66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федеральными законами от 26 октября 2002 года № 127-ФЗ «О несостоятельности (банкротстве)», 14 ноября 2002 года № 161-ФЗ «О государственных и муниципальных унитарных предприятиях», 6 октября 2003 года № 131-ФЗ «Об общих принципах организации местного самоуправления в Российской Федерации», на основании</w:t>
      </w:r>
      <w:r w:rsidRPr="00C152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F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Криволучье-Ивановка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Красноармейский Самарской области, С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Криволучье-Ивановка</w:t>
      </w:r>
      <w:proofErr w:type="spellEnd"/>
      <w:r w:rsidR="008F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6EE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EE" w:rsidRPr="00C152DC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66EE" w:rsidRPr="00FB00C4" w:rsidRDefault="006F66EE" w:rsidP="006F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EE" w:rsidRPr="006E741A" w:rsidRDefault="006F66EE" w:rsidP="006F66EE">
      <w:pPr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Красноармейский Самарской области в целях предотвращения банкротства согласно приложению</w:t>
      </w: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F66EE" w:rsidRPr="006E741A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на </w:t>
      </w:r>
      <w:r w:rsidR="00E077B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Красноармейский Самарской области</w:t>
      </w:r>
      <w:r w:rsidR="00E077B9">
        <w:rPr>
          <w:rFonts w:ascii="Times New Roman" w:hAnsi="Times New Roman" w:cs="Times New Roman"/>
          <w:sz w:val="28"/>
          <w:szCs w:val="28"/>
        </w:rPr>
        <w:t xml:space="preserve"> на страничке сельского поселения </w:t>
      </w:r>
      <w:proofErr w:type="spellStart"/>
      <w:r w:rsidR="00E077B9">
        <w:rPr>
          <w:rFonts w:ascii="Times New Roman" w:hAnsi="Times New Roman" w:cs="Times New Roman"/>
          <w:sz w:val="28"/>
          <w:szCs w:val="28"/>
        </w:rPr>
        <w:t>Криволучь</w:t>
      </w:r>
      <w:proofErr w:type="gramStart"/>
      <w:r w:rsidR="00E077B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77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77B9">
        <w:rPr>
          <w:rFonts w:ascii="Times New Roman" w:hAnsi="Times New Roman" w:cs="Times New Roman"/>
          <w:sz w:val="28"/>
          <w:szCs w:val="28"/>
        </w:rPr>
        <w:t xml:space="preserve"> Ивановка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077B9">
        <w:rPr>
          <w:rFonts w:ascii="Times New Roman" w:hAnsi="Times New Roman" w:cs="Times New Roman"/>
          <w:sz w:val="28"/>
          <w:szCs w:val="28"/>
        </w:rPr>
        <w:t>в газете « Ивановские зори»</w:t>
      </w:r>
    </w:p>
    <w:p w:rsidR="006F66EE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6F66EE" w:rsidRDefault="006F66EE" w:rsidP="006F6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7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4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F66EE" w:rsidRPr="006F66EE" w:rsidRDefault="006F66EE" w:rsidP="006F66E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66EE" w:rsidRPr="006F66EE" w:rsidRDefault="006F66EE" w:rsidP="006F66E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66EE" w:rsidRP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8F64FB">
        <w:rPr>
          <w:rFonts w:ascii="Times New Roman" w:hAnsi="Times New Roman" w:cs="Times New Roman"/>
          <w:sz w:val="28"/>
          <w:szCs w:val="28"/>
          <w:lang w:eastAsia="ar-SA"/>
        </w:rPr>
        <w:t>Криволучье-Ивановка</w:t>
      </w:r>
      <w:proofErr w:type="spellEnd"/>
    </w:p>
    <w:p w:rsidR="00F007B6" w:rsidRPr="006F66EE" w:rsidRDefault="00F007B6" w:rsidP="006F6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8F64F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8F64FB">
        <w:rPr>
          <w:rFonts w:ascii="Times New Roman" w:hAnsi="Times New Roman" w:cs="Times New Roman"/>
          <w:sz w:val="28"/>
          <w:szCs w:val="28"/>
          <w:lang w:eastAsia="ar-SA"/>
        </w:rPr>
        <w:t>К.Б.Имамбаева</w:t>
      </w:r>
      <w:proofErr w:type="spellEnd"/>
    </w:p>
    <w:p w:rsidR="006F66EE" w:rsidRPr="006F66EE" w:rsidRDefault="006F66EE" w:rsidP="006F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6F66EE" w:rsidRDefault="006F66EE" w:rsidP="006F66EE">
      <w:pPr>
        <w:jc w:val="both"/>
        <w:rPr>
          <w:sz w:val="28"/>
          <w:szCs w:val="28"/>
          <w:lang w:eastAsia="ar-SA"/>
        </w:rPr>
      </w:pPr>
    </w:p>
    <w:p w:rsidR="006F66EE" w:rsidRDefault="006F66EE" w:rsidP="006F66EE">
      <w:pPr>
        <w:sectPr w:rsidR="006F66EE">
          <w:pgSz w:w="11906" w:h="16838"/>
          <w:pgMar w:top="568" w:right="850" w:bottom="284" w:left="1418" w:header="720" w:footer="720" w:gutter="0"/>
          <w:cols w:space="720"/>
        </w:sectPr>
      </w:pPr>
    </w:p>
    <w:p w:rsidR="002B4D46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977F0">
        <w:rPr>
          <w:rFonts w:ascii="Times New Roman" w:hAnsi="Times New Roman" w:cs="Times New Roman"/>
          <w:sz w:val="24"/>
          <w:szCs w:val="24"/>
        </w:rPr>
        <w:t>Кр</w:t>
      </w:r>
      <w:r w:rsidR="008F64FB">
        <w:rPr>
          <w:rFonts w:ascii="Times New Roman" w:hAnsi="Times New Roman" w:cs="Times New Roman"/>
          <w:sz w:val="24"/>
          <w:szCs w:val="24"/>
        </w:rPr>
        <w:t>иволучье-Ивановка</w:t>
      </w:r>
      <w:proofErr w:type="spellEnd"/>
    </w:p>
    <w:p w:rsidR="00735C11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977F0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7B34D7" w:rsidRPr="00C977F0" w:rsidRDefault="00735C11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35C11" w:rsidRPr="00C977F0" w:rsidRDefault="007B34D7" w:rsidP="0073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от </w:t>
      </w:r>
      <w:r w:rsidR="007E5FCE">
        <w:rPr>
          <w:rFonts w:ascii="Times New Roman" w:hAnsi="Times New Roman" w:cs="Times New Roman"/>
          <w:sz w:val="24"/>
          <w:szCs w:val="24"/>
        </w:rPr>
        <w:t xml:space="preserve">1 августа </w:t>
      </w:r>
      <w:r w:rsidRPr="00C977F0">
        <w:rPr>
          <w:rFonts w:ascii="Times New Roman" w:hAnsi="Times New Roman" w:cs="Times New Roman"/>
          <w:sz w:val="24"/>
          <w:szCs w:val="24"/>
        </w:rPr>
        <w:t>2018г. №</w:t>
      </w:r>
      <w:r w:rsidR="00A25936">
        <w:rPr>
          <w:rFonts w:ascii="Times New Roman" w:hAnsi="Times New Roman" w:cs="Times New Roman"/>
          <w:sz w:val="24"/>
          <w:szCs w:val="24"/>
        </w:rPr>
        <w:t>101</w:t>
      </w:r>
    </w:p>
    <w:p w:rsidR="002B4D46" w:rsidRDefault="002B4D46" w:rsidP="002B4D46"/>
    <w:p w:rsidR="002B4D46" w:rsidRDefault="002B4D46" w:rsidP="002B4D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C977F0" w:rsidRPr="00C977F0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7B34D7"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</w:p>
    <w:p w:rsidR="002B4D46" w:rsidRPr="00C977F0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</w:t>
      </w:r>
      <w:r w:rsidRPr="00C977F0">
        <w:rPr>
          <w:rFonts w:ascii="Times New Roman" w:hAnsi="Times New Roman" w:cs="Times New Roman"/>
          <w:sz w:val="24"/>
          <w:szCs w:val="24"/>
        </w:rPr>
        <w:t xml:space="preserve"> </w:t>
      </w: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предприятиям    муниципального района </w:t>
      </w:r>
      <w:proofErr w:type="gramStart"/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proofErr w:type="gramEnd"/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в целях предотвращения банкротства</w:t>
      </w:r>
    </w:p>
    <w:p w:rsidR="002B4D46" w:rsidRPr="00FB00C4" w:rsidRDefault="002B4D46" w:rsidP="002B4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D31" w:rsidRDefault="005D4904" w:rsidP="005D49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E453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F49A5" w:rsidRPr="00F47896" w:rsidRDefault="00CF49A5" w:rsidP="00CF49A5">
      <w:pPr>
        <w:pStyle w:val="a3"/>
        <w:keepNext/>
        <w:keepLines/>
        <w:numPr>
          <w:ilvl w:val="0"/>
          <w:numId w:val="8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F49A5" w:rsidRPr="00423F3D" w:rsidRDefault="00CF49A5" w:rsidP="00CF49A5">
      <w:pPr>
        <w:pStyle w:val="a3"/>
        <w:keepNext/>
        <w:keepLines/>
        <w:spacing w:after="0" w:line="240" w:lineRule="auto"/>
        <w:ind w:left="0" w:right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EE09EB" w:rsidP="00EE0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(далее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разработан в целях регламентирования предоставления субсидии на оказание финансовой помощи </w:t>
      </w:r>
      <w:r w:rsidR="00CF49A5"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денежных обязательств, обязательных платежей</w:t>
      </w:r>
      <w:r w:rsidR="00CF49A5"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9A5"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F49A5"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платежеспособности</w:t>
      </w:r>
      <w:r w:rsidR="00CF49A5" w:rsidRPr="00BD2C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669DD" w:rsidRP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Предприятие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цели, порядок и условия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Предприятия</w:t>
      </w:r>
      <w:proofErr w:type="gramEnd"/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механизм предоставления и расходования Субсидии получателем за счет средств бюджета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8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иволучье-Ивановка</w:t>
      </w:r>
      <w:proofErr w:type="spellEnd"/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предусматривает положения о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главным</w:t>
      </w:r>
      <w:proofErr w:type="gramEnd"/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бюджетных средств, предоставляющим Субсидию, соблюдения условий, целей</w:t>
      </w:r>
      <w:r w:rsidR="00CF49A5"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CF49A5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Субсидии их получателям.</w:t>
      </w:r>
    </w:p>
    <w:p w:rsidR="00CF49A5" w:rsidRDefault="00CF49A5" w:rsidP="00EE09EB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безвозмездной и безвозвратной основе в целях погашения денежных обязательств, обязательных платежей и восстановления платежеспособности Предприятия. Субсидия предоставляется Предприятию в соответствии с правовым актом Администрации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8F64FB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бюджетных средств Предприятию.</w:t>
      </w:r>
    </w:p>
    <w:p w:rsidR="00CF49A5" w:rsidRPr="003C454A" w:rsidRDefault="00CF49A5" w:rsidP="00EE09EB">
      <w:pPr>
        <w:pStyle w:val="a3"/>
        <w:numPr>
          <w:ilvl w:val="1"/>
          <w:numId w:val="15"/>
        </w:numPr>
        <w:tabs>
          <w:tab w:val="left" w:pos="1050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средств, выделяемых на предоставление Субсидии, является Администрация 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8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AD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D7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49A5" w:rsidRDefault="00CF49A5" w:rsidP="00EE09EB">
      <w:pPr>
        <w:pStyle w:val="a3"/>
        <w:numPr>
          <w:ilvl w:val="1"/>
          <w:numId w:val="15"/>
        </w:numPr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в пределах бюджетных ассигнований и лимитов бюджетных обязательств, предусмотренных </w:t>
      </w:r>
      <w:r w:rsidR="000F0A1C"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в бюджетной росписи на текущий финансовый год на цели, указанные в пункте 1.1 настоящего Порядка.</w:t>
      </w:r>
    </w:p>
    <w:p w:rsidR="00CF4A1B" w:rsidRDefault="00CF4A1B" w:rsidP="00CF4A1B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71" w:rsidRDefault="00AD3571" w:rsidP="00CF4A1B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numPr>
          <w:ilvl w:val="0"/>
          <w:numId w:val="15"/>
        </w:numPr>
        <w:spacing w:after="0" w:line="240" w:lineRule="auto"/>
        <w:ind w:left="0" w:right="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получения Субсидии</w:t>
      </w:r>
    </w:p>
    <w:p w:rsidR="00CF49A5" w:rsidRPr="00F47896" w:rsidRDefault="00CF49A5" w:rsidP="00CF49A5">
      <w:pPr>
        <w:pStyle w:val="a3"/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в соответствии с настоящим Порядком имеет Предприятие, отвечающее следующим критериям:</w:t>
      </w:r>
    </w:p>
    <w:p w:rsidR="00CF49A5" w:rsidRPr="00423F3D" w:rsidRDefault="00CF49A5" w:rsidP="00CF49A5">
      <w:pPr>
        <w:tabs>
          <w:tab w:val="left" w:pos="68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не проводится процедура ликвидации или банкротства на момент обращения на предоставление Субсидии;</w:t>
      </w:r>
    </w:p>
    <w:p w:rsidR="00CF49A5" w:rsidRDefault="00CF49A5" w:rsidP="00CF49A5">
      <w:pPr>
        <w:tabs>
          <w:tab w:val="left" w:pos="72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keepNext/>
        <w:keepLines/>
        <w:numPr>
          <w:ilvl w:val="0"/>
          <w:numId w:val="15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следующих целях:</w:t>
      </w:r>
    </w:p>
    <w:p w:rsidR="00CF49A5" w:rsidRPr="00F47896" w:rsidRDefault="00CF49A5" w:rsidP="00CF49A5">
      <w:pPr>
        <w:numPr>
          <w:ilvl w:val="0"/>
          <w:numId w:val="1"/>
        </w:numPr>
        <w:tabs>
          <w:tab w:val="left" w:pos="128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банкротства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платежеспособности</w:t>
      </w:r>
      <w:r w:rsidRPr="001C2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</w:p>
    <w:p w:rsidR="00CF49A5" w:rsidRPr="00F47896" w:rsidRDefault="00CF49A5" w:rsidP="00CF49A5">
      <w:pPr>
        <w:numPr>
          <w:ilvl w:val="0"/>
          <w:numId w:val="1"/>
        </w:numPr>
        <w:tabs>
          <w:tab w:val="left" w:pos="106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по расчетам с поставщиками услуг, товаров и работ;</w:t>
      </w:r>
    </w:p>
    <w:p w:rsidR="00CF49A5" w:rsidRPr="00B669DD" w:rsidRDefault="00CF49A5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по выплате выходных пособий, по оплате труда лиц, работающих /работавших по трудовому договору</w:t>
      </w:r>
      <w:r w:rsid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9DD" w:rsidRPr="00624974" w:rsidRDefault="00B669DD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осуществления уставной деятельности (приобретение лицензии, установленных законом единовременных сборов и т.п.)</w:t>
      </w:r>
    </w:p>
    <w:p w:rsidR="00624974" w:rsidRPr="00624974" w:rsidRDefault="00624974" w:rsidP="00CF49A5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 возмещению затрат или недополученных доходов организаций коммунального комплекса, возникающих при выполнении полномочий, связанных с применением предельных индексов изменения размера платы граждан за коммунальные услуги, утвержденных </w:t>
      </w:r>
      <w:r w:rsidR="0045162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570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1625">
        <w:rPr>
          <w:rFonts w:ascii="Times New Roman" w:hAnsi="Times New Roman" w:cs="Times New Roman"/>
          <w:sz w:val="24"/>
          <w:szCs w:val="24"/>
        </w:rPr>
        <w:t>.</w:t>
      </w:r>
    </w:p>
    <w:p w:rsidR="00CF49A5" w:rsidRDefault="00CF49A5" w:rsidP="00CF49A5">
      <w:pPr>
        <w:keepNext/>
        <w:keepLines/>
        <w:spacing w:after="0" w:line="240" w:lineRule="auto"/>
        <w:ind w:right="1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9A5" w:rsidRPr="00F47896" w:rsidRDefault="00CF49A5" w:rsidP="00EE09EB">
      <w:pPr>
        <w:pStyle w:val="a3"/>
        <w:keepNext/>
        <w:keepLines/>
        <w:numPr>
          <w:ilvl w:val="0"/>
          <w:numId w:val="15"/>
        </w:numPr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предоставления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6AE" w:rsidRDefault="00CF49A5" w:rsidP="004D06AE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местном бюджете ассигнований;</w:t>
      </w:r>
    </w:p>
    <w:p w:rsidR="00CF49A5" w:rsidRPr="004D06AE" w:rsidRDefault="00CF49A5" w:rsidP="004D06AE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между Администрацией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 Соглашения о предоставлении Субсидии, предусматривающего осуществление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условий, целей и порядка предоставления субсидий</w:t>
      </w:r>
      <w:r w:rsidRPr="004D06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49A5" w:rsidRPr="00F541A8" w:rsidRDefault="00CF49A5" w:rsidP="00CF49A5">
      <w:pPr>
        <w:pStyle w:val="a3"/>
        <w:numPr>
          <w:ilvl w:val="2"/>
          <w:numId w:val="4"/>
        </w:numPr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ликвидации либо банкротства на момент обращения за получением Субсидии;</w:t>
      </w:r>
    </w:p>
    <w:p w:rsidR="00CF49A5" w:rsidRPr="00F541A8" w:rsidRDefault="00CF49A5" w:rsidP="00CF49A5">
      <w:pPr>
        <w:pStyle w:val="a3"/>
        <w:numPr>
          <w:ilvl w:val="1"/>
          <w:numId w:val="4"/>
        </w:numPr>
        <w:tabs>
          <w:tab w:val="left" w:pos="884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соблюдение указанных в пункте</w:t>
      </w:r>
      <w:r w:rsidRPr="00F5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условий является основанием для принятия решения об отказе в предоставлении Субсидии.</w:t>
      </w:r>
    </w:p>
    <w:p w:rsidR="00CF49A5" w:rsidRPr="00F541A8" w:rsidRDefault="00CF49A5" w:rsidP="00CF49A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F47896" w:rsidRDefault="00CF49A5" w:rsidP="00CF49A5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Субсидии</w:t>
      </w:r>
    </w:p>
    <w:p w:rsidR="00CF49A5" w:rsidRPr="00F47896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Субсидия предоставляется в следующем порядке:</w:t>
      </w:r>
    </w:p>
    <w:p w:rsidR="00CF49A5" w:rsidRPr="00423F3D" w:rsidRDefault="00CF49A5" w:rsidP="00CF49A5">
      <w:pPr>
        <w:pStyle w:val="a3"/>
        <w:numPr>
          <w:ilvl w:val="2"/>
          <w:numId w:val="5"/>
        </w:numPr>
        <w:tabs>
          <w:tab w:val="left" w:pos="1093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направляет на рассмотрение в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 из  бюджета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предприятия, по форме 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CF49A5" w:rsidRPr="00423F3D" w:rsidRDefault="00CF49A5" w:rsidP="00CF49A5">
      <w:pPr>
        <w:pStyle w:val="a3"/>
        <w:numPr>
          <w:ilvl w:val="2"/>
          <w:numId w:val="5"/>
        </w:numPr>
        <w:tabs>
          <w:tab w:val="left" w:pos="100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прилагаются следующие документы: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CF49A5" w:rsidRPr="000F0A1C" w:rsidRDefault="00CF49A5" w:rsidP="00CF49A5">
      <w:pPr>
        <w:numPr>
          <w:ilvl w:val="0"/>
          <w:numId w:val="3"/>
        </w:numPr>
        <w:tabs>
          <w:tab w:val="left" w:pos="60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Предприятия в текущем финансовом году согласно</w:t>
      </w:r>
      <w:r w:rsidRPr="000F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№ 3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CF49A5" w:rsidRPr="000F0A1C" w:rsidRDefault="00CF49A5" w:rsidP="00CF49A5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и отчет о финансовом результате по состоянию на дату подачи заявления с постатейной расшифровкой;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8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процедуры ликвидации Предприятия;</w:t>
      </w:r>
    </w:p>
    <w:p w:rsidR="00CF49A5" w:rsidRPr="00423F3D" w:rsidRDefault="00CF49A5" w:rsidP="00CF49A5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CF49A5" w:rsidRPr="00534FCD" w:rsidRDefault="00CF49A5" w:rsidP="00CF49A5">
      <w:pPr>
        <w:numPr>
          <w:ilvl w:val="0"/>
          <w:numId w:val="3"/>
        </w:numPr>
        <w:tabs>
          <w:tab w:val="left" w:pos="71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</w:t>
      </w: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DCD"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49A5" w:rsidRPr="00916288" w:rsidRDefault="00451625" w:rsidP="00CF49A5">
      <w:pPr>
        <w:pStyle w:val="a3"/>
        <w:numPr>
          <w:ilvl w:val="1"/>
          <w:numId w:val="5"/>
        </w:numPr>
        <w:tabs>
          <w:tab w:val="left" w:pos="855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1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5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9A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соответствия представленных документов, указанных в подпунктах 5.1.1, 5.1.2 пункта 5.1, а также соблюдения условий предоставления Субсидии, указанных в пункте  4.1.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представленных Предприятием подтверждающих документов требованиям, указанным в подпунктах 5.1.1, 5.1.2 пункта 5.1 настоящего Порядка, и (или) в случае предоставления неполной информации,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15"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их получения возвращает Предприятию с сопроводительным письмом представленный пакет документов, необходимый для устранения недостатков.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Предприятие в течение 5 календарных дней </w:t>
      </w:r>
      <w:proofErr w:type="gramStart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для устранения недостатков, устраняет выявленные недостатки и представляет 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согласно подпунктам 5.1.1, 5.1.2 пункта 5.1 настоящего Порядка.</w:t>
      </w:r>
    </w:p>
    <w:p w:rsidR="00CF49A5" w:rsidRPr="0053405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6A5B4C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C461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4F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представленный вторично Предприятием пакет документов в соответствии с разделом 5 настоящего Порядка.</w:t>
      </w:r>
    </w:p>
    <w:p w:rsidR="00CF49A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замечаний </w:t>
      </w:r>
      <w:r w:rsidR="000F0A1C"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представленными документами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Администрации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муниципальны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DA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B26BB" w:rsidRPr="002B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 w:rsidR="002B26BB"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Комиссия), состав которой утверждается правовым актом Администрации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заявления Предприятия о предоставлении Субсидии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195" w:rsidRPr="00F636C5" w:rsidRDefault="000A7195" w:rsidP="00A814C2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Ком</w:t>
      </w:r>
      <w:r w:rsidR="006E741A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иссия, указанная в пункте 5.</w:t>
      </w:r>
      <w:r w:rsidR="00E62E57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6 Порядка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рассматривает представленные документы и 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направляет протокол</w:t>
      </w:r>
      <w:r w:rsidR="005D4904"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оформленный по результатам заседания,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рассмотрение и принятия решения по данному вопросу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Собранию </w:t>
      </w:r>
      <w:r w:rsidR="002B2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2B26B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</w:t>
      </w:r>
      <w:r w:rsidR="00F636C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9A5" w:rsidRPr="00F636C5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0A7195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Красноармейский</w:t>
      </w:r>
      <w:proofErr w:type="gramEnd"/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</w:t>
      </w:r>
      <w:r w:rsidR="000A7195" w:rsidRPr="00F636C5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предоставлении либо отказе в предоставлении Субсидии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дает указание по подготовке соответствующе</w:t>
      </w:r>
      <w:r w:rsidR="00CF4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правового акта администрации 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 w:rsidR="00A814C2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</w:t>
      </w:r>
      <w:r w:rsidR="00633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</w:t>
      </w:r>
      <w:r w:rsidR="00B2617B"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49A5" w:rsidRPr="00F636C5" w:rsidRDefault="00CF49A5" w:rsidP="006E741A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основания для предоставления Субсидии, </w:t>
      </w:r>
      <w:r w:rsidR="00287EE3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календарных дней с момента 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Собранием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района</w:t>
      </w:r>
      <w:r w:rsidR="00B2617B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E741A"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 предоставлении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направляет руководителю предприятия письменный ответ с обоснованием причин отказа в предоставлении Субсидии.</w:t>
      </w:r>
    </w:p>
    <w:p w:rsidR="00CF49A5" w:rsidRPr="00037E98" w:rsidRDefault="00CF49A5" w:rsidP="00CF49A5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решения 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77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</w:t>
      </w:r>
      <w:proofErr w:type="gramStart"/>
      <w:r w:rsidR="00E077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077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0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Ивановка </w:t>
      </w:r>
      <w:r w:rsid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A3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Субсидии, проект Соглашения о предоставлении Субсидии согласно приложению № 4 к настоящему Порядку.</w:t>
      </w:r>
    </w:p>
    <w:p w:rsidR="00B2617B" w:rsidRDefault="00B2617B" w:rsidP="00B2617B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Главой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1A14C9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акта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1A14C9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 о предоставлении Субсидии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D2A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EE3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F49A5"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Предприятию Соглашение для подписания.</w:t>
      </w:r>
    </w:p>
    <w:p w:rsidR="00CF49A5" w:rsidRPr="00B2617B" w:rsidRDefault="00B2617B" w:rsidP="00B2617B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перечисления Субсидии </w:t>
      </w:r>
      <w:proofErr w:type="gramStart"/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proofErr w:type="gramEnd"/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9A5" w:rsidRPr="00423F3D" w:rsidRDefault="00CF49A5" w:rsidP="00CF49A5">
      <w:pPr>
        <w:tabs>
          <w:tab w:val="left" w:pos="86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по форме согласно</w:t>
      </w:r>
      <w:r w:rsidRPr="0042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4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B2617B" w:rsidRDefault="00CF49A5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предприятий-получателей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предоставление финансовой помощи для погашения денежных обязательств, обязательных платежей и восстановления платежеспособности, согласно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5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</w:p>
    <w:p w:rsidR="00B2617B" w:rsidRDefault="00B2617B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средств на расчетный счет Предприятия производится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C4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CF49A5" w:rsidRPr="00B2617B" w:rsidRDefault="00B2617B" w:rsidP="00B2617B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получившее Субсидию</w:t>
      </w:r>
      <w:r w:rsidR="00A61A3E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использовании субсидии согласно</w:t>
      </w:r>
      <w:r w:rsidR="00CF49A5" w:rsidRPr="00B2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49A5" w:rsidRPr="00B2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настоящему Порядку в Администрацию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F49A5" w:rsidRPr="00B261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49A5"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тридцатидневный срок с момента перечисления Субсидии на расчетный счет Предприятия.</w:t>
      </w:r>
    </w:p>
    <w:p w:rsidR="00CF49A5" w:rsidRPr="00423F3D" w:rsidRDefault="00CF49A5" w:rsidP="00CF49A5">
      <w:pPr>
        <w:pStyle w:val="a3"/>
        <w:tabs>
          <w:tab w:val="left" w:pos="1142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9"/>
        </w:numPr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Предприятием субсидии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tabs>
          <w:tab w:val="left" w:pos="94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Предприятие обязано возвратить полученные средства Субсидии в местный бюджет в следующих случаях: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5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завышения объемов кредиторской задолженности;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02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нецелевого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</w:p>
    <w:p w:rsidR="00CF49A5" w:rsidRPr="00423F3D" w:rsidRDefault="00CF49A5" w:rsidP="00CF49A5">
      <w:pPr>
        <w:pStyle w:val="a3"/>
        <w:numPr>
          <w:ilvl w:val="2"/>
          <w:numId w:val="6"/>
        </w:numPr>
        <w:tabs>
          <w:tab w:val="left" w:pos="1019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не в полном объеме в отчетном финансовом году.</w:t>
      </w:r>
    </w:p>
    <w:p w:rsidR="00CF49A5" w:rsidRPr="00423F3D" w:rsidRDefault="00CF49A5" w:rsidP="00CF49A5">
      <w:pPr>
        <w:pStyle w:val="a3"/>
        <w:numPr>
          <w:ilvl w:val="1"/>
          <w:numId w:val="6"/>
        </w:numPr>
        <w:tabs>
          <w:tab w:val="left" w:pos="926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возвращаются Предприятием на лицевой счет Администрации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15-ти рабочих дней со дня установления фактов (факта), указанных в пункте 6.1.</w:t>
      </w:r>
    </w:p>
    <w:p w:rsidR="00CF49A5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Администрация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возврат вышеуказанных сре</w:t>
      </w: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 б</w:t>
      </w:r>
      <w:proofErr w:type="gramEnd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классификации расходов.</w:t>
      </w:r>
    </w:p>
    <w:p w:rsidR="00CF49A5" w:rsidRPr="00ED0C25" w:rsidRDefault="00CF49A5" w:rsidP="00CF49A5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Предприятие обязано возвратить в бюджет </w:t>
      </w:r>
      <w:r w:rsidR="00DE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неиспользованные по состоянию на 1 января текущего финансового года средства Субсидии, </w:t>
      </w:r>
      <w:r w:rsidRPr="00ED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15 рабочих дней текущего финансового года.</w:t>
      </w: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Предприятия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pStyle w:val="a3"/>
        <w:tabs>
          <w:tab w:val="left" w:pos="848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отказе Предприятия от добровольного возврата полученных средств,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взыскание осуществляется в судебном порядке в соответствии с действующим законодательством.</w:t>
      </w:r>
    </w:p>
    <w:p w:rsidR="00CF49A5" w:rsidRDefault="00CF49A5" w:rsidP="00CF49A5">
      <w:pPr>
        <w:pStyle w:val="a3"/>
        <w:numPr>
          <w:ilvl w:val="1"/>
          <w:numId w:val="7"/>
        </w:numPr>
        <w:tabs>
          <w:tab w:val="left" w:pos="906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несет персональную ответственность в соответствии с действующим законодательством.</w:t>
      </w:r>
    </w:p>
    <w:p w:rsidR="00CF49A5" w:rsidRDefault="00CF49A5" w:rsidP="00CF49A5">
      <w:pPr>
        <w:pStyle w:val="a3"/>
        <w:tabs>
          <w:tab w:val="left" w:pos="906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D32774" w:rsidRDefault="00CF49A5" w:rsidP="00CF49A5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right="1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условий, цели и порядка предоставления Субсидии</w:t>
      </w:r>
    </w:p>
    <w:p w:rsidR="00CF49A5" w:rsidRPr="00D32774" w:rsidRDefault="00CF49A5" w:rsidP="00CF49A5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423F3D" w:rsidRDefault="00CF49A5" w:rsidP="00CF49A5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цели и порядка представления Субсидии осуществляет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Default="00CF49A5" w:rsidP="00CF49A5">
      <w:pPr>
        <w:ind w:left="6804"/>
      </w:pPr>
    </w:p>
    <w:p w:rsidR="00CF49A5" w:rsidRDefault="00CF49A5" w:rsidP="00CF49A5">
      <w:pPr>
        <w:ind w:left="6804"/>
      </w:pPr>
    </w:p>
    <w:p w:rsidR="00CF49A5" w:rsidRDefault="00CF49A5" w:rsidP="00CF49A5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C704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678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CF49A5" w:rsidRPr="00701BD2" w:rsidTr="000C0DCD">
        <w:tc>
          <w:tcPr>
            <w:tcW w:w="4622" w:type="dxa"/>
          </w:tcPr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4623" w:type="dxa"/>
          </w:tcPr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6335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1A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Криволучье-Ивановка</w:t>
            </w:r>
            <w:proofErr w:type="spellEnd"/>
            <w:r w:rsidR="0004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4713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="000447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CF49A5" w:rsidRPr="00E62E57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юридический адрес, контактный телефон)</w:t>
            </w:r>
          </w:p>
          <w:p w:rsidR="00CF49A5" w:rsidRPr="00701BD2" w:rsidRDefault="00CF49A5" w:rsidP="000C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Заявление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в целях предотвращения банкротства.</w:t>
      </w: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К заявлению прилагаются: документы и расчеты </w:t>
      </w:r>
      <w:proofErr w:type="spellStart"/>
      <w:r w:rsidRPr="00701BD2">
        <w:rPr>
          <w:rFonts w:ascii="Times New Roman" w:hAnsi="Times New Roman" w:cs="Times New Roman"/>
          <w:sz w:val="24"/>
          <w:szCs w:val="24"/>
        </w:rPr>
        <w:t>на____листах</w:t>
      </w:r>
      <w:proofErr w:type="spellEnd"/>
      <w:r w:rsidRPr="00701BD2">
        <w:rPr>
          <w:rFonts w:ascii="Times New Roman" w:hAnsi="Times New Roman" w:cs="Times New Roman"/>
          <w:sz w:val="24"/>
          <w:szCs w:val="24"/>
        </w:rPr>
        <w:t>.</w:t>
      </w: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spacing w:after="0" w:line="240" w:lineRule="auto"/>
      </w:pPr>
    </w:p>
    <w:p w:rsidR="00CF49A5" w:rsidRDefault="00CF49A5" w:rsidP="00CF49A5"/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ind w:left="4820"/>
      </w:pPr>
    </w:p>
    <w:p w:rsidR="00CF49A5" w:rsidRDefault="00CF49A5" w:rsidP="00CF49A5">
      <w:pPr>
        <w:pStyle w:val="a4"/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РАСЧЁТ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49A5" w:rsidRPr="00F306D8" w:rsidRDefault="00CF49A5" w:rsidP="00CF49A5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306D8">
        <w:rPr>
          <w:rFonts w:ascii="Times New Roman" w:hAnsi="Times New Roman" w:cs="Times New Roman"/>
          <w:i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306D8">
        <w:rPr>
          <w:rFonts w:ascii="Times New Roman" w:hAnsi="Times New Roman" w:cs="Times New Roman"/>
          <w:i/>
          <w:sz w:val="20"/>
          <w:szCs w:val="20"/>
        </w:rPr>
        <w:t>редприятия)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субсидии на оказание финансовой помощи для погашения денежных обязательств, обязательных платежей и восстановления платежеспособности по состоянию 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49"/>
        <w:gridCol w:w="1849"/>
        <w:gridCol w:w="1849"/>
        <w:gridCol w:w="1849"/>
        <w:gridCol w:w="1849"/>
      </w:tblGrid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  <w:r w:rsidR="00044713">
              <w:rPr>
                <w:rFonts w:ascii="Times New Roman" w:hAnsi="Times New Roman" w:cs="Times New Roman"/>
                <w:sz w:val="24"/>
                <w:szCs w:val="24"/>
              </w:rPr>
              <w:t>, бюджета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ИНН кредитора</w:t>
            </w:r>
            <w:r w:rsidR="00044713">
              <w:rPr>
                <w:rFonts w:ascii="Times New Roman" w:hAnsi="Times New Roman" w:cs="Times New Roman"/>
                <w:sz w:val="24"/>
                <w:szCs w:val="24"/>
              </w:rPr>
              <w:t xml:space="preserve">, реквизиты бюджета 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F49A5" w:rsidRPr="00701BD2" w:rsidRDefault="00CF49A5" w:rsidP="000C0D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>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CF49A5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49A5" w:rsidRPr="00F306D8" w:rsidRDefault="00CF49A5" w:rsidP="00CF49A5">
      <w:pPr>
        <w:jc w:val="center"/>
        <w:rPr>
          <w:rFonts w:ascii="Times New Roman" w:hAnsi="Times New Roman" w:cs="Times New Roman"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  <w:r w:rsidRPr="00F3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по расходам, предъявленным к возмещению</w:t>
      </w:r>
    </w:p>
    <w:tbl>
      <w:tblPr>
        <w:tblStyle w:val="a5"/>
        <w:tblW w:w="9048" w:type="dxa"/>
        <w:tblLook w:val="04A0"/>
      </w:tblPr>
      <w:tblGrid>
        <w:gridCol w:w="817"/>
        <w:gridCol w:w="3119"/>
        <w:gridCol w:w="1285"/>
        <w:gridCol w:w="700"/>
        <w:gridCol w:w="700"/>
        <w:gridCol w:w="1167"/>
        <w:gridCol w:w="1260"/>
      </w:tblGrid>
      <w:tr w:rsidR="00CF49A5" w:rsidRPr="00701BD2" w:rsidTr="000C0DCD">
        <w:trPr>
          <w:trHeight w:val="503"/>
        </w:trPr>
        <w:tc>
          <w:tcPr>
            <w:tcW w:w="817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доходов/расходов</w:t>
            </w:r>
          </w:p>
        </w:tc>
        <w:tc>
          <w:tcPr>
            <w:tcW w:w="1285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начало отчетного периода, руб.</w:t>
            </w: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Отчетный период, руб.</w:t>
            </w:r>
          </w:p>
        </w:tc>
        <w:tc>
          <w:tcPr>
            <w:tcW w:w="1260" w:type="dxa"/>
            <w:vMerge w:val="restart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конец отчетного периода, руб.</w:t>
            </w:r>
          </w:p>
        </w:tc>
      </w:tr>
      <w:tr w:rsidR="00CF49A5" w:rsidRPr="00701BD2" w:rsidTr="000C0DCD">
        <w:trPr>
          <w:trHeight w:val="502"/>
        </w:trPr>
        <w:tc>
          <w:tcPr>
            <w:tcW w:w="817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6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260" w:type="dxa"/>
            <w:vMerge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Доходы, в т.ч.: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287EE3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CF49A5" w:rsidRPr="00287EE3" w:rsidRDefault="00287EE3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доходы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Расходы,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онд оплаты труда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81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8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>ухгалтер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CF49A5" w:rsidRPr="00701BD2" w:rsidRDefault="00CF49A5" w:rsidP="00CF49A5">
      <w:pPr>
        <w:tabs>
          <w:tab w:val="left" w:pos="6302"/>
          <w:tab w:val="left" w:leader="underscore" w:pos="8761"/>
        </w:tabs>
        <w:spacing w:before="6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«___ »__________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Pr="00701BD2" w:rsidRDefault="00E13B1D" w:rsidP="00CF49A5">
      <w:pPr>
        <w:tabs>
          <w:tab w:val="left" w:leader="underscore" w:pos="71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szCs w:val="28"/>
        </w:rPr>
        <w:t xml:space="preserve">Администрация </w:t>
      </w:r>
      <w:r w:rsidR="0037739E">
        <w:rPr>
          <w:szCs w:val="28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37739E">
        <w:rPr>
          <w:szCs w:val="28"/>
        </w:rPr>
        <w:t xml:space="preserve"> муниципального района </w:t>
      </w:r>
      <w:r>
        <w:rPr>
          <w:szCs w:val="28"/>
        </w:rPr>
        <w:t xml:space="preserve"> Красноармейск</w:t>
      </w:r>
      <w:r w:rsidR="0037739E">
        <w:rPr>
          <w:szCs w:val="28"/>
        </w:rPr>
        <w:t>ий</w:t>
      </w:r>
      <w:r>
        <w:rPr>
          <w:szCs w:val="28"/>
        </w:rPr>
        <w:t xml:space="preserve">  Самарской области</w:t>
      </w:r>
      <w:r w:rsidRPr="00737D81">
        <w:rPr>
          <w:szCs w:val="28"/>
        </w:rPr>
        <w:t>, являющееся главным распорядителем средств  бюджета</w:t>
      </w:r>
      <w:r w:rsidR="0037739E">
        <w:rPr>
          <w:szCs w:val="28"/>
        </w:rPr>
        <w:t xml:space="preserve"> сельского поселения</w:t>
      </w:r>
      <w:r w:rsidRPr="00737D81">
        <w:rPr>
          <w:szCs w:val="28"/>
        </w:rPr>
        <w:t xml:space="preserve"> (далее - </w:t>
      </w:r>
      <w:r>
        <w:rPr>
          <w:szCs w:val="28"/>
        </w:rPr>
        <w:t>ГРБС</w:t>
      </w:r>
      <w:r w:rsidRPr="00737D81">
        <w:rPr>
          <w:szCs w:val="28"/>
        </w:rPr>
        <w:t>), в лице</w:t>
      </w:r>
      <w:r>
        <w:rPr>
          <w:szCs w:val="28"/>
        </w:rPr>
        <w:t xml:space="preserve"> Главы </w:t>
      </w:r>
      <w:r w:rsidR="0037739E">
        <w:rPr>
          <w:szCs w:val="28"/>
        </w:rPr>
        <w:t xml:space="preserve">администрации 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37739E">
        <w:rPr>
          <w:szCs w:val="28"/>
        </w:rPr>
        <w:t xml:space="preserve"> </w:t>
      </w:r>
      <w:r>
        <w:rPr>
          <w:szCs w:val="28"/>
        </w:rPr>
        <w:t>муниципального района Крас</w:t>
      </w:r>
      <w:r w:rsidR="004F1172">
        <w:rPr>
          <w:szCs w:val="28"/>
        </w:rPr>
        <w:t xml:space="preserve">ноармейский Самарской области </w:t>
      </w:r>
      <w:proofErr w:type="spellStart"/>
      <w:r w:rsidR="004F1172">
        <w:rPr>
          <w:szCs w:val="28"/>
        </w:rPr>
        <w:t>Настаева</w:t>
      </w:r>
      <w:proofErr w:type="spellEnd"/>
      <w:r w:rsidR="004F1172">
        <w:rPr>
          <w:szCs w:val="28"/>
        </w:rPr>
        <w:t xml:space="preserve"> Василия Геннадьевича</w:t>
      </w:r>
      <w:r>
        <w:rPr>
          <w:szCs w:val="28"/>
        </w:rPr>
        <w:t>_</w:t>
      </w:r>
      <w:r>
        <w:t>, дей</w:t>
      </w:r>
      <w:r w:rsidR="004F1172">
        <w:t>ствующего на основании решения С</w:t>
      </w:r>
      <w:r>
        <w:t>обрания представителей</w:t>
      </w:r>
      <w:r w:rsidR="0037739E">
        <w:t xml:space="preserve"> 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>
        <w:t xml:space="preserve"> муниципального района Красноармейский Самарской области от </w:t>
      </w:r>
      <w:r w:rsidR="0037739E">
        <w:t>«__»________г.</w:t>
      </w:r>
      <w:r>
        <w:t xml:space="preserve"> № </w:t>
      </w:r>
      <w:r w:rsidR="0037739E">
        <w:t>___</w:t>
      </w:r>
      <w:r w:rsidRPr="00737D81">
        <w:rPr>
          <w:szCs w:val="28"/>
        </w:rPr>
        <w:t>, с одной стороны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</w:t>
      </w:r>
      <w:proofErr w:type="gramEnd"/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CF4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F49A5"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«Получатель субсидии», с другой стороны, заключили настоящее соглашение о нижеследующем:</w:t>
      </w:r>
    </w:p>
    <w:p w:rsidR="00CF49A5" w:rsidRDefault="00CF49A5" w:rsidP="00CF49A5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CF49A5" w:rsidRPr="00701BD2" w:rsidRDefault="00CF49A5" w:rsidP="00CF49A5">
      <w:pPr>
        <w:pStyle w:val="a3"/>
        <w:tabs>
          <w:tab w:val="left" w:pos="3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Default="00CF49A5" w:rsidP="00CF49A5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субсидии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F49A5" w:rsidRPr="00701BD2" w:rsidRDefault="00CF49A5" w:rsidP="00CF49A5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Получателя субсидии)</w:t>
      </w:r>
    </w:p>
    <w:p w:rsidR="00C411F6" w:rsidRPr="00701BD2" w:rsidRDefault="00CF49A5" w:rsidP="00CF49A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финансовой помощи для погашения денежных обязательств</w:t>
      </w:r>
      <w:r w:rsid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восстановления платежеспособности</w:t>
      </w:r>
      <w:r w:rsidRPr="00CC7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Субсидия).</w:t>
      </w:r>
    </w:p>
    <w:p w:rsidR="00CF49A5" w:rsidRDefault="00CF49A5" w:rsidP="00CF49A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CF49A5" w:rsidRPr="00701BD2" w:rsidRDefault="00CF49A5" w:rsidP="00CF49A5">
      <w:pPr>
        <w:pStyle w:val="a3"/>
        <w:tabs>
          <w:tab w:val="left" w:pos="40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9A5" w:rsidRPr="00701BD2" w:rsidRDefault="00CF49A5" w:rsidP="00CF49A5">
      <w:pPr>
        <w:pStyle w:val="a3"/>
        <w:numPr>
          <w:ilvl w:val="1"/>
          <w:numId w:val="11"/>
        </w:numPr>
        <w:tabs>
          <w:tab w:val="left" w:pos="12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E13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="00E1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 обязуется:</w:t>
      </w:r>
    </w:p>
    <w:p w:rsidR="00CF49A5" w:rsidRPr="00701BD2" w:rsidRDefault="00CF49A5" w:rsidP="00CF49A5">
      <w:pPr>
        <w:pStyle w:val="a3"/>
        <w:numPr>
          <w:ilvl w:val="2"/>
          <w:numId w:val="11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CF49A5" w:rsidRPr="00701BD2" w:rsidRDefault="00CF49A5" w:rsidP="00CF49A5">
      <w:pPr>
        <w:pStyle w:val="a3"/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соблюдения Получателем субсидии условий, установленных настоящим Соглашением.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Получателя субсидии необходимую дополнительную информацию, связанную с реализацией настоящего Соглашения.</w:t>
      </w:r>
    </w:p>
    <w:p w:rsidR="00CF49A5" w:rsidRPr="00701BD2" w:rsidRDefault="00CF49A5" w:rsidP="00CF49A5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возврат сре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установлении факта нецелевого использования Получателем субсидии.</w:t>
      </w:r>
    </w:p>
    <w:p w:rsidR="00CF49A5" w:rsidRPr="00701BD2" w:rsidRDefault="00CF49A5" w:rsidP="00CF49A5">
      <w:pPr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обязуется:</w:t>
      </w:r>
    </w:p>
    <w:p w:rsidR="00CF49A5" w:rsidRPr="00701BD2" w:rsidRDefault="00CF49A5" w:rsidP="00CF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использование субсидии по целевому назначению.</w:t>
      </w:r>
    </w:p>
    <w:p w:rsidR="00CF49A5" w:rsidRPr="00701BD2" w:rsidRDefault="00CF49A5" w:rsidP="00CF49A5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Предоставлять в Администрацию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субсидии в срок до 30 дней с момента перечисления субсидии на расчетный счет Получателя субсидии.</w:t>
      </w:r>
    </w:p>
    <w:p w:rsidR="00CF49A5" w:rsidRPr="00701BD2" w:rsidRDefault="00CF49A5" w:rsidP="00CF49A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Осуществить возврат в бюджет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="001A14C9"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Красноармейский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CF49A5" w:rsidRPr="00701BD2" w:rsidRDefault="00CF49A5" w:rsidP="00CF49A5">
      <w:pPr>
        <w:pStyle w:val="a3"/>
        <w:numPr>
          <w:ilvl w:val="2"/>
          <w:numId w:val="12"/>
        </w:numPr>
        <w:tabs>
          <w:tab w:val="left" w:pos="1667"/>
        </w:tabs>
        <w:spacing w:after="0" w:line="240" w:lineRule="auto"/>
        <w:ind w:left="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средства,</w:t>
      </w:r>
    </w:p>
    <w:p w:rsidR="00CF49A5" w:rsidRDefault="00CF49A5" w:rsidP="00CF49A5">
      <w:pPr>
        <w:pStyle w:val="a3"/>
        <w:numPr>
          <w:ilvl w:val="2"/>
          <w:numId w:val="12"/>
        </w:numPr>
        <w:tabs>
          <w:tab w:val="left" w:pos="1660"/>
        </w:tabs>
        <w:spacing w:after="0" w:line="240" w:lineRule="auto"/>
        <w:ind w:left="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CF49A5" w:rsidRPr="00811434" w:rsidRDefault="00CF49A5" w:rsidP="00CF49A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</w:t>
      </w:r>
      <w:r w:rsidRPr="00811434">
        <w:rPr>
          <w:rFonts w:ascii="Times New Roman" w:hAnsi="Times New Roman" w:cs="Times New Roman"/>
          <w:sz w:val="24"/>
          <w:szCs w:val="24"/>
        </w:rPr>
        <w:t xml:space="preserve">бязательными условиями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11434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являются согласие  Получателя на 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Администрацией </w:t>
      </w:r>
      <w:r w:rsidR="0037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условий, целей и порядка 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перечисления субсидии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  <w:tab w:val="left" w:leader="underscore" w:pos="842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 настоящему Соглашению предоставляется в пределах бюджетных ассигнований, предусмотренных в бюджете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proofErr w:type="spell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6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9A5" w:rsidRPr="00701BD2" w:rsidRDefault="00CF49A5" w:rsidP="00CF49A5">
      <w:pPr>
        <w:numPr>
          <w:ilvl w:val="1"/>
          <w:numId w:val="13"/>
        </w:numPr>
        <w:tabs>
          <w:tab w:val="left" w:pos="1243"/>
          <w:tab w:val="left" w:leader="underscore" w:pos="5880"/>
          <w:tab w:val="left" w:leader="underscore" w:pos="7090"/>
          <w:tab w:val="left" w:leader="underscore" w:pos="7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за период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_____________________(____________________________________________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CF49A5" w:rsidRPr="00D51C11" w:rsidRDefault="00CF49A5" w:rsidP="00A03116">
      <w:pPr>
        <w:numPr>
          <w:ilvl w:val="1"/>
          <w:numId w:val="13"/>
        </w:numPr>
        <w:tabs>
          <w:tab w:val="left" w:pos="1264"/>
        </w:tabs>
        <w:spacing w:after="0" w:line="240" w:lineRule="auto"/>
        <w:ind w:left="56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производится в течение 10 (десяти) рабочих дней с момента заключения настоящего Соглашения.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CF49A5" w:rsidRPr="00701BD2" w:rsidRDefault="00CF49A5" w:rsidP="00CF49A5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CF49A5" w:rsidRPr="00781D23" w:rsidRDefault="00CF49A5" w:rsidP="00CF49A5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бесспорном порядке возвращает денежные средства в случаях и размерах, определенных подпунктами 2.3.3 и 2.3.4 пункта 2.3 раздела 2 настоящего Соглашения.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договора</w:t>
      </w:r>
    </w:p>
    <w:p w:rsidR="00CF49A5" w:rsidRPr="00781D23" w:rsidRDefault="00CF49A5" w:rsidP="00CF49A5">
      <w:pPr>
        <w:pStyle w:val="a3"/>
        <w:numPr>
          <w:ilvl w:val="1"/>
          <w:numId w:val="13"/>
        </w:numPr>
        <w:spacing w:after="0" w:line="240" w:lineRule="auto"/>
        <w:ind w:left="0" w:right="20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CF49A5" w:rsidRPr="00A67065" w:rsidRDefault="00CF49A5" w:rsidP="00A67065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F49A5" w:rsidRPr="00701BD2" w:rsidRDefault="00CF49A5" w:rsidP="00CF49A5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CF49A5" w:rsidRPr="00701BD2" w:rsidRDefault="00CF49A5" w:rsidP="00CF49A5">
      <w:pPr>
        <w:pStyle w:val="a3"/>
        <w:tabs>
          <w:tab w:val="left" w:pos="123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F49A5" w:rsidRDefault="00CF49A5" w:rsidP="00CF49A5">
      <w:pPr>
        <w:pStyle w:val="a3"/>
        <w:numPr>
          <w:ilvl w:val="1"/>
          <w:numId w:val="14"/>
        </w:numPr>
        <w:tabs>
          <w:tab w:val="left" w:pos="123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сипу, по одному экземпляру для каждой из сторон.</w:t>
      </w:r>
    </w:p>
    <w:p w:rsidR="00CF49A5" w:rsidRPr="00A67065" w:rsidRDefault="00CF49A5" w:rsidP="00A6706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right="148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банковские реквизиты сторон</w:t>
      </w:r>
    </w:p>
    <w:p w:rsidR="00CF49A5" w:rsidRPr="00781D23" w:rsidRDefault="00CF49A5" w:rsidP="00CF49A5">
      <w:pPr>
        <w:tabs>
          <w:tab w:val="left" w:pos="541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__________________</w:t>
      </w: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М.П.</w:t>
      </w:r>
    </w:p>
    <w:p w:rsidR="00CF49A5" w:rsidRDefault="00CF49A5" w:rsidP="00A6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670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</w:t>
      </w:r>
      <w:r w:rsidR="00D51C11"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предотвращения банкротства</w:t>
      </w:r>
    </w:p>
    <w:p w:rsidR="00CF49A5" w:rsidRPr="00701BD2" w:rsidRDefault="00CF49A5" w:rsidP="00CF49A5">
      <w:pPr>
        <w:pStyle w:val="a4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49A5" w:rsidRPr="00701BD2" w:rsidRDefault="00CF49A5" w:rsidP="00CF49A5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Утверждаю:</w:t>
      </w:r>
    </w:p>
    <w:p w:rsidR="00CF49A5" w:rsidRPr="00701BD2" w:rsidRDefault="00CF49A5" w:rsidP="00CF49A5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41E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A1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Криволучье-Ивановка</w:t>
      </w:r>
      <w:r w:rsidR="00DA41EC"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1C11">
        <w:rPr>
          <w:rFonts w:ascii="Times New Roman" w:hAnsi="Times New Roman" w:cs="Times New Roman"/>
          <w:sz w:val="24"/>
          <w:szCs w:val="24"/>
        </w:rPr>
        <w:t>района Красноармейский</w:t>
      </w: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1BD2">
        <w:rPr>
          <w:rFonts w:ascii="Times New Roman" w:hAnsi="Times New Roman" w:cs="Times New Roman"/>
          <w:sz w:val="24"/>
          <w:szCs w:val="24"/>
        </w:rPr>
        <w:t>_____________(расшифровка подписи)</w:t>
      </w: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BD2">
        <w:rPr>
          <w:rFonts w:ascii="Times New Roman" w:hAnsi="Times New Roman" w:cs="Times New Roman"/>
          <w:sz w:val="24"/>
          <w:szCs w:val="24"/>
        </w:rPr>
        <w:t xml:space="preserve">редприятий-получателей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01BD2">
        <w:rPr>
          <w:rFonts w:ascii="Times New Roman" w:hAnsi="Times New Roman" w:cs="Times New Roman"/>
          <w:sz w:val="24"/>
          <w:szCs w:val="24"/>
        </w:rPr>
        <w:t>финансовой помощи для погашения денежных обязательств, обязательных платежей и восстановления платежеспособности</w:t>
      </w:r>
    </w:p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1"/>
        <w:gridCol w:w="3082"/>
        <w:gridCol w:w="3082"/>
      </w:tblGrid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Предприятие-получатель</w:t>
            </w: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3081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rPr>
          <w:rFonts w:ascii="Times New Roman" w:hAnsi="Times New Roman" w:cs="Times New Roman"/>
          <w:sz w:val="24"/>
          <w:szCs w:val="24"/>
        </w:rPr>
      </w:pPr>
    </w:p>
    <w:p w:rsidR="00DA41EC" w:rsidRDefault="00DA41EC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DA41EC" w:rsidRDefault="00DA41EC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CF49A5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A5" w:rsidRPr="00D32774" w:rsidRDefault="00CF49A5" w:rsidP="00CF49A5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9A5" w:rsidRPr="00701BD2" w:rsidRDefault="00CF49A5" w:rsidP="00CF49A5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C57081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="00C57081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CF49A5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57081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1BD2">
        <w:rPr>
          <w:rFonts w:ascii="Times New Roman" w:hAnsi="Times New Roman" w:cs="Times New Roman"/>
          <w:sz w:val="24"/>
          <w:szCs w:val="24"/>
        </w:rPr>
        <w:t>____</w:t>
      </w:r>
    </w:p>
    <w:p w:rsidR="00CF49A5" w:rsidRPr="00701BD2" w:rsidRDefault="00C57081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F49A5" w:rsidRPr="00701BD2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="00CF49A5" w:rsidRPr="00701BD2">
        <w:rPr>
          <w:rFonts w:ascii="Times New Roman" w:hAnsi="Times New Roman" w:cs="Times New Roman"/>
          <w:sz w:val="24"/>
          <w:szCs w:val="24"/>
        </w:rPr>
        <w:t>)</w:t>
      </w:r>
    </w:p>
    <w:p w:rsidR="00CF49A5" w:rsidRPr="00701BD2" w:rsidRDefault="00CF49A5" w:rsidP="00CF4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F49A5" w:rsidRPr="00F306D8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</w:p>
    <w:p w:rsidR="00CF49A5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 целевом использовании субсидии на оказание финансовой помощи для погашения денежных обязательств, обязательных платежей и восстановления платежеспособности</w:t>
      </w:r>
    </w:p>
    <w:p w:rsidR="00CF49A5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45" w:type="dxa"/>
        <w:tblLook w:val="04A0"/>
      </w:tblPr>
      <w:tblGrid>
        <w:gridCol w:w="635"/>
        <w:gridCol w:w="2178"/>
        <w:gridCol w:w="957"/>
        <w:gridCol w:w="2116"/>
        <w:gridCol w:w="1846"/>
        <w:gridCol w:w="1513"/>
      </w:tblGrid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8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57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16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  <w:tc>
          <w:tcPr>
            <w:tcW w:w="1846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Перечислено, руб.</w:t>
            </w:r>
          </w:p>
        </w:tc>
        <w:tc>
          <w:tcPr>
            <w:tcW w:w="1513" w:type="dxa"/>
          </w:tcPr>
          <w:p w:rsidR="00CF49A5" w:rsidRPr="00701BD2" w:rsidRDefault="00CF49A5" w:rsidP="000C0D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A5" w:rsidRPr="00701BD2" w:rsidTr="000C0DCD">
        <w:tc>
          <w:tcPr>
            <w:tcW w:w="635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49A5" w:rsidRPr="00701BD2" w:rsidRDefault="00CF49A5" w:rsidP="000C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9A5" w:rsidRPr="00701BD2" w:rsidRDefault="00CF49A5" w:rsidP="00CF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9A5" w:rsidRPr="00701BD2" w:rsidRDefault="00CF49A5" w:rsidP="00CF49A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CF49A5" w:rsidRDefault="00CF49A5" w:rsidP="00CF49A5">
      <w:pPr>
        <w:ind w:left="6804"/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0C0DCD" w:rsidRDefault="000C0DCD"/>
    <w:sectPr w:rsidR="000C0DCD" w:rsidSect="00FA4565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3C" w:rsidRDefault="00BA763C" w:rsidP="00FA4565">
      <w:pPr>
        <w:spacing w:after="0" w:line="240" w:lineRule="auto"/>
      </w:pPr>
      <w:r>
        <w:separator/>
      </w:r>
    </w:p>
  </w:endnote>
  <w:endnote w:type="continuationSeparator" w:id="0">
    <w:p w:rsidR="00BA763C" w:rsidRDefault="00BA763C" w:rsidP="00FA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832"/>
    </w:sdtPr>
    <w:sdtContent>
      <w:p w:rsidR="00FA4565" w:rsidRDefault="00511C1D">
        <w:pPr>
          <w:pStyle w:val="aa"/>
          <w:jc w:val="right"/>
        </w:pPr>
        <w:r>
          <w:fldChar w:fldCharType="begin"/>
        </w:r>
        <w:r w:rsidR="00DA16DC">
          <w:instrText xml:space="preserve"> PAGE   \* MERGEFORMAT </w:instrText>
        </w:r>
        <w:r>
          <w:fldChar w:fldCharType="separate"/>
        </w:r>
        <w:r w:rsidR="00A259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A4565" w:rsidRDefault="00FA45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3C" w:rsidRDefault="00BA763C" w:rsidP="00FA4565">
      <w:pPr>
        <w:spacing w:after="0" w:line="240" w:lineRule="auto"/>
      </w:pPr>
      <w:r>
        <w:separator/>
      </w:r>
    </w:p>
  </w:footnote>
  <w:footnote w:type="continuationSeparator" w:id="0">
    <w:p w:rsidR="00BA763C" w:rsidRDefault="00BA763C" w:rsidP="00FA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0E65B14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60FD2E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2313CE0"/>
    <w:multiLevelType w:val="hybridMultilevel"/>
    <w:tmpl w:val="D2046D3E"/>
    <w:lvl w:ilvl="0" w:tplc="70ECA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32"/>
    <w:multiLevelType w:val="multilevel"/>
    <w:tmpl w:val="A8983F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5">
    <w:nsid w:val="0A3A00EF"/>
    <w:multiLevelType w:val="multilevel"/>
    <w:tmpl w:val="1D8C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6">
    <w:nsid w:val="113F4566"/>
    <w:multiLevelType w:val="multilevel"/>
    <w:tmpl w:val="16BA5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7">
    <w:nsid w:val="22FE2960"/>
    <w:multiLevelType w:val="multilevel"/>
    <w:tmpl w:val="E51ABBB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332A39"/>
    <w:multiLevelType w:val="multilevel"/>
    <w:tmpl w:val="F064C5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401A6C23"/>
    <w:multiLevelType w:val="multilevel"/>
    <w:tmpl w:val="9492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EA40DB"/>
    <w:multiLevelType w:val="multilevel"/>
    <w:tmpl w:val="34B2E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11">
    <w:nsid w:val="566C294B"/>
    <w:multiLevelType w:val="hybridMultilevel"/>
    <w:tmpl w:val="E38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7B46"/>
    <w:multiLevelType w:val="multilevel"/>
    <w:tmpl w:val="1ED08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3">
    <w:nsid w:val="67DA5AEE"/>
    <w:multiLevelType w:val="multilevel"/>
    <w:tmpl w:val="490E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E8A7C18"/>
    <w:multiLevelType w:val="multilevel"/>
    <w:tmpl w:val="13F63A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1C7E84"/>
    <w:multiLevelType w:val="multilevel"/>
    <w:tmpl w:val="DCFE889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A5"/>
    <w:rsid w:val="00037E98"/>
    <w:rsid w:val="00044713"/>
    <w:rsid w:val="000A7195"/>
    <w:rsid w:val="000C0DCD"/>
    <w:rsid w:val="000F0A1C"/>
    <w:rsid w:val="00100BF3"/>
    <w:rsid w:val="00137E96"/>
    <w:rsid w:val="0015211B"/>
    <w:rsid w:val="001806D0"/>
    <w:rsid w:val="001A14C9"/>
    <w:rsid w:val="001C0164"/>
    <w:rsid w:val="001E57D4"/>
    <w:rsid w:val="00287EE3"/>
    <w:rsid w:val="002B26BB"/>
    <w:rsid w:val="002B4D46"/>
    <w:rsid w:val="002D00ED"/>
    <w:rsid w:val="00350CCC"/>
    <w:rsid w:val="00360CEA"/>
    <w:rsid w:val="0037739E"/>
    <w:rsid w:val="003B2DF5"/>
    <w:rsid w:val="003C30B1"/>
    <w:rsid w:val="003E5B4C"/>
    <w:rsid w:val="004317AA"/>
    <w:rsid w:val="004449B4"/>
    <w:rsid w:val="00451625"/>
    <w:rsid w:val="004D06AE"/>
    <w:rsid w:val="004D2AF3"/>
    <w:rsid w:val="004F1172"/>
    <w:rsid w:val="00511C1D"/>
    <w:rsid w:val="005570FB"/>
    <w:rsid w:val="005A2786"/>
    <w:rsid w:val="005D4904"/>
    <w:rsid w:val="00624974"/>
    <w:rsid w:val="006335E8"/>
    <w:rsid w:val="006348FC"/>
    <w:rsid w:val="00695D31"/>
    <w:rsid w:val="006A5B4C"/>
    <w:rsid w:val="006B2340"/>
    <w:rsid w:val="006C23CA"/>
    <w:rsid w:val="006E741A"/>
    <w:rsid w:val="006F66EE"/>
    <w:rsid w:val="007050B5"/>
    <w:rsid w:val="00715F55"/>
    <w:rsid w:val="00735C11"/>
    <w:rsid w:val="00774D97"/>
    <w:rsid w:val="00783960"/>
    <w:rsid w:val="007B34D7"/>
    <w:rsid w:val="007B7BE8"/>
    <w:rsid w:val="007E5FCE"/>
    <w:rsid w:val="00816099"/>
    <w:rsid w:val="00847B89"/>
    <w:rsid w:val="00855356"/>
    <w:rsid w:val="00892832"/>
    <w:rsid w:val="008C314D"/>
    <w:rsid w:val="008E31C4"/>
    <w:rsid w:val="008F022D"/>
    <w:rsid w:val="008F14AE"/>
    <w:rsid w:val="008F21A5"/>
    <w:rsid w:val="008F64FB"/>
    <w:rsid w:val="00916288"/>
    <w:rsid w:val="009B43A6"/>
    <w:rsid w:val="009E3833"/>
    <w:rsid w:val="00A25936"/>
    <w:rsid w:val="00A35B3D"/>
    <w:rsid w:val="00A447E1"/>
    <w:rsid w:val="00A61A3E"/>
    <w:rsid w:val="00A67065"/>
    <w:rsid w:val="00A814C2"/>
    <w:rsid w:val="00AA3A0B"/>
    <w:rsid w:val="00AD3571"/>
    <w:rsid w:val="00B079B7"/>
    <w:rsid w:val="00B24F88"/>
    <w:rsid w:val="00B2617B"/>
    <w:rsid w:val="00B6334E"/>
    <w:rsid w:val="00B669DD"/>
    <w:rsid w:val="00B7725C"/>
    <w:rsid w:val="00BA763C"/>
    <w:rsid w:val="00BD702B"/>
    <w:rsid w:val="00C411F6"/>
    <w:rsid w:val="00C46672"/>
    <w:rsid w:val="00C57081"/>
    <w:rsid w:val="00C57DD9"/>
    <w:rsid w:val="00C6093F"/>
    <w:rsid w:val="00C84ABF"/>
    <w:rsid w:val="00C93182"/>
    <w:rsid w:val="00C977F0"/>
    <w:rsid w:val="00CA287C"/>
    <w:rsid w:val="00CA6A13"/>
    <w:rsid w:val="00CB520D"/>
    <w:rsid w:val="00CD19A7"/>
    <w:rsid w:val="00CF49A5"/>
    <w:rsid w:val="00CF4A1B"/>
    <w:rsid w:val="00D51C11"/>
    <w:rsid w:val="00D81DA6"/>
    <w:rsid w:val="00DA16DC"/>
    <w:rsid w:val="00DA41EC"/>
    <w:rsid w:val="00DB503B"/>
    <w:rsid w:val="00DC4615"/>
    <w:rsid w:val="00DD7DD6"/>
    <w:rsid w:val="00DE2419"/>
    <w:rsid w:val="00E077B9"/>
    <w:rsid w:val="00E13B1D"/>
    <w:rsid w:val="00E13D02"/>
    <w:rsid w:val="00E31352"/>
    <w:rsid w:val="00E453DE"/>
    <w:rsid w:val="00E456B7"/>
    <w:rsid w:val="00E62E57"/>
    <w:rsid w:val="00E82844"/>
    <w:rsid w:val="00EE09EB"/>
    <w:rsid w:val="00F007B6"/>
    <w:rsid w:val="00F41FEA"/>
    <w:rsid w:val="00F636C5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A5"/>
    <w:pPr>
      <w:ind w:left="720"/>
      <w:contextualSpacing/>
    </w:pPr>
  </w:style>
  <w:style w:type="paragraph" w:styleId="a4">
    <w:name w:val="No Spacing"/>
    <w:uiPriority w:val="1"/>
    <w:qFormat/>
    <w:rsid w:val="00CF49A5"/>
    <w:pPr>
      <w:spacing w:after="0" w:line="240" w:lineRule="auto"/>
    </w:pPr>
  </w:style>
  <w:style w:type="table" w:styleId="a5">
    <w:name w:val="Table Grid"/>
    <w:basedOn w:val="a1"/>
    <w:uiPriority w:val="59"/>
    <w:rsid w:val="00CF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9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2DF5"/>
  </w:style>
  <w:style w:type="paragraph" w:styleId="a8">
    <w:name w:val="header"/>
    <w:basedOn w:val="a"/>
    <w:link w:val="a9"/>
    <w:uiPriority w:val="99"/>
    <w:semiHidden/>
    <w:unhideWhenUsed/>
    <w:rsid w:val="00FA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4565"/>
  </w:style>
  <w:style w:type="paragraph" w:styleId="aa">
    <w:name w:val="footer"/>
    <w:basedOn w:val="a"/>
    <w:link w:val="ab"/>
    <w:uiPriority w:val="99"/>
    <w:unhideWhenUsed/>
    <w:rsid w:val="00FA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2018-08-02T07:38:00Z</cp:lastPrinted>
  <dcterms:created xsi:type="dcterms:W3CDTF">2018-08-02T07:39:00Z</dcterms:created>
  <dcterms:modified xsi:type="dcterms:W3CDTF">2018-08-02T07:39:00Z</dcterms:modified>
</cp:coreProperties>
</file>