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73" w:rsidRDefault="00A40C73" w:rsidP="00A40C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АЛЕКСЕЕВСКИЙ МУНИЦИПАЛЬНОГО РАЙОНА КРАСНОАРМЕЙСКИЙ САМАРСКОЙ ОБЛАСТИ</w:t>
      </w:r>
    </w:p>
    <w:p w:rsidR="00A40C73" w:rsidRDefault="00A40C73" w:rsidP="00A40C73">
      <w:pPr>
        <w:pStyle w:val="Default"/>
        <w:jc w:val="center"/>
        <w:rPr>
          <w:b/>
          <w:bCs/>
          <w:sz w:val="28"/>
          <w:szCs w:val="28"/>
        </w:rPr>
      </w:pPr>
    </w:p>
    <w:p w:rsidR="00A40C73" w:rsidRDefault="00A40C73" w:rsidP="00A40C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ПОСТАНОВЛЕНИЕ</w:t>
      </w:r>
    </w:p>
    <w:p w:rsidR="00A40C73" w:rsidRDefault="00A40C73" w:rsidP="00A40C73">
      <w:pPr>
        <w:pStyle w:val="Default"/>
        <w:jc w:val="center"/>
        <w:rPr>
          <w:sz w:val="28"/>
          <w:szCs w:val="28"/>
        </w:rPr>
      </w:pPr>
    </w:p>
    <w:p w:rsidR="00A40C73" w:rsidRPr="007F5C3F" w:rsidRDefault="00A40C73" w:rsidP="00A40C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16.03. 2020</w:t>
      </w:r>
      <w:r w:rsidRPr="007F5C3F">
        <w:rPr>
          <w:b/>
          <w:bCs/>
          <w:sz w:val="28"/>
          <w:szCs w:val="28"/>
        </w:rPr>
        <w:t>г                                                       №</w:t>
      </w:r>
      <w:r>
        <w:rPr>
          <w:b/>
          <w:bCs/>
          <w:sz w:val="28"/>
          <w:szCs w:val="28"/>
        </w:rPr>
        <w:t xml:space="preserve"> 21</w:t>
      </w:r>
    </w:p>
    <w:p w:rsidR="00A40C73" w:rsidRDefault="00A40C73" w:rsidP="00A40C73">
      <w:pPr>
        <w:pStyle w:val="Default"/>
        <w:jc w:val="center"/>
        <w:rPr>
          <w:b/>
          <w:bCs/>
          <w:sz w:val="23"/>
          <w:szCs w:val="23"/>
        </w:rPr>
      </w:pPr>
    </w:p>
    <w:p w:rsidR="00A40C73" w:rsidRDefault="00A40C73" w:rsidP="00A40C73">
      <w:pPr>
        <w:pStyle w:val="Default"/>
        <w:jc w:val="both"/>
        <w:rPr>
          <w:sz w:val="28"/>
          <w:szCs w:val="28"/>
        </w:rPr>
      </w:pPr>
      <w:r w:rsidRPr="0033293B">
        <w:rPr>
          <w:b/>
          <w:sz w:val="28"/>
          <w:szCs w:val="28"/>
        </w:rPr>
        <w:t xml:space="preserve">        О внесении изменений в Административный регламент администрации сельского поселения </w:t>
      </w:r>
      <w:r>
        <w:rPr>
          <w:b/>
          <w:sz w:val="28"/>
          <w:szCs w:val="28"/>
        </w:rPr>
        <w:t>Алексеевский</w:t>
      </w:r>
      <w:r w:rsidRPr="0033293B">
        <w:rPr>
          <w:b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Pr="00B046F1">
        <w:rPr>
          <w:b/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t xml:space="preserve"> </w:t>
      </w:r>
      <w:r w:rsidRPr="00D87ABA">
        <w:rPr>
          <w:sz w:val="28"/>
          <w:szCs w:val="28"/>
        </w:rPr>
        <w:t xml:space="preserve">    </w:t>
      </w:r>
    </w:p>
    <w:p w:rsidR="00A40C73" w:rsidRDefault="00A40C73" w:rsidP="00A40C73">
      <w:pPr>
        <w:pStyle w:val="Default"/>
        <w:jc w:val="both"/>
        <w:rPr>
          <w:sz w:val="28"/>
          <w:szCs w:val="28"/>
        </w:rPr>
      </w:pPr>
    </w:p>
    <w:p w:rsidR="00A40C73" w:rsidRDefault="00A40C73" w:rsidP="00A40C73">
      <w:pPr>
        <w:pStyle w:val="Default"/>
        <w:jc w:val="both"/>
        <w:rPr>
          <w:sz w:val="28"/>
          <w:szCs w:val="28"/>
        </w:rPr>
      </w:pPr>
      <w:r w:rsidRPr="00D87ABA">
        <w:rPr>
          <w:sz w:val="28"/>
          <w:szCs w:val="28"/>
        </w:rPr>
        <w:t xml:space="preserve">     В связи с принесением протеста прокурора Красноармейского района на отдельные положения Адми</w:t>
      </w:r>
      <w:r>
        <w:rPr>
          <w:sz w:val="28"/>
          <w:szCs w:val="28"/>
        </w:rPr>
        <w:t>нистративного</w:t>
      </w:r>
      <w:r w:rsidRPr="00D87AB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87ABA">
        <w:rPr>
          <w:sz w:val="28"/>
          <w:szCs w:val="28"/>
        </w:rPr>
        <w:t xml:space="preserve"> администрации сел</w:t>
      </w:r>
      <w:r>
        <w:rPr>
          <w:sz w:val="28"/>
          <w:szCs w:val="28"/>
        </w:rPr>
        <w:t>ьского поселения Алексеевский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Pr="00B046F1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t xml:space="preserve"> </w:t>
      </w:r>
      <w:r>
        <w:rPr>
          <w:sz w:val="28"/>
          <w:szCs w:val="28"/>
        </w:rPr>
        <w:t>и в связи с положениями Федерального закона от 27.12.2019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Алексеевский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>, администрация сельского поселения Алексеевский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 xml:space="preserve"> ПОСТАНОВЛЯЕТ:</w:t>
      </w:r>
    </w:p>
    <w:p w:rsidR="00A40C73" w:rsidRDefault="00A40C73" w:rsidP="00A40C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D87ABA">
        <w:rPr>
          <w:sz w:val="28"/>
          <w:szCs w:val="28"/>
        </w:rPr>
        <w:t>Административный регламент администрации сел</w:t>
      </w:r>
      <w:r>
        <w:rPr>
          <w:sz w:val="28"/>
          <w:szCs w:val="28"/>
        </w:rPr>
        <w:t>ьского поселения Алексеевский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Pr="0017565C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строительства»,</w:t>
      </w:r>
      <w:r>
        <w:rPr>
          <w:sz w:val="28"/>
          <w:szCs w:val="28"/>
        </w:rPr>
        <w:t xml:space="preserve"> утвержденный постановлением </w:t>
      </w:r>
      <w:r w:rsidRPr="00D87ABA">
        <w:rPr>
          <w:sz w:val="28"/>
          <w:szCs w:val="28"/>
        </w:rPr>
        <w:t>администрации сел</w:t>
      </w:r>
      <w:r>
        <w:rPr>
          <w:sz w:val="28"/>
          <w:szCs w:val="28"/>
        </w:rPr>
        <w:t>ьского поселения Алексеевский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 xml:space="preserve"> от 28.03.2019 № 31 (далее – Регламент), следующие изменения:</w:t>
      </w:r>
    </w:p>
    <w:p w:rsidR="00A40C73" w:rsidRPr="00D87ABA" w:rsidRDefault="00A40C73" w:rsidP="00A40C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абзац первый подпункта 1) пункта 2.6 Регламента следующими предложениями:</w:t>
      </w:r>
    </w:p>
    <w:p w:rsidR="00A40C73" w:rsidRDefault="00A40C73" w:rsidP="00A40C73">
      <w:pPr>
        <w:pStyle w:val="ConsPlusNormal"/>
        <w:jc w:val="both"/>
      </w:pPr>
      <w:r>
        <w:rPr>
          <w:rFonts w:eastAsiaTheme="minorHAnsi"/>
          <w:color w:val="000000"/>
          <w:szCs w:val="28"/>
          <w:lang w:eastAsia="en-US"/>
        </w:rPr>
        <w:t xml:space="preserve">          «</w:t>
      </w:r>
      <w: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" w:history="1">
        <w:r w:rsidRPr="00551BFF">
          <w:t>закона</w:t>
        </w:r>
      </w:hyperlink>
      <w:r>
        <w:t xml:space="preserve"> от 6 апреля 2011 года N 63-ФЗ "Об электронной подписи" (далее - электронный документ, подписанный электронной подписью).».</w:t>
      </w:r>
    </w:p>
    <w:p w:rsidR="00A40C73" w:rsidRDefault="00A40C73" w:rsidP="00A40C73">
      <w:pPr>
        <w:spacing w:after="1" w:line="280" w:lineRule="atLeast"/>
        <w:ind w:firstLine="540"/>
      </w:pPr>
      <w:r>
        <w:lastRenderedPageBreak/>
        <w:t>- Дополнить Регламент пунктом 3.36 (1) следующего содержания: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« Проект решения о предоставлении разрешения на предоставление разрешений на отклонение от предельных параметров разрешенного строительства, реконструкции объектов капитального строительства  подлежит рассмотрению на общественных обсуждениях или публичных слушаниях, проводимых в порядке, установленном Положением о проведении общественных обсуждений и публичным слушаниям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на территории сельского поселения Алексеевский муниципального района Красноармейский Самарской области.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</w:t>
      </w:r>
      <w:r>
        <w:lastRenderedPageBreak/>
        <w:t>и (или) нормативным правовым актом представительного органа муниципального образования и не может быть более одного месяца.</w:t>
      </w:r>
      <w:bookmarkStart w:id="0" w:name="P9"/>
      <w:bookmarkEnd w:id="0"/>
    </w:p>
    <w:p w:rsidR="00A40C73" w:rsidRDefault="00A40C73" w:rsidP="00A40C73">
      <w:pPr>
        <w:autoSpaceDE w:val="0"/>
        <w:autoSpaceDN w:val="0"/>
        <w:adjustRightInd w:val="0"/>
      </w:pPr>
      <w:r>
        <w:t xml:space="preserve">        На основании заключения о результатах общественных обсуждений или публичных слушаний по проекту решения о предоставлении разрешения на предоставление разрешений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предоставление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предоставление разрешений на отклонение от предельных параметров разрешенного строительства, реконструкции объектов капитального строительства использования или об отказе в предоставлении такого разрешения. 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 Расходы, связанные с организацией и проведением общественных обсуждений или публичных слушаний по проекту решения о предоставлении разрешения на предоставление разрешений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2. Опубликовать настоящее постановление в газете   «Алексеевский вестник» и на официальном сайте администрации муниципального района Красноармейский Самарской области в разделе «Сельское поселение Алексеевский» в телекоммуникационной сети Интернет.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3. Постановление вступает в силу со дня его официального опубликования.</w:t>
      </w:r>
    </w:p>
    <w:p w:rsidR="00A40C73" w:rsidRDefault="00A40C73" w:rsidP="00A40C73">
      <w:pPr>
        <w:autoSpaceDE w:val="0"/>
        <w:autoSpaceDN w:val="0"/>
        <w:adjustRightInd w:val="0"/>
      </w:pPr>
      <w:r>
        <w:t xml:space="preserve">        4. Контроль за исполнением настоящего постановления возлагается на главу сельского поселения Алексеевский муниципального района Красноармейский Самарской области.</w:t>
      </w:r>
    </w:p>
    <w:p w:rsidR="00A40C73" w:rsidRDefault="00A40C73" w:rsidP="00A40C73">
      <w:r>
        <w:t xml:space="preserve">   </w:t>
      </w:r>
    </w:p>
    <w:p w:rsidR="00A40C73" w:rsidRDefault="00A40C73" w:rsidP="00A40C73">
      <w:r>
        <w:t xml:space="preserve">    Глава сельского поселения</w:t>
      </w:r>
    </w:p>
    <w:p w:rsidR="00A40C73" w:rsidRDefault="00A40C73" w:rsidP="00A40C73">
      <w:r>
        <w:t xml:space="preserve">    Алексеевский</w:t>
      </w:r>
    </w:p>
    <w:p w:rsidR="00A40C73" w:rsidRDefault="00A40C73" w:rsidP="00A40C73">
      <w:r>
        <w:t xml:space="preserve">    м. р. Красноармейский</w:t>
      </w:r>
    </w:p>
    <w:p w:rsidR="00A40C73" w:rsidRDefault="00A40C73" w:rsidP="00A40C73">
      <w:r>
        <w:t xml:space="preserve">    Самарской области                                               А.В.Бреенков</w:t>
      </w:r>
    </w:p>
    <w:p w:rsidR="00A40C73" w:rsidRDefault="00A40C73" w:rsidP="00A40C73">
      <w:pPr>
        <w:spacing w:after="1" w:line="280" w:lineRule="atLeast"/>
      </w:pPr>
    </w:p>
    <w:p w:rsidR="00A243CB" w:rsidRDefault="00A243CB">
      <w:bookmarkStart w:id="1" w:name="_GoBack"/>
      <w:bookmarkEnd w:id="1"/>
    </w:p>
    <w:sectPr w:rsidR="00A243CB" w:rsidSect="004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3"/>
    <w:rsid w:val="00A243CB"/>
    <w:rsid w:val="00A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BDBB-B19C-41FF-A172-B2DD1E5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4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9EFC7C702336FDEFABA6FE59BBD105C916C5CD7A032BB04AEAC4AC8CAFBF1EE47130AC9396CC34410ECC9A3DJ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2020-03-23T06:55:00Z</dcterms:created>
  <dcterms:modified xsi:type="dcterms:W3CDTF">2020-03-23T06:55:00Z</dcterms:modified>
</cp:coreProperties>
</file>