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908D3" w14:textId="77777777" w:rsidR="00AD1845" w:rsidRDefault="00AD1845" w:rsidP="00AD1845">
      <w:pPr>
        <w:pStyle w:val="ConsTitle"/>
        <w:widowControl/>
        <w:ind w:right="0"/>
        <w:rPr>
          <w:rFonts w:ascii="Times New Roman" w:hAnsi="Times New Roman" w:cs="Times New Roman"/>
          <w:b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AD1845" w14:paraId="5ACFE73F" w14:textId="77777777" w:rsidTr="00AD1845">
        <w:tc>
          <w:tcPr>
            <w:tcW w:w="9565" w:type="dxa"/>
            <w:tcBorders>
              <w:top w:val="single" w:sz="4" w:space="0" w:color="000000"/>
              <w:left w:val="single" w:sz="4" w:space="0" w:color="000000"/>
              <w:bottom w:val="single" w:sz="4" w:space="0" w:color="000000"/>
              <w:right w:val="single" w:sz="4" w:space="0" w:color="000000"/>
            </w:tcBorders>
            <w:hideMark/>
          </w:tcPr>
          <w:p w14:paraId="69A42FF0" w14:textId="77777777" w:rsidR="00AD1845" w:rsidRDefault="00AD1845">
            <w:pPr>
              <w:spacing w:line="252" w:lineRule="auto"/>
              <w:jc w:val="center"/>
              <w:rPr>
                <w:b/>
                <w:sz w:val="28"/>
                <w:szCs w:val="28"/>
                <w:lang w:eastAsia="en-US"/>
              </w:rPr>
            </w:pPr>
            <w:proofErr w:type="gramStart"/>
            <w:r>
              <w:rPr>
                <w:b/>
                <w:sz w:val="28"/>
                <w:szCs w:val="28"/>
                <w:lang w:eastAsia="en-US"/>
              </w:rPr>
              <w:t>КИРОВСКИЙ  ВЕСТНИК</w:t>
            </w:r>
            <w:proofErr w:type="gramEnd"/>
          </w:p>
        </w:tc>
      </w:tr>
      <w:tr w:rsidR="00AD1845" w14:paraId="68748AAB" w14:textId="77777777" w:rsidTr="00AD1845">
        <w:tc>
          <w:tcPr>
            <w:tcW w:w="9565" w:type="dxa"/>
            <w:tcBorders>
              <w:top w:val="single" w:sz="4" w:space="0" w:color="000000"/>
              <w:left w:val="single" w:sz="4" w:space="0" w:color="000000"/>
              <w:bottom w:val="single" w:sz="4" w:space="0" w:color="000000"/>
              <w:right w:val="single" w:sz="4" w:space="0" w:color="000000"/>
            </w:tcBorders>
            <w:hideMark/>
          </w:tcPr>
          <w:p w14:paraId="74E74CA7" w14:textId="118098B5" w:rsidR="00AD1845" w:rsidRDefault="00AD1845">
            <w:pPr>
              <w:spacing w:line="252" w:lineRule="auto"/>
              <w:jc w:val="center"/>
              <w:rPr>
                <w:sz w:val="28"/>
                <w:szCs w:val="28"/>
                <w:lang w:eastAsia="en-US"/>
              </w:rPr>
            </w:pPr>
            <w:r>
              <w:rPr>
                <w:sz w:val="28"/>
                <w:szCs w:val="28"/>
                <w:lang w:eastAsia="en-US"/>
              </w:rPr>
              <w:t xml:space="preserve">№ </w:t>
            </w:r>
            <w:r>
              <w:rPr>
                <w:sz w:val="28"/>
                <w:szCs w:val="28"/>
                <w:lang w:eastAsia="en-US"/>
              </w:rPr>
              <w:t>4</w:t>
            </w:r>
            <w:r>
              <w:rPr>
                <w:sz w:val="28"/>
                <w:szCs w:val="28"/>
                <w:lang w:eastAsia="en-US"/>
              </w:rPr>
              <w:t xml:space="preserve"> (10)         от </w:t>
            </w:r>
            <w:r>
              <w:rPr>
                <w:sz w:val="28"/>
                <w:szCs w:val="28"/>
                <w:lang w:eastAsia="en-US"/>
              </w:rPr>
              <w:t>0</w:t>
            </w:r>
            <w:r>
              <w:rPr>
                <w:sz w:val="28"/>
                <w:szCs w:val="28"/>
                <w:lang w:eastAsia="en-US"/>
              </w:rPr>
              <w:t>8.0</w:t>
            </w:r>
            <w:r>
              <w:rPr>
                <w:sz w:val="28"/>
                <w:szCs w:val="28"/>
                <w:lang w:eastAsia="en-US"/>
              </w:rPr>
              <w:t>2</w:t>
            </w:r>
            <w:r>
              <w:rPr>
                <w:sz w:val="28"/>
                <w:szCs w:val="28"/>
                <w:lang w:eastAsia="en-US"/>
              </w:rPr>
              <w:t>.2022 года</w:t>
            </w:r>
          </w:p>
        </w:tc>
      </w:tr>
      <w:tr w:rsidR="00AD1845" w14:paraId="08367077" w14:textId="77777777" w:rsidTr="00AD1845">
        <w:tc>
          <w:tcPr>
            <w:tcW w:w="9565" w:type="dxa"/>
            <w:tcBorders>
              <w:top w:val="single" w:sz="4" w:space="0" w:color="000000"/>
              <w:left w:val="single" w:sz="4" w:space="0" w:color="000000"/>
              <w:bottom w:val="single" w:sz="4" w:space="0" w:color="000000"/>
              <w:right w:val="single" w:sz="4" w:space="0" w:color="000000"/>
            </w:tcBorders>
            <w:hideMark/>
          </w:tcPr>
          <w:p w14:paraId="59F8A074" w14:textId="77777777" w:rsidR="00AD1845" w:rsidRPr="00AD1845" w:rsidRDefault="00AD1845">
            <w:pPr>
              <w:spacing w:line="252" w:lineRule="auto"/>
              <w:rPr>
                <w:sz w:val="28"/>
                <w:szCs w:val="28"/>
                <w:lang w:eastAsia="en-US"/>
              </w:rPr>
            </w:pPr>
            <w:r w:rsidRPr="00AD1845">
              <w:rPr>
                <w:sz w:val="28"/>
                <w:szCs w:val="28"/>
                <w:lang w:eastAsia="en-US"/>
              </w:rPr>
              <w:t>Газета выпущена при содействии Администрации сельского поселения Кировский муниципального района Красноармейский Самарской области</w:t>
            </w:r>
          </w:p>
          <w:p w14:paraId="32307648" w14:textId="77777777" w:rsidR="00AD1845" w:rsidRPr="00AD1845" w:rsidRDefault="00AD1845">
            <w:pPr>
              <w:spacing w:line="252" w:lineRule="auto"/>
              <w:jc w:val="center"/>
              <w:rPr>
                <w:sz w:val="28"/>
                <w:szCs w:val="28"/>
                <w:lang w:eastAsia="en-US"/>
              </w:rPr>
            </w:pPr>
            <w:r w:rsidRPr="00AD1845">
              <w:rPr>
                <w:sz w:val="28"/>
                <w:szCs w:val="28"/>
                <w:lang w:eastAsia="en-US"/>
              </w:rPr>
              <w:t>ОФИЦИАЛЬНОЕ ОПУБЛИКОВАНИЕ</w:t>
            </w:r>
          </w:p>
        </w:tc>
      </w:tr>
    </w:tbl>
    <w:p w14:paraId="2B854393" w14:textId="77777777" w:rsidR="00AD1845" w:rsidRDefault="00AD1845" w:rsidP="00AD1845">
      <w:pPr>
        <w:rPr>
          <w:sz w:val="28"/>
          <w:szCs w:val="28"/>
          <w:lang w:eastAsia="ru-RU"/>
        </w:rPr>
      </w:pPr>
    </w:p>
    <w:p w14:paraId="327E16AD" w14:textId="77777777" w:rsidR="00AD1845" w:rsidRDefault="00AD1845" w:rsidP="00AD1845">
      <w:pPr>
        <w:rPr>
          <w:b/>
          <w:sz w:val="28"/>
          <w:szCs w:val="28"/>
        </w:rPr>
      </w:pPr>
      <w:r>
        <w:rPr>
          <w:b/>
          <w:sz w:val="28"/>
          <w:szCs w:val="28"/>
        </w:rPr>
        <w:t>СЕГОДНЯ В НОМЕРЕ:</w:t>
      </w:r>
    </w:p>
    <w:p w14:paraId="3840EF72" w14:textId="57AE500C" w:rsidR="00AD1845" w:rsidRPr="00AD1845" w:rsidRDefault="00AD1845" w:rsidP="00AD1845">
      <w:pPr>
        <w:widowControl w:val="0"/>
        <w:jc w:val="both"/>
        <w:rPr>
          <w:rFonts w:eastAsia="Courier New"/>
          <w:color w:val="000000"/>
          <w:shd w:val="clear" w:color="auto" w:fill="FFFFFF"/>
          <w:lang w:eastAsia="ru-RU"/>
        </w:rPr>
      </w:pPr>
      <w:r>
        <w:t>1.Решение № 70 от 08.02.2022г. «</w:t>
      </w:r>
      <w:r w:rsidRPr="00AD1845">
        <w:rPr>
          <w:rFonts w:eastAsia="Courier New"/>
          <w:color w:val="000000"/>
          <w:shd w:val="clear" w:color="auto" w:fill="FFFFFF"/>
          <w:lang w:eastAsia="ru-RU"/>
        </w:rPr>
        <w:t>О внесении изменений и дополнений в решение Собрания представителей сельского  поселения  Кировский муниципального района Красноармейский Самарской области от 26.07.2019 года  №156 «Об утверждении положения о размерах должностных окладов муниципальных служащих сельского  поселения  Кировский  муниципального района Красноармейский Самарской области, а также ежемесячных и иных дополнительных выплат и порядке их осуществления»</w:t>
      </w:r>
      <w:r>
        <w:rPr>
          <w:rFonts w:eastAsia="Courier New"/>
          <w:color w:val="000000"/>
          <w:shd w:val="clear" w:color="auto" w:fill="FFFFFF"/>
          <w:lang w:eastAsia="ru-RU"/>
        </w:rPr>
        <w:t>.</w:t>
      </w:r>
    </w:p>
    <w:p w14:paraId="29F3075F" w14:textId="14F3E9DA" w:rsidR="00AD1845" w:rsidRDefault="00AD1845" w:rsidP="00AD1845">
      <w:pPr>
        <w:pStyle w:val="a3"/>
        <w:jc w:val="both"/>
        <w:rPr>
          <w:rFonts w:ascii="Times New Roman" w:hAnsi="Times New Roman" w:cs="Times New Roman"/>
          <w:sz w:val="24"/>
          <w:szCs w:val="24"/>
        </w:rPr>
      </w:pPr>
      <w:r w:rsidRPr="00AD1845">
        <w:rPr>
          <w:rFonts w:ascii="Times New Roman" w:hAnsi="Times New Roman" w:cs="Times New Roman"/>
          <w:sz w:val="24"/>
          <w:szCs w:val="24"/>
        </w:rPr>
        <w:t>2.Решение № 71 от 08.02.2022г. «</w:t>
      </w:r>
      <w:r w:rsidRPr="00AD1845">
        <w:rPr>
          <w:rFonts w:ascii="Times New Roman" w:eastAsia="Courier New" w:hAnsi="Times New Roman" w:cs="Times New Roman"/>
          <w:color w:val="000000"/>
          <w:sz w:val="24"/>
          <w:szCs w:val="24"/>
          <w:shd w:val="clear" w:color="auto" w:fill="FFFFFF"/>
        </w:rPr>
        <w:t xml:space="preserve">«О внесении изменений и дополнений в решение Собрания представителей сельского  поселения  Кировский муниципального района Красноармейский Самарской области от 26.07.2019 года  №155 </w:t>
      </w:r>
      <w:r w:rsidRPr="00AD1845">
        <w:rPr>
          <w:rFonts w:ascii="Times New Roman" w:hAnsi="Times New Roman" w:cs="Times New Roman"/>
          <w:sz w:val="24"/>
          <w:szCs w:val="24"/>
        </w:rPr>
        <w:t>«О денежном вознаграждении выборного должностного лица местного самоуправления сельского поселения Кировский муниципального района Красноармейский Самарской области, осуществляющего свои полномочия на постоянной основе, и  порядке предоставления ему  ежегодного оплачиваемого  отпуска»</w:t>
      </w:r>
      <w:r>
        <w:rPr>
          <w:rFonts w:ascii="Times New Roman" w:hAnsi="Times New Roman" w:cs="Times New Roman"/>
          <w:sz w:val="24"/>
          <w:szCs w:val="24"/>
        </w:rPr>
        <w:t>.</w:t>
      </w:r>
    </w:p>
    <w:p w14:paraId="6C5F1139" w14:textId="16249BC7" w:rsidR="00AD1845" w:rsidRDefault="00AD1845" w:rsidP="00AD1845">
      <w:pPr>
        <w:pStyle w:val="a3"/>
        <w:jc w:val="both"/>
        <w:rPr>
          <w:rFonts w:ascii="Times New Roman" w:hAnsi="Times New Roman" w:cs="Times New Roman"/>
          <w:sz w:val="24"/>
          <w:szCs w:val="24"/>
        </w:rPr>
      </w:pPr>
    </w:p>
    <w:p w14:paraId="1578D7EB" w14:textId="77777777" w:rsidR="00AD1845" w:rsidRPr="00AD1845" w:rsidRDefault="00AD1845" w:rsidP="00AD1845">
      <w:pPr>
        <w:pStyle w:val="a3"/>
        <w:jc w:val="both"/>
        <w:rPr>
          <w:rFonts w:ascii="Times New Roman" w:hAnsi="Times New Roman" w:cs="Times New Roman"/>
          <w:sz w:val="24"/>
          <w:szCs w:val="24"/>
        </w:rPr>
      </w:pPr>
    </w:p>
    <w:p w14:paraId="6025A4CE" w14:textId="77777777" w:rsidR="00AD1845" w:rsidRPr="006A3012" w:rsidRDefault="00AD1845" w:rsidP="00AD1845">
      <w:pPr>
        <w:jc w:val="center"/>
      </w:pPr>
      <w:r>
        <w:rPr>
          <w:b/>
        </w:rPr>
        <w:t xml:space="preserve">                                                                                                      </w:t>
      </w:r>
    </w:p>
    <w:p w14:paraId="1F305FB6" w14:textId="77777777" w:rsidR="00AD1845" w:rsidRDefault="00AD1845" w:rsidP="00AD1845">
      <w:pPr>
        <w:jc w:val="center"/>
        <w:rPr>
          <w:b/>
        </w:rPr>
      </w:pPr>
      <w:r>
        <w:rPr>
          <w:b/>
        </w:rPr>
        <w:t>СОБРАНИЕ ПРЕДСТАВИТЕЛЕЙ</w:t>
      </w:r>
    </w:p>
    <w:p w14:paraId="1DD479AC" w14:textId="77777777" w:rsidR="00AD1845" w:rsidRDefault="00AD1845" w:rsidP="00AD1845">
      <w:pPr>
        <w:jc w:val="center"/>
        <w:rPr>
          <w:b/>
        </w:rPr>
      </w:pPr>
      <w:r>
        <w:rPr>
          <w:b/>
        </w:rPr>
        <w:t>СЕЛЬСКОГО ПОСЕЛЕНИЯ КИРОВСКИЙ</w:t>
      </w:r>
    </w:p>
    <w:p w14:paraId="7B4C89EE" w14:textId="77777777" w:rsidR="00AD1845" w:rsidRDefault="00AD1845" w:rsidP="00AD1845">
      <w:pPr>
        <w:jc w:val="center"/>
        <w:rPr>
          <w:b/>
        </w:rPr>
      </w:pPr>
      <w:r>
        <w:rPr>
          <w:b/>
        </w:rPr>
        <w:t>МУНИЦИПАЛЬНОГО РАЙОНА КРАСНОАРМЕЙСКИЙ</w:t>
      </w:r>
    </w:p>
    <w:p w14:paraId="4254767B" w14:textId="77777777" w:rsidR="00AD1845" w:rsidRDefault="00AD1845" w:rsidP="00AD1845">
      <w:pPr>
        <w:jc w:val="center"/>
        <w:rPr>
          <w:b/>
        </w:rPr>
      </w:pPr>
      <w:r>
        <w:rPr>
          <w:b/>
        </w:rPr>
        <w:t>САМАРСКОЙ ОБЛАСТИ</w:t>
      </w:r>
    </w:p>
    <w:p w14:paraId="3D5232D0" w14:textId="77777777" w:rsidR="00AD1845" w:rsidRDefault="00AD1845" w:rsidP="00AD1845">
      <w:pPr>
        <w:jc w:val="center"/>
        <w:rPr>
          <w:b/>
        </w:rPr>
      </w:pPr>
    </w:p>
    <w:p w14:paraId="15741F25" w14:textId="77777777" w:rsidR="00AD1845" w:rsidRDefault="00AD1845" w:rsidP="00AD1845">
      <w:pPr>
        <w:jc w:val="center"/>
        <w:rPr>
          <w:b/>
          <w:bCs/>
          <w:color w:val="000000"/>
        </w:rPr>
      </w:pPr>
      <w:r>
        <w:rPr>
          <w:b/>
        </w:rPr>
        <w:t>РЕШЕНИЕ</w:t>
      </w:r>
    </w:p>
    <w:p w14:paraId="22DB9028" w14:textId="77777777" w:rsidR="00AD1845" w:rsidRDefault="00AD1845" w:rsidP="00AD1845">
      <w:pPr>
        <w:jc w:val="center"/>
        <w:rPr>
          <w:b/>
          <w:bCs/>
          <w:color w:val="000000"/>
        </w:rPr>
      </w:pPr>
    </w:p>
    <w:p w14:paraId="5C360D78" w14:textId="77777777" w:rsidR="00AD1845" w:rsidRDefault="00AD1845" w:rsidP="00AD1845">
      <w:pPr>
        <w:jc w:val="center"/>
        <w:rPr>
          <w:rFonts w:eastAsia="Courier New"/>
          <w:b/>
          <w:color w:val="000000"/>
          <w:lang w:eastAsia="ru-RU"/>
        </w:rPr>
      </w:pPr>
      <w:r>
        <w:rPr>
          <w:b/>
          <w:bCs/>
          <w:color w:val="000000"/>
        </w:rPr>
        <w:t>от 08 февраля 2022 года   № 70</w:t>
      </w:r>
    </w:p>
    <w:p w14:paraId="20AFA49D" w14:textId="77777777" w:rsidR="00AD1845" w:rsidRDefault="00AD1845" w:rsidP="00AD1845">
      <w:pPr>
        <w:jc w:val="center"/>
        <w:rPr>
          <w:rFonts w:eastAsia="Courier New"/>
          <w:b/>
          <w:color w:val="000000"/>
          <w:lang w:eastAsia="ru-RU"/>
        </w:rPr>
      </w:pPr>
    </w:p>
    <w:p w14:paraId="0D4AE3B8" w14:textId="77777777" w:rsidR="00AD1845" w:rsidRDefault="00AD1845" w:rsidP="00AD1845">
      <w:pPr>
        <w:widowControl w:val="0"/>
        <w:ind w:firstLine="907"/>
        <w:jc w:val="center"/>
        <w:rPr>
          <w:rFonts w:eastAsia="Courier New"/>
          <w:b/>
          <w:color w:val="000000"/>
          <w:shd w:val="clear" w:color="auto" w:fill="FFFFFF"/>
          <w:lang w:eastAsia="ru-RU"/>
        </w:rPr>
      </w:pPr>
      <w:r>
        <w:rPr>
          <w:rFonts w:eastAsia="Courier New"/>
          <w:b/>
          <w:color w:val="000000"/>
          <w:shd w:val="clear" w:color="auto" w:fill="FFFFFF"/>
          <w:lang w:eastAsia="ru-RU"/>
        </w:rPr>
        <w:t>«О внесении изменений и дополнений в решение Собрания представителей сельского  поселения  Кировский муниципального района Красноармейский Самарской области от 26.07.2019 года  №156 «Об утверждении положения о размерах должностных окладов муниципальных служащих сельского  поселения  Кировский  муниципального района Красноармейский Самарской области, а также ежемесячных и иных дополнительных выплат и порядке их осуществления»</w:t>
      </w:r>
    </w:p>
    <w:p w14:paraId="0D0EC4AA" w14:textId="77777777" w:rsidR="00AD1845" w:rsidRDefault="00AD1845" w:rsidP="00AD1845">
      <w:pPr>
        <w:widowControl w:val="0"/>
        <w:spacing w:line="322" w:lineRule="exact"/>
        <w:ind w:firstLine="905"/>
        <w:rPr>
          <w:rFonts w:eastAsia="Courier New"/>
          <w:color w:val="000000"/>
          <w:shd w:val="clear" w:color="auto" w:fill="FFFFFF"/>
          <w:lang w:eastAsia="ru-RU"/>
        </w:rPr>
      </w:pPr>
    </w:p>
    <w:p w14:paraId="0A9B77CA" w14:textId="77777777" w:rsidR="00AD1845" w:rsidRDefault="00AD1845" w:rsidP="00AD1845">
      <w:pPr>
        <w:widowControl w:val="0"/>
        <w:spacing w:line="276" w:lineRule="auto"/>
        <w:ind w:firstLine="905"/>
        <w:jc w:val="both"/>
        <w:rPr>
          <w:rFonts w:eastAsia="Courier New"/>
          <w:color w:val="000000"/>
          <w:shd w:val="clear" w:color="auto" w:fill="FFFFFF"/>
          <w:lang w:eastAsia="ru-RU"/>
        </w:rPr>
      </w:pPr>
      <w:r>
        <w:rPr>
          <w:rFonts w:eastAsia="Courier New"/>
          <w:color w:val="000000"/>
          <w:shd w:val="clear" w:color="auto" w:fill="FFFFFF"/>
          <w:lang w:eastAsia="ru-RU"/>
        </w:rPr>
        <w:t>В соответствии со статьей 22 Федерального закона «О муниципальной службе в Российской Федерации» от 02.03.2007 № 25-ФЗ, статьей 10 Закона Самарской области «О муниципальной службе в Самарской области» от 09.10.2007 № 96-ГД и в целях оптимизации и повышения социальной защищенности муниципальных служащих  сельского  поселения  Кировский   муниципального района Красноармейский Самарской области, Собрание представителей сельского поселения  Кировский  муниципального  района  Красноармейский  Самарской  области</w:t>
      </w:r>
    </w:p>
    <w:p w14:paraId="094F458C" w14:textId="77777777" w:rsidR="00AD1845" w:rsidRDefault="00AD1845" w:rsidP="00AD1845">
      <w:pPr>
        <w:widowControl w:val="0"/>
        <w:spacing w:line="276" w:lineRule="auto"/>
        <w:ind w:firstLine="905"/>
        <w:jc w:val="both"/>
        <w:rPr>
          <w:rFonts w:eastAsia="Courier New"/>
          <w:color w:val="000000"/>
          <w:shd w:val="clear" w:color="auto" w:fill="FFFFFF"/>
          <w:lang w:eastAsia="ru-RU"/>
        </w:rPr>
      </w:pPr>
    </w:p>
    <w:p w14:paraId="412BB213" w14:textId="77777777" w:rsidR="00AD1845" w:rsidRDefault="00AD1845" w:rsidP="00AD1845">
      <w:pPr>
        <w:widowControl w:val="0"/>
        <w:spacing w:line="276" w:lineRule="auto"/>
        <w:ind w:firstLine="905"/>
        <w:jc w:val="both"/>
        <w:rPr>
          <w:rFonts w:eastAsia="Courier New"/>
          <w:color w:val="000000"/>
          <w:spacing w:val="50"/>
          <w:lang w:eastAsia="ru-RU"/>
        </w:rPr>
      </w:pPr>
      <w:r>
        <w:rPr>
          <w:rFonts w:eastAsia="Courier New"/>
          <w:color w:val="000000"/>
          <w:shd w:val="clear" w:color="auto" w:fill="FFFFFF"/>
          <w:lang w:eastAsia="ru-RU"/>
        </w:rPr>
        <w:t xml:space="preserve"> </w:t>
      </w:r>
      <w:r>
        <w:rPr>
          <w:rFonts w:eastAsia="Courier New"/>
          <w:color w:val="000000"/>
          <w:spacing w:val="50"/>
          <w:lang w:eastAsia="ru-RU"/>
        </w:rPr>
        <w:t xml:space="preserve">                              РЕШИЛО:</w:t>
      </w:r>
    </w:p>
    <w:p w14:paraId="445B4ECE" w14:textId="77777777" w:rsidR="00AD1845" w:rsidRDefault="00AD1845" w:rsidP="00AD1845">
      <w:pPr>
        <w:widowControl w:val="0"/>
        <w:spacing w:line="276" w:lineRule="auto"/>
        <w:ind w:firstLine="905"/>
        <w:jc w:val="both"/>
        <w:rPr>
          <w:rFonts w:eastAsia="Courier New"/>
          <w:color w:val="000000"/>
          <w:spacing w:val="50"/>
          <w:lang w:eastAsia="ru-RU"/>
        </w:rPr>
      </w:pPr>
    </w:p>
    <w:p w14:paraId="7DEB0EBF" w14:textId="77777777" w:rsidR="00AD1845" w:rsidRDefault="00AD1845" w:rsidP="00AD1845">
      <w:pPr>
        <w:widowControl w:val="0"/>
        <w:spacing w:line="276" w:lineRule="auto"/>
        <w:jc w:val="both"/>
        <w:rPr>
          <w:rFonts w:eastAsia="Courier New"/>
          <w:shd w:val="clear" w:color="auto" w:fill="FFFFFF"/>
          <w:lang w:eastAsia="ru-RU"/>
        </w:rPr>
      </w:pPr>
      <w:r>
        <w:rPr>
          <w:rFonts w:eastAsia="Courier New"/>
          <w:color w:val="000000"/>
          <w:shd w:val="clear" w:color="auto" w:fill="FFFFFF"/>
          <w:lang w:eastAsia="ru-RU"/>
        </w:rPr>
        <w:t>1. С 01 января 2022 года в приложении №1 «Положения о размерах должностных окладов муниципальных служащих сельского  поселения Кировский  муниципального района Красноармейский Самарской области, а также ежемесячных и иных дополнительных выплат, и порядке их осуществления», утвержденного решением Собрания представителей  сельского  поселения  Кировский  муниципального района Красноармейский Самарской области от 26.07.2019 года №156, пункт 4 «Должностные оклады» изложить в новой редакции, согласно приложения №1 к настоящему решению Собрания представителей.</w:t>
      </w:r>
    </w:p>
    <w:p w14:paraId="3DA1B464" w14:textId="77777777" w:rsidR="00AD1845" w:rsidRDefault="00AD1845" w:rsidP="00AD1845">
      <w:pPr>
        <w:jc w:val="both"/>
      </w:pPr>
      <w:r>
        <w:rPr>
          <w:rFonts w:ascii="Times New Roman CYR" w:eastAsia="Calibri" w:hAnsi="Times New Roman CYR" w:cs="Times New Roman CYR"/>
        </w:rPr>
        <w:t>2.</w:t>
      </w:r>
      <w:r>
        <w:t>Настоящее решение опубликовать в газете сельского поселения Кировский муниципального района Красноармейский Самарской области «Кировский вестник» и разместить на официальном сайте Администрации муниципального района Красноармейский Самарской области в информационно-телекоммуникационной сети «Интернет» в разделе сельское поселение Кировский муниципального района Красноармейский Самарской области.</w:t>
      </w:r>
    </w:p>
    <w:p w14:paraId="7F9235AB" w14:textId="77777777" w:rsidR="00AD1845" w:rsidRDefault="00AD1845" w:rsidP="00AD1845">
      <w:pPr>
        <w:widowControl w:val="0"/>
        <w:spacing w:line="276" w:lineRule="auto"/>
        <w:jc w:val="both"/>
        <w:rPr>
          <w:rFonts w:eastAsia="Courier New"/>
          <w:shd w:val="clear" w:color="auto" w:fill="FFFFFF"/>
          <w:lang w:eastAsia="ru-RU"/>
        </w:rPr>
      </w:pPr>
      <w:r>
        <w:rPr>
          <w:rFonts w:eastAsia="Courier New"/>
          <w:shd w:val="clear" w:color="auto" w:fill="FFFFFF"/>
          <w:lang w:eastAsia="ru-RU"/>
        </w:rPr>
        <w:t>3.</w:t>
      </w:r>
      <w:r>
        <w:rPr>
          <w:rFonts w:eastAsia="Courier New"/>
          <w:color w:val="000000"/>
          <w:shd w:val="clear" w:color="auto" w:fill="FFFFFF"/>
          <w:lang w:eastAsia="ru-RU"/>
        </w:rPr>
        <w:t xml:space="preserve">Контроль за выполнением настоящего Решения возложить на   </w:t>
      </w:r>
      <w:proofErr w:type="gramStart"/>
      <w:r>
        <w:rPr>
          <w:rFonts w:eastAsia="Courier New"/>
          <w:color w:val="000000"/>
          <w:shd w:val="clear" w:color="auto" w:fill="FFFFFF"/>
          <w:lang w:eastAsia="ru-RU"/>
        </w:rPr>
        <w:t>Главу  сельского</w:t>
      </w:r>
      <w:proofErr w:type="gramEnd"/>
      <w:r>
        <w:rPr>
          <w:rFonts w:eastAsia="Courier New"/>
          <w:color w:val="000000"/>
          <w:shd w:val="clear" w:color="auto" w:fill="FFFFFF"/>
          <w:lang w:eastAsia="ru-RU"/>
        </w:rPr>
        <w:t xml:space="preserve">  поселения  Кировский Лазарева В.В.</w:t>
      </w:r>
    </w:p>
    <w:p w14:paraId="2721DD0E" w14:textId="540F83B8" w:rsidR="00AD1845" w:rsidRDefault="00AD1845" w:rsidP="00AD1845">
      <w:pPr>
        <w:widowControl w:val="0"/>
        <w:suppressAutoHyphens/>
        <w:spacing w:line="360" w:lineRule="auto"/>
        <w:rPr>
          <w:rFonts w:eastAsia="Courier New" w:cs="Courier New"/>
          <w:noProof/>
          <w:color w:val="000000"/>
          <w:lang w:eastAsia="ru-RU"/>
        </w:rPr>
      </w:pPr>
    </w:p>
    <w:p w14:paraId="723D0C26" w14:textId="2B07F3A2" w:rsidR="00AD1845" w:rsidRDefault="00AD1845" w:rsidP="00AD1845">
      <w:pPr>
        <w:widowControl w:val="0"/>
        <w:suppressAutoHyphens/>
        <w:spacing w:line="360" w:lineRule="auto"/>
        <w:rPr>
          <w:rFonts w:eastAsia="Courier New" w:cs="Courier New"/>
          <w:noProof/>
          <w:color w:val="000000"/>
          <w:lang w:eastAsia="ru-RU"/>
        </w:rPr>
      </w:pPr>
    </w:p>
    <w:p w14:paraId="6B1A61FE" w14:textId="77777777" w:rsidR="00AD1845" w:rsidRDefault="00AD1845" w:rsidP="00AD1845">
      <w:pPr>
        <w:widowControl w:val="0"/>
        <w:suppressAutoHyphens/>
        <w:spacing w:line="360" w:lineRule="auto"/>
        <w:rPr>
          <w:rFonts w:eastAsia="Courier New" w:cs="Courier New"/>
          <w:noProof/>
          <w:color w:val="000000"/>
          <w:lang w:eastAsia="ru-RU"/>
        </w:rPr>
      </w:pPr>
    </w:p>
    <w:p w14:paraId="592A2658" w14:textId="77777777" w:rsidR="00AD1845" w:rsidRDefault="00AD1845" w:rsidP="00AD1845">
      <w:pPr>
        <w:widowControl w:val="0"/>
        <w:suppressAutoHyphens/>
        <w:rPr>
          <w:rFonts w:eastAsia="Arial Unicode MS" w:cs="Courier New"/>
          <w:color w:val="000000"/>
          <w:kern w:val="2"/>
          <w:lang w:eastAsia="ru-RU"/>
        </w:rPr>
      </w:pPr>
      <w:r>
        <w:rPr>
          <w:rFonts w:eastAsia="Courier New" w:cs="Courier New"/>
          <w:noProof/>
          <w:color w:val="000000"/>
          <w:lang w:eastAsia="ru-RU"/>
        </w:rPr>
        <w:t>Председатель Собрания представителей</w:t>
      </w:r>
    </w:p>
    <w:p w14:paraId="410DEA04" w14:textId="77777777" w:rsidR="00AD1845" w:rsidRDefault="00AD1845" w:rsidP="00AD1845">
      <w:pPr>
        <w:widowControl w:val="0"/>
        <w:suppressAutoHyphens/>
        <w:rPr>
          <w:rFonts w:eastAsia="Arial Unicode MS" w:cs="Courier New"/>
          <w:color w:val="000000"/>
          <w:kern w:val="2"/>
          <w:lang w:eastAsia="ru-RU"/>
        </w:rPr>
      </w:pPr>
      <w:r>
        <w:rPr>
          <w:rFonts w:eastAsia="Courier New" w:cs="Courier New"/>
          <w:noProof/>
          <w:color w:val="000000"/>
          <w:lang w:eastAsia="ru-RU"/>
        </w:rPr>
        <w:t>сельского</w:t>
      </w:r>
      <w:r>
        <w:rPr>
          <w:rFonts w:eastAsia="Courier New" w:cs="Courier New"/>
          <w:color w:val="000000"/>
          <w:lang w:eastAsia="ru-RU"/>
        </w:rPr>
        <w:t xml:space="preserve"> поселения Кировский</w:t>
      </w:r>
      <w:r>
        <w:rPr>
          <w:rFonts w:eastAsia="Courier New" w:cs="Courier New"/>
          <w:noProof/>
          <w:color w:val="000000"/>
          <w:lang w:eastAsia="ru-RU"/>
        </w:rPr>
        <w:t xml:space="preserve"> </w:t>
      </w:r>
      <w:r>
        <w:rPr>
          <w:rFonts w:eastAsia="Courier New" w:cs="Courier New"/>
          <w:color w:val="000000"/>
          <w:lang w:eastAsia="ru-RU"/>
        </w:rPr>
        <w:t xml:space="preserve"> </w:t>
      </w:r>
    </w:p>
    <w:p w14:paraId="4DD77272" w14:textId="77777777" w:rsidR="00AD1845" w:rsidRDefault="00AD1845" w:rsidP="00AD1845">
      <w:pPr>
        <w:widowControl w:val="0"/>
        <w:tabs>
          <w:tab w:val="num" w:pos="200"/>
        </w:tabs>
        <w:outlineLvl w:val="0"/>
        <w:rPr>
          <w:rFonts w:eastAsia="Courier New" w:cs="Courier New"/>
          <w:color w:val="000000"/>
          <w:lang w:eastAsia="ru-RU"/>
        </w:rPr>
      </w:pPr>
      <w:r>
        <w:rPr>
          <w:rFonts w:eastAsia="Courier New" w:cs="Courier New"/>
          <w:bCs/>
          <w:color w:val="000000"/>
          <w:lang w:eastAsia="ru-RU"/>
        </w:rPr>
        <w:t xml:space="preserve">муниципального района </w:t>
      </w:r>
      <w:r>
        <w:rPr>
          <w:rFonts w:eastAsia="Courier New" w:cs="Courier New"/>
          <w:bCs/>
          <w:noProof/>
          <w:color w:val="000000"/>
          <w:lang w:eastAsia="ru-RU"/>
        </w:rPr>
        <w:t>Красноармейский</w:t>
      </w:r>
    </w:p>
    <w:p w14:paraId="5D4E54D5" w14:textId="77777777" w:rsidR="00AD1845" w:rsidRDefault="00AD1845" w:rsidP="00AD1845">
      <w:pPr>
        <w:widowControl w:val="0"/>
        <w:tabs>
          <w:tab w:val="num" w:pos="200"/>
        </w:tabs>
        <w:outlineLvl w:val="0"/>
        <w:rPr>
          <w:rFonts w:eastAsia="Courier New" w:cs="Courier New"/>
          <w:color w:val="000000"/>
          <w:lang w:eastAsia="ru-RU"/>
        </w:rPr>
      </w:pPr>
      <w:r>
        <w:rPr>
          <w:rFonts w:eastAsia="Courier New" w:cs="Courier New"/>
          <w:color w:val="000000"/>
          <w:lang w:eastAsia="ru-RU"/>
        </w:rPr>
        <w:t xml:space="preserve">Самарской области                                                                                                </w:t>
      </w:r>
      <w:proofErr w:type="spellStart"/>
      <w:r>
        <w:rPr>
          <w:rFonts w:eastAsia="Courier New" w:cs="Courier New"/>
          <w:color w:val="000000"/>
          <w:lang w:eastAsia="ru-RU"/>
        </w:rPr>
        <w:t>С.Ю.Елисеева</w:t>
      </w:r>
      <w:proofErr w:type="spellEnd"/>
    </w:p>
    <w:p w14:paraId="21194BEB" w14:textId="222C00B5" w:rsidR="00AD1845" w:rsidRDefault="00AD1845" w:rsidP="00AD1845">
      <w:pPr>
        <w:widowControl w:val="0"/>
        <w:tabs>
          <w:tab w:val="num" w:pos="200"/>
        </w:tabs>
        <w:outlineLvl w:val="0"/>
        <w:rPr>
          <w:rFonts w:eastAsia="Courier New" w:cs="Courier New"/>
          <w:color w:val="000000"/>
          <w:lang w:eastAsia="ru-RU"/>
        </w:rPr>
      </w:pPr>
    </w:p>
    <w:p w14:paraId="0D23F6C0" w14:textId="77777777" w:rsidR="00AD1845" w:rsidRDefault="00AD1845" w:rsidP="00AD1845">
      <w:pPr>
        <w:widowControl w:val="0"/>
        <w:tabs>
          <w:tab w:val="num" w:pos="200"/>
        </w:tabs>
        <w:outlineLvl w:val="0"/>
        <w:rPr>
          <w:rFonts w:eastAsia="Courier New" w:cs="Courier New"/>
          <w:color w:val="000000"/>
          <w:lang w:eastAsia="ru-RU"/>
        </w:rPr>
      </w:pPr>
    </w:p>
    <w:p w14:paraId="6282365C" w14:textId="77777777" w:rsidR="00AD1845" w:rsidRDefault="00AD1845" w:rsidP="00AD1845">
      <w:pPr>
        <w:widowControl w:val="0"/>
        <w:tabs>
          <w:tab w:val="num" w:pos="200"/>
        </w:tabs>
        <w:outlineLvl w:val="0"/>
        <w:rPr>
          <w:rFonts w:eastAsia="Courier New" w:cs="Courier New"/>
          <w:color w:val="000000"/>
          <w:lang w:eastAsia="ru-RU"/>
        </w:rPr>
      </w:pPr>
    </w:p>
    <w:p w14:paraId="386C45E8" w14:textId="77777777" w:rsidR="00AD1845" w:rsidRDefault="00AD1845" w:rsidP="00AD1845">
      <w:pPr>
        <w:widowControl w:val="0"/>
        <w:jc w:val="both"/>
        <w:rPr>
          <w:rFonts w:eastAsia="Courier New"/>
          <w:color w:val="000000"/>
          <w:shd w:val="clear" w:color="auto" w:fill="FFFFFF"/>
          <w:lang w:eastAsia="ru-RU"/>
        </w:rPr>
      </w:pPr>
    </w:p>
    <w:p w14:paraId="2CC2B0FF" w14:textId="77777777" w:rsidR="00AD1845" w:rsidRDefault="00AD1845" w:rsidP="00AD1845">
      <w:pPr>
        <w:jc w:val="both"/>
      </w:pPr>
      <w:r>
        <w:t xml:space="preserve">                                                                                 Приложение № 1</w:t>
      </w:r>
    </w:p>
    <w:p w14:paraId="440CE6B3" w14:textId="77777777" w:rsidR="00AD1845" w:rsidRDefault="00AD1845" w:rsidP="00AD1845">
      <w:pPr>
        <w:jc w:val="both"/>
      </w:pPr>
      <w:r>
        <w:t xml:space="preserve">                                                                                 к Решению Собрания представителей</w:t>
      </w:r>
    </w:p>
    <w:p w14:paraId="3DFB467B" w14:textId="77777777" w:rsidR="00AD1845" w:rsidRDefault="00AD1845" w:rsidP="00AD1845">
      <w:pPr>
        <w:jc w:val="both"/>
      </w:pPr>
      <w:r>
        <w:t xml:space="preserve">                                                                                 сельского поселения Кировский</w:t>
      </w:r>
    </w:p>
    <w:p w14:paraId="6BCBB446" w14:textId="77777777" w:rsidR="00AD1845" w:rsidRDefault="00AD1845" w:rsidP="00AD1845">
      <w:r>
        <w:t xml:space="preserve">                                                                                 муниципального района Красноармейский</w:t>
      </w:r>
    </w:p>
    <w:p w14:paraId="00CFC83C" w14:textId="77777777" w:rsidR="00AD1845" w:rsidRDefault="00AD1845" w:rsidP="00AD1845">
      <w:r>
        <w:t xml:space="preserve">                                                                                 от «</w:t>
      </w:r>
      <w:proofErr w:type="gramStart"/>
      <w:r>
        <w:t>08 »</w:t>
      </w:r>
      <w:proofErr w:type="gramEnd"/>
      <w:r>
        <w:t xml:space="preserve"> февраля 2022г.    № 70</w:t>
      </w:r>
    </w:p>
    <w:p w14:paraId="3E41615E" w14:textId="37BDD2CE" w:rsidR="00AD1845" w:rsidRDefault="00AD1845" w:rsidP="00AD1845"/>
    <w:p w14:paraId="084D0560" w14:textId="0DD3F3DE" w:rsidR="00AD1845" w:rsidRDefault="00AD1845" w:rsidP="00AD1845"/>
    <w:p w14:paraId="173F43C6" w14:textId="77777777" w:rsidR="00AD1845" w:rsidRDefault="00AD1845" w:rsidP="00AD1845"/>
    <w:p w14:paraId="6D411622" w14:textId="77777777" w:rsidR="00AD1845" w:rsidRDefault="00AD1845" w:rsidP="00AD1845"/>
    <w:p w14:paraId="74FB0A7D" w14:textId="77777777" w:rsidR="00AD1845" w:rsidRDefault="00AD1845" w:rsidP="00AD1845">
      <w:pPr>
        <w:jc w:val="both"/>
      </w:pPr>
      <w:r>
        <w:rPr>
          <w:b/>
        </w:rPr>
        <w:t>«4.</w:t>
      </w:r>
      <w:r>
        <w:t xml:space="preserve"> </w:t>
      </w:r>
      <w:r>
        <w:rPr>
          <w:b/>
        </w:rPr>
        <w:t>Должностные оклады</w:t>
      </w:r>
      <w:r>
        <w:t xml:space="preserve"> устанавливаются муниципальным служащим представителем нанимателя (работодателя) в следующем размере: </w:t>
      </w:r>
    </w:p>
    <w:p w14:paraId="5DCE4C3A" w14:textId="77777777" w:rsidR="00AD1845" w:rsidRDefault="00AD1845" w:rsidP="00AD1845">
      <w:r>
        <w:t xml:space="preserve">Главный специалист </w:t>
      </w:r>
      <w:proofErr w:type="gramStart"/>
      <w:r>
        <w:t>–  10905</w:t>
      </w:r>
      <w:proofErr w:type="gramEnd"/>
      <w:r>
        <w:t xml:space="preserve">  руб.</w:t>
      </w:r>
    </w:p>
    <w:p w14:paraId="4E4F3FC9" w14:textId="77777777" w:rsidR="00AD1845" w:rsidRDefault="00AD1845" w:rsidP="00AD1845">
      <w:r>
        <w:t xml:space="preserve">Ведущий специалист по ведению в/учета </w:t>
      </w:r>
      <w:proofErr w:type="gramStart"/>
      <w:r>
        <w:t>–  5207</w:t>
      </w:r>
      <w:proofErr w:type="gramEnd"/>
      <w:r>
        <w:t xml:space="preserve">  руб.</w:t>
      </w:r>
    </w:p>
    <w:p w14:paraId="514EDF61" w14:textId="77777777" w:rsidR="00AD1845" w:rsidRDefault="00AD1845" w:rsidP="00AD1845">
      <w:r>
        <w:t>Специалист –   8818 руб.</w:t>
      </w:r>
    </w:p>
    <w:p w14:paraId="59DC7284" w14:textId="77777777" w:rsidR="00AD1845" w:rsidRDefault="00AD1845" w:rsidP="00AD1845"/>
    <w:p w14:paraId="79220977" w14:textId="77777777" w:rsidR="00AD1845" w:rsidRDefault="00AD1845" w:rsidP="00AD1845"/>
    <w:p w14:paraId="29D2206E" w14:textId="6E2E4CCD" w:rsidR="00AD1845" w:rsidRDefault="00AD1845" w:rsidP="00AD1845"/>
    <w:p w14:paraId="0145344F" w14:textId="56F47A76" w:rsidR="00AD1845" w:rsidRDefault="00AD1845" w:rsidP="00AD1845"/>
    <w:p w14:paraId="7C0AF0CF" w14:textId="4AC528BD" w:rsidR="00AD1845" w:rsidRDefault="00AD1845" w:rsidP="00AD1845"/>
    <w:p w14:paraId="08B8B819" w14:textId="77777777" w:rsidR="00AD1845" w:rsidRDefault="00AD1845" w:rsidP="00AD1845"/>
    <w:p w14:paraId="1C53C093" w14:textId="77777777" w:rsidR="00AD1845" w:rsidRDefault="00AD1845" w:rsidP="00AD1845"/>
    <w:p w14:paraId="2313C9BE" w14:textId="77777777" w:rsidR="00AD1845" w:rsidRDefault="00AD1845" w:rsidP="00AD1845">
      <w:pPr>
        <w:jc w:val="center"/>
        <w:rPr>
          <w:b/>
        </w:rPr>
      </w:pPr>
      <w:r>
        <w:rPr>
          <w:b/>
        </w:rPr>
        <w:t xml:space="preserve">                                                                 </w:t>
      </w:r>
    </w:p>
    <w:p w14:paraId="492F461B" w14:textId="77777777" w:rsidR="00AD1845" w:rsidRDefault="00AD1845" w:rsidP="00AD1845">
      <w:pPr>
        <w:jc w:val="center"/>
        <w:rPr>
          <w:b/>
        </w:rPr>
      </w:pPr>
      <w:r>
        <w:rPr>
          <w:b/>
        </w:rPr>
        <w:lastRenderedPageBreak/>
        <w:t>СОБРАНИЕ ПРЕДСТАВИТЕЛЕЙ</w:t>
      </w:r>
    </w:p>
    <w:p w14:paraId="35A1499C" w14:textId="77777777" w:rsidR="00AD1845" w:rsidRDefault="00AD1845" w:rsidP="00AD1845">
      <w:pPr>
        <w:jc w:val="center"/>
        <w:rPr>
          <w:b/>
        </w:rPr>
      </w:pPr>
      <w:r>
        <w:rPr>
          <w:b/>
        </w:rPr>
        <w:t>СЕЛЬСКОГО ПОСЕЛЕНИЯ КИРОВСКИЙ</w:t>
      </w:r>
    </w:p>
    <w:p w14:paraId="0791AA4F" w14:textId="77777777" w:rsidR="00AD1845" w:rsidRDefault="00AD1845" w:rsidP="00AD1845">
      <w:pPr>
        <w:jc w:val="center"/>
        <w:rPr>
          <w:b/>
        </w:rPr>
      </w:pPr>
      <w:r>
        <w:rPr>
          <w:b/>
        </w:rPr>
        <w:t>МУНИЦИПАЛЬНОГО РАЙОНА КРАСНОАРМЕЙСКИЙ</w:t>
      </w:r>
    </w:p>
    <w:p w14:paraId="7A3F5ADC" w14:textId="77777777" w:rsidR="00AD1845" w:rsidRDefault="00AD1845" w:rsidP="00AD1845">
      <w:pPr>
        <w:jc w:val="center"/>
        <w:rPr>
          <w:b/>
        </w:rPr>
      </w:pPr>
      <w:r>
        <w:rPr>
          <w:b/>
        </w:rPr>
        <w:t>САМАРСКОЙ ОБЛАСТИ</w:t>
      </w:r>
    </w:p>
    <w:p w14:paraId="6B8D92AB" w14:textId="77777777" w:rsidR="00AD1845" w:rsidRDefault="00AD1845" w:rsidP="00AD1845">
      <w:pPr>
        <w:jc w:val="center"/>
        <w:rPr>
          <w:b/>
        </w:rPr>
      </w:pPr>
    </w:p>
    <w:p w14:paraId="3140A7ED" w14:textId="77777777" w:rsidR="00AD1845" w:rsidRDefault="00AD1845" w:rsidP="00AD1845">
      <w:pPr>
        <w:jc w:val="center"/>
        <w:rPr>
          <w:b/>
        </w:rPr>
      </w:pPr>
      <w:r>
        <w:rPr>
          <w:b/>
        </w:rPr>
        <w:t>РЕШЕНИЕ</w:t>
      </w:r>
    </w:p>
    <w:p w14:paraId="1877080A" w14:textId="77777777" w:rsidR="00AD1845" w:rsidRDefault="00AD1845" w:rsidP="00AD1845">
      <w:pPr>
        <w:jc w:val="center"/>
        <w:rPr>
          <w:b/>
        </w:rPr>
      </w:pPr>
      <w:r>
        <w:rPr>
          <w:b/>
        </w:rPr>
        <w:br/>
        <w:t>от 08 февраля 2022 года    № 71</w:t>
      </w:r>
    </w:p>
    <w:p w14:paraId="297C326A" w14:textId="77777777" w:rsidR="00AD1845" w:rsidRDefault="00AD1845" w:rsidP="00AD1845">
      <w:pPr>
        <w:jc w:val="center"/>
        <w:rPr>
          <w:b/>
          <w:bCs/>
          <w:color w:val="000000"/>
        </w:rPr>
      </w:pPr>
    </w:p>
    <w:p w14:paraId="1CA6CAA0" w14:textId="77777777" w:rsidR="00AD1845" w:rsidRPr="00736DF0" w:rsidRDefault="00AD1845" w:rsidP="00AD1845">
      <w:pPr>
        <w:pStyle w:val="a3"/>
        <w:jc w:val="center"/>
        <w:rPr>
          <w:rFonts w:ascii="Times New Roman" w:hAnsi="Times New Roman" w:cs="Times New Roman"/>
          <w:b/>
          <w:sz w:val="24"/>
          <w:szCs w:val="24"/>
        </w:rPr>
      </w:pPr>
      <w:r w:rsidRPr="00736DF0">
        <w:rPr>
          <w:rFonts w:ascii="Times New Roman" w:eastAsia="Courier New" w:hAnsi="Times New Roman" w:cs="Times New Roman"/>
          <w:b/>
          <w:color w:val="000000"/>
          <w:sz w:val="24"/>
          <w:szCs w:val="24"/>
          <w:shd w:val="clear" w:color="auto" w:fill="FFFFFF"/>
        </w:rPr>
        <w:t xml:space="preserve">«О внесении изменений и дополнений в решение Собрания представителей сельского  поселения  Кировский муниципального района Красноармейский Самарской области от 26.07.2019 года  №155 </w:t>
      </w:r>
      <w:r w:rsidRPr="00736DF0">
        <w:rPr>
          <w:rFonts w:ascii="Times New Roman" w:hAnsi="Times New Roman" w:cs="Times New Roman"/>
          <w:b/>
          <w:sz w:val="24"/>
          <w:szCs w:val="24"/>
        </w:rPr>
        <w:t>«О денежном вознаграждении выборного должностного лица местного самоуправления сельского поселения Кировский муниципального района Красноармейский Самарской области, осуществляющего свои полномочия на постоянной основе, и  порядке предоставления ему  ежегодного оплачиваемого  отпуска»</w:t>
      </w:r>
    </w:p>
    <w:p w14:paraId="45B825DB" w14:textId="7117B847" w:rsidR="00AD1845" w:rsidRDefault="00AD1845" w:rsidP="00AD1845">
      <w:pPr>
        <w:widowControl w:val="0"/>
        <w:spacing w:line="322" w:lineRule="exact"/>
        <w:ind w:firstLine="905"/>
        <w:jc w:val="center"/>
        <w:rPr>
          <w:rFonts w:eastAsia="Courier New"/>
          <w:b/>
          <w:shd w:val="clear" w:color="auto" w:fill="FFFFFF"/>
        </w:rPr>
      </w:pPr>
    </w:p>
    <w:p w14:paraId="36056239" w14:textId="77777777" w:rsidR="00AD1845" w:rsidRDefault="00AD1845" w:rsidP="00AD1845">
      <w:pPr>
        <w:widowControl w:val="0"/>
        <w:spacing w:line="322" w:lineRule="exact"/>
        <w:ind w:firstLine="905"/>
        <w:jc w:val="center"/>
        <w:rPr>
          <w:rFonts w:eastAsia="Courier New"/>
          <w:b/>
          <w:shd w:val="clear" w:color="auto" w:fill="FFFFFF"/>
        </w:rPr>
      </w:pPr>
    </w:p>
    <w:p w14:paraId="44911235" w14:textId="77777777" w:rsidR="00AD1845" w:rsidRDefault="00AD1845" w:rsidP="00AD1845">
      <w:pPr>
        <w:widowControl w:val="0"/>
        <w:spacing w:line="322" w:lineRule="exact"/>
        <w:jc w:val="both"/>
        <w:rPr>
          <w:rFonts w:eastAsia="Courier New"/>
        </w:rPr>
      </w:pPr>
      <w:r>
        <w:rPr>
          <w:rFonts w:eastAsia="Courier New"/>
          <w:shd w:val="clear" w:color="auto" w:fill="FFFFFF"/>
        </w:rPr>
        <w:t xml:space="preserve">      В целях оптимизации и повышения социальной защищенности выборного должностного лица местного самоуправления сельского поселения Кировский муниципального района Красноармейский Самарской области, руководствуясь Уставом сельского  поселения  Кировский муниципального района Красноармейский Самарской области Собрание представителей сельского поселения  Кировский  муниципального  района  Красноармейский  Самарской  области.</w:t>
      </w:r>
    </w:p>
    <w:p w14:paraId="0C745851" w14:textId="77777777" w:rsidR="00AD1845" w:rsidRDefault="00AD1845" w:rsidP="00AD1845">
      <w:pPr>
        <w:widowControl w:val="0"/>
        <w:spacing w:line="260" w:lineRule="exact"/>
        <w:ind w:firstLine="905"/>
        <w:rPr>
          <w:rFonts w:eastAsia="Courier New"/>
          <w:spacing w:val="50"/>
        </w:rPr>
      </w:pPr>
    </w:p>
    <w:p w14:paraId="666CE5D4" w14:textId="77777777" w:rsidR="00AD1845" w:rsidRDefault="00AD1845" w:rsidP="00AD1845">
      <w:pPr>
        <w:widowControl w:val="0"/>
        <w:spacing w:line="260" w:lineRule="exact"/>
        <w:ind w:firstLine="905"/>
        <w:jc w:val="center"/>
        <w:rPr>
          <w:rFonts w:eastAsia="Courier New"/>
          <w:spacing w:val="50"/>
        </w:rPr>
      </w:pPr>
      <w:r>
        <w:rPr>
          <w:rFonts w:eastAsia="Courier New"/>
          <w:b/>
          <w:spacing w:val="50"/>
        </w:rPr>
        <w:t>РЕШИЛО</w:t>
      </w:r>
      <w:r>
        <w:rPr>
          <w:rFonts w:eastAsia="Courier New"/>
          <w:spacing w:val="50"/>
        </w:rPr>
        <w:t>:</w:t>
      </w:r>
    </w:p>
    <w:p w14:paraId="7AB9DE03" w14:textId="77777777" w:rsidR="00AD1845" w:rsidRDefault="00AD1845" w:rsidP="00AD1845">
      <w:pPr>
        <w:widowControl w:val="0"/>
        <w:spacing w:line="260" w:lineRule="exact"/>
        <w:ind w:firstLine="905"/>
        <w:rPr>
          <w:rFonts w:eastAsia="Courier New"/>
          <w:spacing w:val="50"/>
        </w:rPr>
      </w:pPr>
    </w:p>
    <w:p w14:paraId="47871DCA" w14:textId="77777777" w:rsidR="00AD1845" w:rsidRDefault="00AD1845" w:rsidP="00AD1845">
      <w:pPr>
        <w:widowControl w:val="0"/>
        <w:spacing w:line="322" w:lineRule="exact"/>
        <w:jc w:val="both"/>
      </w:pPr>
      <w:r>
        <w:rPr>
          <w:rFonts w:eastAsia="Courier New"/>
          <w:shd w:val="clear" w:color="auto" w:fill="FFFFFF"/>
        </w:rPr>
        <w:t>1.  Внести в Решение №155 от 26.07.2019г. «</w:t>
      </w:r>
      <w:r w:rsidRPr="009413FB">
        <w:t>О денежном вознаграждении выборного должностного лица местного самоуправления сельского поселения Кировский муниципального района Красноармейский Самарской области, осуществляющего свои полномочия на постоянной основе, и</w:t>
      </w:r>
      <w:r>
        <w:t xml:space="preserve"> </w:t>
      </w:r>
      <w:r w:rsidRPr="009413FB">
        <w:t xml:space="preserve">порядке предоставления ему ежегодного </w:t>
      </w:r>
      <w:proofErr w:type="gramStart"/>
      <w:r w:rsidRPr="009413FB">
        <w:t>оплачиваемого  отпуска</w:t>
      </w:r>
      <w:proofErr w:type="gramEnd"/>
      <w:r w:rsidRPr="009413FB">
        <w:t>»</w:t>
      </w:r>
      <w:r>
        <w:t xml:space="preserve"> следующие изменения и дополнения:</w:t>
      </w:r>
    </w:p>
    <w:p w14:paraId="258E9C3C" w14:textId="77777777" w:rsidR="00AD1845" w:rsidRPr="009413FB" w:rsidRDefault="00AD1845" w:rsidP="00AD1845">
      <w:pPr>
        <w:widowControl w:val="0"/>
        <w:spacing w:line="322" w:lineRule="exact"/>
        <w:jc w:val="both"/>
        <w:rPr>
          <w:rFonts w:eastAsia="Courier New"/>
          <w:shd w:val="clear" w:color="auto" w:fill="FFFFFF"/>
        </w:rPr>
      </w:pPr>
      <w:r>
        <w:rPr>
          <w:rFonts w:eastAsia="Courier New"/>
          <w:shd w:val="clear" w:color="auto" w:fill="FFFFFF"/>
        </w:rPr>
        <w:t xml:space="preserve">1.1. п.2 изложить в новой редакции: «Увеличить с 01 января 2022 </w:t>
      </w:r>
      <w:proofErr w:type="gramStart"/>
      <w:r>
        <w:rPr>
          <w:rFonts w:eastAsia="Courier New"/>
          <w:shd w:val="clear" w:color="auto" w:fill="FFFFFF"/>
        </w:rPr>
        <w:t>года  размер</w:t>
      </w:r>
      <w:proofErr w:type="gramEnd"/>
      <w:r>
        <w:rPr>
          <w:rFonts w:eastAsia="Courier New"/>
          <w:shd w:val="clear" w:color="auto" w:fill="FFFFFF"/>
        </w:rPr>
        <w:t xml:space="preserve"> должностного оклада выборного должностного лица местного самоуправления сельского поселения Кировский муниципального района Красноармейский Самарской области, осуществляющего свои полномочия на постоянной основе на 8,6%».</w:t>
      </w:r>
    </w:p>
    <w:p w14:paraId="6B0C7912" w14:textId="77777777" w:rsidR="00AD1845" w:rsidRDefault="00AD1845" w:rsidP="00AD1845">
      <w:pPr>
        <w:widowControl w:val="0"/>
        <w:spacing w:line="322" w:lineRule="exact"/>
        <w:jc w:val="both"/>
        <w:rPr>
          <w:rFonts w:eastAsia="Courier New"/>
          <w:shd w:val="clear" w:color="auto" w:fill="FFFFFF"/>
        </w:rPr>
      </w:pPr>
      <w:r>
        <w:rPr>
          <w:rFonts w:eastAsia="Courier New"/>
          <w:shd w:val="clear" w:color="auto" w:fill="FFFFFF"/>
        </w:rPr>
        <w:t>1.2. п.3 изложить в новой редакции: «</w:t>
      </w:r>
      <w:proofErr w:type="gramStart"/>
      <w:r>
        <w:rPr>
          <w:rFonts w:eastAsia="Courier New"/>
          <w:shd w:val="clear" w:color="auto" w:fill="FFFFFF"/>
        </w:rPr>
        <w:t>Утвердить  с</w:t>
      </w:r>
      <w:proofErr w:type="gramEnd"/>
      <w:r>
        <w:rPr>
          <w:rFonts w:eastAsia="Courier New"/>
          <w:shd w:val="clear" w:color="auto" w:fill="FFFFFF"/>
        </w:rPr>
        <w:t xml:space="preserve"> 01 января 2022 года должностной оклад выборного должностного лица местного самоуправления сельского поселения Кировский муниципального района Красноармейский Самарской области, осуществляющего свои полномочия на постоянной основе в размере 22423 рубля». </w:t>
      </w:r>
    </w:p>
    <w:p w14:paraId="588D881F" w14:textId="77777777" w:rsidR="00AD1845" w:rsidRDefault="00AD1845" w:rsidP="00AD1845">
      <w:pPr>
        <w:widowControl w:val="0"/>
        <w:spacing w:line="322" w:lineRule="exact"/>
        <w:jc w:val="both"/>
        <w:rPr>
          <w:rFonts w:eastAsia="Courier New"/>
          <w:shd w:val="clear" w:color="auto" w:fill="FFFFFF"/>
        </w:rPr>
      </w:pPr>
      <w:r>
        <w:rPr>
          <w:rFonts w:eastAsia="Courier New"/>
          <w:shd w:val="clear" w:color="auto" w:fill="FFFFFF"/>
        </w:rPr>
        <w:t xml:space="preserve">2. Признать утратившим силу решение Собрания представителей сельского поселения Кировский муниципального района Красноармейский Самарской области № 46 от 06.07.2021г. «О внесении изменений в Решение Собрания представителей сельского поселения Кировский от 11.01.2021г. №26 «О повышении должностного оклада выборного должностного лица местного самоуправления сельского поселения Кировский муниципального района Красноармейский Самарской области, осуществляющего свои полномочия на постоянной основе».  </w:t>
      </w:r>
    </w:p>
    <w:p w14:paraId="48ABEC58" w14:textId="77777777" w:rsidR="00AD1845" w:rsidRDefault="00AD1845" w:rsidP="00AD1845">
      <w:pPr>
        <w:jc w:val="both"/>
      </w:pPr>
      <w:r>
        <w:lastRenderedPageBreak/>
        <w:t>3. Настоящее решение опубликовать в газете сельского поселения Кировский муниципального района Красноармейский Самарской области «Кировский вестник» и разместить на официальном сайте Администрации муниципального района Красноармейский Самарской области в информационно-телекоммуникационной сети «Интернет» в разделе сельское поселение Кировский муниципального района Красноармейский Самарской области.</w:t>
      </w:r>
    </w:p>
    <w:p w14:paraId="0696D911" w14:textId="77777777" w:rsidR="00AD1845" w:rsidRDefault="00AD1845" w:rsidP="00AD1845">
      <w:pPr>
        <w:jc w:val="both"/>
      </w:pPr>
    </w:p>
    <w:p w14:paraId="641226A2" w14:textId="77777777" w:rsidR="00AD1845" w:rsidRDefault="00AD1845" w:rsidP="00AD1845">
      <w:pPr>
        <w:jc w:val="both"/>
      </w:pPr>
    </w:p>
    <w:p w14:paraId="2760FD4E" w14:textId="77777777" w:rsidR="00AD1845" w:rsidRDefault="00AD1845" w:rsidP="00AD1845">
      <w:pPr>
        <w:jc w:val="both"/>
      </w:pPr>
    </w:p>
    <w:p w14:paraId="4EE254C1" w14:textId="77777777" w:rsidR="00AD1845" w:rsidRDefault="00AD1845" w:rsidP="00AD1845">
      <w:pPr>
        <w:jc w:val="both"/>
      </w:pPr>
    </w:p>
    <w:p w14:paraId="5BDA4B86" w14:textId="77777777" w:rsidR="00AD1845" w:rsidRDefault="00AD1845" w:rsidP="00AD1845">
      <w:pPr>
        <w:jc w:val="both"/>
      </w:pPr>
    </w:p>
    <w:p w14:paraId="60904498" w14:textId="77777777" w:rsidR="00AD1845" w:rsidRDefault="00AD1845" w:rsidP="00AD1845">
      <w:pPr>
        <w:spacing w:line="276" w:lineRule="auto"/>
        <w:jc w:val="both"/>
        <w:rPr>
          <w:noProof/>
        </w:rPr>
      </w:pPr>
      <w:r>
        <w:rPr>
          <w:noProof/>
        </w:rPr>
        <w:t xml:space="preserve"> </w:t>
      </w:r>
    </w:p>
    <w:p w14:paraId="19A47129" w14:textId="77777777" w:rsidR="00AD1845" w:rsidRDefault="00AD1845" w:rsidP="00AD1845">
      <w:pPr>
        <w:pStyle w:val="a5"/>
        <w:rPr>
          <w:rFonts w:ascii="Times New Roman" w:eastAsia="Courier New" w:hAnsi="Times New Roman"/>
          <w:sz w:val="24"/>
          <w:szCs w:val="24"/>
          <w:shd w:val="clear" w:color="auto" w:fill="FFFFFF"/>
        </w:rPr>
      </w:pPr>
      <w:r>
        <w:rPr>
          <w:rFonts w:ascii="Times New Roman" w:hAnsi="Times New Roman"/>
          <w:noProof/>
          <w:sz w:val="24"/>
          <w:szCs w:val="24"/>
        </w:rPr>
        <w:t>Председатель Собрания представителей</w:t>
      </w:r>
    </w:p>
    <w:p w14:paraId="5495E19F" w14:textId="77777777" w:rsidR="00AD1845" w:rsidRDefault="00AD1845" w:rsidP="00AD1845">
      <w:pPr>
        <w:pStyle w:val="a5"/>
        <w:rPr>
          <w:rFonts w:ascii="Times New Roman" w:eastAsia="Arial Unicode MS" w:hAnsi="Times New Roman"/>
          <w:kern w:val="2"/>
          <w:sz w:val="24"/>
          <w:szCs w:val="24"/>
        </w:rPr>
      </w:pPr>
      <w:r>
        <w:rPr>
          <w:rFonts w:ascii="Times New Roman" w:hAnsi="Times New Roman"/>
          <w:noProof/>
          <w:sz w:val="24"/>
          <w:szCs w:val="24"/>
        </w:rPr>
        <w:t>сельского</w:t>
      </w:r>
      <w:r>
        <w:rPr>
          <w:rFonts w:ascii="Times New Roman" w:hAnsi="Times New Roman"/>
          <w:sz w:val="24"/>
          <w:szCs w:val="24"/>
        </w:rPr>
        <w:t xml:space="preserve"> поселения Кировский</w:t>
      </w:r>
      <w:r>
        <w:rPr>
          <w:rFonts w:ascii="Times New Roman" w:hAnsi="Times New Roman"/>
          <w:noProof/>
          <w:sz w:val="24"/>
          <w:szCs w:val="24"/>
        </w:rPr>
        <w:t xml:space="preserve"> </w:t>
      </w:r>
      <w:r>
        <w:rPr>
          <w:rFonts w:ascii="Times New Roman" w:hAnsi="Times New Roman"/>
          <w:sz w:val="24"/>
          <w:szCs w:val="24"/>
        </w:rPr>
        <w:t xml:space="preserve"> </w:t>
      </w:r>
    </w:p>
    <w:p w14:paraId="14FD85A7" w14:textId="77777777" w:rsidR="00AD1845" w:rsidRDefault="00AD1845" w:rsidP="00AD1845">
      <w:pPr>
        <w:pStyle w:val="a5"/>
        <w:rPr>
          <w:rFonts w:ascii="Times New Roman" w:eastAsia="Arial Unicode MS" w:hAnsi="Times New Roman"/>
          <w:kern w:val="2"/>
          <w:sz w:val="24"/>
          <w:szCs w:val="24"/>
        </w:rPr>
      </w:pPr>
      <w:r>
        <w:rPr>
          <w:rFonts w:ascii="Times New Roman" w:hAnsi="Times New Roman"/>
          <w:bCs/>
          <w:sz w:val="24"/>
          <w:szCs w:val="24"/>
        </w:rPr>
        <w:t xml:space="preserve">муниципального района </w:t>
      </w:r>
      <w:r>
        <w:rPr>
          <w:rFonts w:ascii="Times New Roman" w:hAnsi="Times New Roman"/>
          <w:bCs/>
          <w:noProof/>
          <w:sz w:val="24"/>
          <w:szCs w:val="24"/>
        </w:rPr>
        <w:t>Красноармейский</w:t>
      </w:r>
    </w:p>
    <w:p w14:paraId="5CFD18EE" w14:textId="77777777" w:rsidR="00AD1845" w:rsidRDefault="00AD1845" w:rsidP="00AD1845">
      <w:pPr>
        <w:pStyle w:val="a5"/>
        <w:rPr>
          <w:rFonts w:ascii="Times New Roman" w:hAnsi="Times New Roman"/>
          <w:sz w:val="24"/>
          <w:szCs w:val="24"/>
        </w:rPr>
      </w:pPr>
      <w:r>
        <w:rPr>
          <w:rFonts w:ascii="Times New Roman" w:hAnsi="Times New Roman"/>
          <w:sz w:val="24"/>
          <w:szCs w:val="24"/>
        </w:rPr>
        <w:t xml:space="preserve">Самарской области                                                                                      </w:t>
      </w:r>
      <w:proofErr w:type="spellStart"/>
      <w:r>
        <w:rPr>
          <w:rFonts w:ascii="Times New Roman" w:hAnsi="Times New Roman"/>
          <w:sz w:val="24"/>
          <w:szCs w:val="24"/>
        </w:rPr>
        <w:t>С.Ю.Елисеева</w:t>
      </w:r>
      <w:proofErr w:type="spellEnd"/>
      <w:r>
        <w:rPr>
          <w:rFonts w:ascii="Times New Roman" w:hAnsi="Times New Roman"/>
          <w:sz w:val="24"/>
          <w:szCs w:val="24"/>
        </w:rPr>
        <w:t xml:space="preserve"> </w:t>
      </w:r>
    </w:p>
    <w:p w14:paraId="74B24450" w14:textId="77777777" w:rsidR="00AD1845" w:rsidRDefault="00AD1845" w:rsidP="00AD1845">
      <w:pPr>
        <w:pStyle w:val="a5"/>
        <w:rPr>
          <w:rFonts w:ascii="Times New Roman" w:hAnsi="Times New Roman"/>
          <w:sz w:val="24"/>
          <w:szCs w:val="24"/>
        </w:rPr>
      </w:pPr>
    </w:p>
    <w:p w14:paraId="75F3B9CE" w14:textId="77777777" w:rsidR="00AD1845" w:rsidRDefault="00AD1845" w:rsidP="00AD1845"/>
    <w:p w14:paraId="00168534" w14:textId="317B5DF7" w:rsidR="00546950" w:rsidRDefault="00546950"/>
    <w:p w14:paraId="64D0A020" w14:textId="329BCBD6" w:rsidR="00AD1845" w:rsidRDefault="00AD1845"/>
    <w:p w14:paraId="1DE78CE9" w14:textId="57159B03" w:rsidR="00AD1845" w:rsidRDefault="00AD1845"/>
    <w:p w14:paraId="72E8B028" w14:textId="63BAE837" w:rsidR="00AD1845" w:rsidRDefault="00AD1845"/>
    <w:p w14:paraId="146B5F39" w14:textId="7630CDFE" w:rsidR="00AD1845" w:rsidRDefault="00AD1845"/>
    <w:p w14:paraId="495B83A2" w14:textId="56D5A927" w:rsidR="00AD1845" w:rsidRDefault="00AD1845">
      <w:bookmarkStart w:id="0" w:name="_GoBack"/>
      <w:bookmarkEnd w:id="0"/>
    </w:p>
    <w:p w14:paraId="5DC72C0F" w14:textId="3CF2350F" w:rsidR="00AD1845" w:rsidRDefault="00AD1845"/>
    <w:p w14:paraId="32EA52B9" w14:textId="6274479D" w:rsidR="00AD1845" w:rsidRDefault="00AD1845"/>
    <w:p w14:paraId="21EC4C05" w14:textId="012D2A92" w:rsidR="00AD1845" w:rsidRDefault="00AD1845"/>
    <w:p w14:paraId="3CC6D2D8" w14:textId="32937DF7" w:rsidR="00AD1845" w:rsidRDefault="00AD1845"/>
    <w:p w14:paraId="5F543556" w14:textId="3C8EFE75" w:rsidR="00AD1845" w:rsidRDefault="00AD1845"/>
    <w:p w14:paraId="54C49CA7" w14:textId="15BA9DD1" w:rsidR="00AD1845" w:rsidRDefault="00AD1845"/>
    <w:p w14:paraId="33452B06" w14:textId="7F9065AF" w:rsidR="00AD1845" w:rsidRDefault="00AD1845"/>
    <w:p w14:paraId="6199E8FA" w14:textId="688BA924" w:rsidR="00AD1845" w:rsidRDefault="00AD1845"/>
    <w:p w14:paraId="5C71394D" w14:textId="77777777" w:rsidR="00AD1845" w:rsidRDefault="00AD1845" w:rsidP="00AD1845">
      <w:pPr>
        <w:tabs>
          <w:tab w:val="left" w:pos="0"/>
        </w:tabs>
        <w:suppressAutoHyphens/>
        <w:jc w:val="both"/>
        <w:rPr>
          <w:sz w:val="28"/>
          <w:szCs w:val="28"/>
        </w:rPr>
      </w:pPr>
    </w:p>
    <w:p w14:paraId="7EB01DE7" w14:textId="77777777" w:rsidR="00AD1845" w:rsidRDefault="00AD1845" w:rsidP="00AD1845">
      <w:pPr>
        <w:tabs>
          <w:tab w:val="left" w:pos="0"/>
        </w:tabs>
        <w:suppressAutoHyphens/>
        <w:jc w:val="both"/>
        <w:rPr>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5"/>
        <w:gridCol w:w="3031"/>
        <w:gridCol w:w="2763"/>
      </w:tblGrid>
      <w:tr w:rsidR="00AD1845" w14:paraId="7D514007" w14:textId="77777777" w:rsidTr="00DC5448">
        <w:tc>
          <w:tcPr>
            <w:tcW w:w="3684" w:type="dxa"/>
            <w:tcBorders>
              <w:top w:val="single" w:sz="4" w:space="0" w:color="000000"/>
              <w:left w:val="single" w:sz="4" w:space="0" w:color="000000"/>
              <w:bottom w:val="single" w:sz="4" w:space="0" w:color="000000"/>
              <w:right w:val="single" w:sz="4" w:space="0" w:color="000000"/>
            </w:tcBorders>
            <w:hideMark/>
          </w:tcPr>
          <w:p w14:paraId="45782C71" w14:textId="77777777" w:rsidR="00AD1845" w:rsidRPr="008235D2" w:rsidRDefault="00AD1845" w:rsidP="00DC5448">
            <w:pPr>
              <w:spacing w:line="256" w:lineRule="auto"/>
            </w:pPr>
            <w:r w:rsidRPr="008235D2">
              <w:t>Газета «Кировский вестник»</w:t>
            </w:r>
          </w:p>
          <w:p w14:paraId="2E4DB8E7" w14:textId="77777777" w:rsidR="00AD1845" w:rsidRPr="008235D2" w:rsidRDefault="00AD1845" w:rsidP="00DC5448">
            <w:pPr>
              <w:spacing w:line="256" w:lineRule="auto"/>
            </w:pPr>
            <w:r w:rsidRPr="008235D2">
              <w:t>СОУЧРЕДИТЕЛИ: Администрация сельского поселения Кировский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w:t>
            </w:r>
          </w:p>
          <w:p w14:paraId="76BB4530" w14:textId="096CE29B" w:rsidR="00AD1845" w:rsidRPr="008235D2" w:rsidRDefault="00AD1845" w:rsidP="00DC5448">
            <w:pPr>
              <w:spacing w:line="256" w:lineRule="auto"/>
            </w:pPr>
            <w:r w:rsidRPr="008235D2">
              <w:t xml:space="preserve">№ </w:t>
            </w:r>
            <w:r>
              <w:t>4</w:t>
            </w:r>
            <w:r w:rsidRPr="008235D2">
              <w:t xml:space="preserve">(10) от </w:t>
            </w:r>
            <w:r>
              <w:t>0</w:t>
            </w:r>
            <w:r>
              <w:t>8</w:t>
            </w:r>
            <w:r w:rsidRPr="008235D2">
              <w:t>.0</w:t>
            </w:r>
            <w:r>
              <w:t>2</w:t>
            </w:r>
            <w:r w:rsidRPr="008235D2">
              <w:t>.2022 г.</w:t>
            </w:r>
          </w:p>
        </w:tc>
        <w:tc>
          <w:tcPr>
            <w:tcW w:w="3101" w:type="dxa"/>
            <w:tcBorders>
              <w:top w:val="single" w:sz="4" w:space="0" w:color="000000"/>
              <w:left w:val="single" w:sz="4" w:space="0" w:color="000000"/>
              <w:bottom w:val="single" w:sz="4" w:space="0" w:color="000000"/>
              <w:right w:val="single" w:sz="4" w:space="0" w:color="000000"/>
            </w:tcBorders>
          </w:tcPr>
          <w:p w14:paraId="095A4963" w14:textId="77777777" w:rsidR="00AD1845" w:rsidRPr="008235D2" w:rsidRDefault="00AD1845" w:rsidP="00DC5448">
            <w:pPr>
              <w:spacing w:line="256" w:lineRule="auto"/>
            </w:pPr>
            <w:proofErr w:type="gramStart"/>
            <w:r w:rsidRPr="008235D2">
              <w:t>Тираж  10</w:t>
            </w:r>
            <w:proofErr w:type="gramEnd"/>
            <w:r w:rsidRPr="008235D2">
              <w:t xml:space="preserve">  экз.</w:t>
            </w:r>
          </w:p>
          <w:p w14:paraId="67BE13AF" w14:textId="77777777" w:rsidR="00AD1845" w:rsidRPr="008235D2" w:rsidRDefault="00AD1845" w:rsidP="00DC5448">
            <w:pPr>
              <w:spacing w:line="256" w:lineRule="auto"/>
            </w:pPr>
          </w:p>
          <w:p w14:paraId="02060DAD" w14:textId="77777777" w:rsidR="00AD1845" w:rsidRPr="008235D2" w:rsidRDefault="00AD1845" w:rsidP="00DC5448">
            <w:pPr>
              <w:spacing w:line="256" w:lineRule="auto"/>
            </w:pPr>
            <w:r w:rsidRPr="008235D2">
              <w:t>Распространяется бесплатно</w:t>
            </w:r>
          </w:p>
          <w:p w14:paraId="3D4744F2" w14:textId="77777777" w:rsidR="00AD1845" w:rsidRPr="008235D2" w:rsidRDefault="00AD1845" w:rsidP="00DC5448">
            <w:pPr>
              <w:spacing w:line="256" w:lineRule="auto"/>
            </w:pPr>
            <w:r w:rsidRPr="008235D2">
              <w:t>Тел. Для справок8-846-75-36-1-83</w:t>
            </w:r>
          </w:p>
          <w:p w14:paraId="722CBA00" w14:textId="77777777" w:rsidR="00AD1845" w:rsidRPr="008235D2" w:rsidRDefault="00AD1845" w:rsidP="00DC5448">
            <w:pPr>
              <w:spacing w:line="256" w:lineRule="auto"/>
            </w:pPr>
            <w:r w:rsidRPr="008235D2">
              <w:t>Номер подготовила Король С.В.</w:t>
            </w:r>
          </w:p>
          <w:p w14:paraId="38E88AC9" w14:textId="77777777" w:rsidR="00AD1845" w:rsidRPr="008235D2" w:rsidRDefault="00AD1845" w:rsidP="00DC5448">
            <w:pPr>
              <w:spacing w:line="256" w:lineRule="auto"/>
            </w:pPr>
            <w:r w:rsidRPr="008235D2">
              <w:t>Номер подписан в печать в 10-00</w:t>
            </w:r>
          </w:p>
          <w:p w14:paraId="4C21135E" w14:textId="77777777" w:rsidR="00AD1845" w:rsidRPr="008235D2" w:rsidRDefault="00AD1845" w:rsidP="00DC5448">
            <w:pPr>
              <w:spacing w:line="256" w:lineRule="auto"/>
            </w:pPr>
            <w:r w:rsidRPr="008235D2">
              <w:t>(по графику 10-00)</w:t>
            </w:r>
          </w:p>
        </w:tc>
        <w:tc>
          <w:tcPr>
            <w:tcW w:w="2814" w:type="dxa"/>
            <w:tcBorders>
              <w:top w:val="single" w:sz="4" w:space="0" w:color="000000"/>
              <w:left w:val="single" w:sz="4" w:space="0" w:color="000000"/>
              <w:bottom w:val="single" w:sz="4" w:space="0" w:color="000000"/>
              <w:right w:val="single" w:sz="4" w:space="0" w:color="000000"/>
            </w:tcBorders>
          </w:tcPr>
          <w:p w14:paraId="2BF0C887" w14:textId="77777777" w:rsidR="00AD1845" w:rsidRPr="008235D2" w:rsidRDefault="00AD1845" w:rsidP="00DC5448">
            <w:pPr>
              <w:spacing w:line="256" w:lineRule="auto"/>
            </w:pPr>
            <w:r w:rsidRPr="008235D2">
              <w:t>Издатель: Администрация сельского поселения Кировский муниципального района Красноармейский</w:t>
            </w:r>
          </w:p>
          <w:p w14:paraId="4F49B28B" w14:textId="77777777" w:rsidR="00AD1845" w:rsidRPr="008235D2" w:rsidRDefault="00AD1845" w:rsidP="00DC5448">
            <w:pPr>
              <w:spacing w:line="256" w:lineRule="auto"/>
            </w:pPr>
          </w:p>
          <w:p w14:paraId="59534D9F" w14:textId="77777777" w:rsidR="00AD1845" w:rsidRPr="008235D2" w:rsidRDefault="00AD1845" w:rsidP="00DC5448">
            <w:pPr>
              <w:spacing w:line="256" w:lineRule="auto"/>
            </w:pPr>
            <w:r w:rsidRPr="008235D2">
              <w:t xml:space="preserve">ПОЧТОВЫЙ АДРЕС: 446150, Самарская область, Красноармейский район, </w:t>
            </w:r>
          </w:p>
          <w:p w14:paraId="6BD59F68" w14:textId="77777777" w:rsidR="00AD1845" w:rsidRPr="008235D2" w:rsidRDefault="00AD1845" w:rsidP="00DC5448">
            <w:pPr>
              <w:spacing w:line="256" w:lineRule="auto"/>
            </w:pPr>
            <w:r w:rsidRPr="008235D2">
              <w:t>пос. Кировский, ул. Кирова 10, тел. 8-846-75-36-1-83</w:t>
            </w:r>
          </w:p>
        </w:tc>
      </w:tr>
    </w:tbl>
    <w:p w14:paraId="50E4C09D" w14:textId="77777777" w:rsidR="00AD1845" w:rsidRPr="00AD1845" w:rsidRDefault="00AD1845"/>
    <w:sectPr w:rsidR="00AD1845" w:rsidRPr="00AD1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FA"/>
    <w:rsid w:val="00546950"/>
    <w:rsid w:val="00A759AD"/>
    <w:rsid w:val="00AD1845"/>
    <w:rsid w:val="00FF6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2C89"/>
  <w15:chartTrackingRefBased/>
  <w15:docId w15:val="{92F91414-06C1-4B1D-A061-5D5E7114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1845"/>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D1845"/>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3">
    <w:name w:val="Plain Text"/>
    <w:basedOn w:val="a"/>
    <w:link w:val="a4"/>
    <w:semiHidden/>
    <w:unhideWhenUsed/>
    <w:rsid w:val="00AD1845"/>
    <w:rPr>
      <w:rFonts w:ascii="Courier New" w:hAnsi="Courier New" w:cs="Courier New"/>
      <w:sz w:val="20"/>
      <w:szCs w:val="20"/>
      <w:lang w:eastAsia="ru-RU"/>
    </w:rPr>
  </w:style>
  <w:style w:type="character" w:customStyle="1" w:styleId="a4">
    <w:name w:val="Текст Знак"/>
    <w:basedOn w:val="a0"/>
    <w:link w:val="a3"/>
    <w:semiHidden/>
    <w:rsid w:val="00AD1845"/>
    <w:rPr>
      <w:rFonts w:ascii="Courier New" w:eastAsia="Times New Roman" w:hAnsi="Courier New" w:cs="Courier New"/>
      <w:sz w:val="20"/>
      <w:szCs w:val="20"/>
      <w:lang w:eastAsia="ru-RU"/>
    </w:rPr>
  </w:style>
  <w:style w:type="paragraph" w:styleId="a5">
    <w:name w:val="No Spacing"/>
    <w:qFormat/>
    <w:rsid w:val="00AD1845"/>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A759AD"/>
    <w:rPr>
      <w:rFonts w:ascii="Segoe UI" w:hAnsi="Segoe UI" w:cs="Segoe UI"/>
      <w:sz w:val="18"/>
      <w:szCs w:val="18"/>
    </w:rPr>
  </w:style>
  <w:style w:type="character" w:customStyle="1" w:styleId="a7">
    <w:name w:val="Текст выноски Знак"/>
    <w:basedOn w:val="a0"/>
    <w:link w:val="a6"/>
    <w:uiPriority w:val="99"/>
    <w:semiHidden/>
    <w:rsid w:val="00A759A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1261</Words>
  <Characters>7188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QWQ</dc:creator>
  <cp:keywords/>
  <dc:description/>
  <cp:lastModifiedBy>QWQ</cp:lastModifiedBy>
  <cp:revision>3</cp:revision>
  <cp:lastPrinted>2022-02-08T06:44:00Z</cp:lastPrinted>
  <dcterms:created xsi:type="dcterms:W3CDTF">2022-02-08T06:32:00Z</dcterms:created>
  <dcterms:modified xsi:type="dcterms:W3CDTF">2022-02-08T06:45:00Z</dcterms:modified>
</cp:coreProperties>
</file>