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95" w:rsidRDefault="00432ECF" w:rsidP="00BC77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="00BC7795">
        <w:rPr>
          <w:b/>
          <w:bCs/>
          <w:sz w:val="28"/>
          <w:szCs w:val="28"/>
        </w:rPr>
        <w:t xml:space="preserve">РОССИЙСКАЯ ФЕДЕРАЦИЯ                </w:t>
      </w:r>
      <w:r w:rsidR="00BC7795">
        <w:rPr>
          <w:b/>
          <w:bCs/>
          <w:sz w:val="28"/>
          <w:szCs w:val="28"/>
        </w:rPr>
        <w:br/>
        <w:t xml:space="preserve">                                          САМАРСКАЯ ОБЛАСТЬ</w:t>
      </w:r>
    </w:p>
    <w:p w:rsidR="00BC7795" w:rsidRDefault="00BC7795" w:rsidP="00BC7795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bCs/>
          <w:caps/>
          <w:sz w:val="28"/>
          <w:szCs w:val="28"/>
        </w:rPr>
        <w:t>Красноармейский</w:t>
      </w:r>
    </w:p>
    <w:p w:rsidR="00BC7795" w:rsidRDefault="00BC7795" w:rsidP="00BC77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 СЕЛЬСКОГО ПОСЕЛЕНИЯ</w:t>
      </w:r>
    </w:p>
    <w:p w:rsidR="00BC7795" w:rsidRDefault="00BC7795" w:rsidP="00BC7795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ПАВЛОВКА</w:t>
      </w:r>
    </w:p>
    <w:p w:rsidR="00BC7795" w:rsidRDefault="00BC7795" w:rsidP="00BC7795">
      <w:pPr>
        <w:jc w:val="center"/>
        <w:rPr>
          <w:b/>
          <w:bCs/>
          <w:sz w:val="28"/>
          <w:szCs w:val="28"/>
        </w:rPr>
      </w:pPr>
    </w:p>
    <w:p w:rsidR="00BC7795" w:rsidRDefault="00BC7795" w:rsidP="00BC77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C7795" w:rsidRDefault="00BC7795" w:rsidP="00BC779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от  26 февраля  2018 года № 74</w:t>
      </w:r>
    </w:p>
    <w:p w:rsidR="00BC7795" w:rsidRDefault="00BC7795" w:rsidP="00BC7795">
      <w:pPr>
        <w:jc w:val="both"/>
        <w:rPr>
          <w:b/>
          <w:bCs/>
          <w:sz w:val="28"/>
          <w:szCs w:val="28"/>
        </w:rPr>
      </w:pPr>
    </w:p>
    <w:p w:rsidR="00BC7795" w:rsidRDefault="00BC7795" w:rsidP="00BC7795">
      <w:pPr>
        <w:jc w:val="both"/>
        <w:rPr>
          <w:b/>
          <w:bCs/>
          <w:sz w:val="28"/>
          <w:szCs w:val="28"/>
        </w:rPr>
      </w:pPr>
    </w:p>
    <w:p w:rsidR="00BC7795" w:rsidRDefault="00BC7795" w:rsidP="00BC7795">
      <w:pPr>
        <w:ind w:firstLine="6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 Порядок организации и проведения публичных слушаний в сельском поселении Павловка муниципального района Красноармейский Самарской области</w:t>
      </w:r>
    </w:p>
    <w:p w:rsidR="00BC7795" w:rsidRDefault="00BC7795" w:rsidP="00BC7795">
      <w:pPr>
        <w:pStyle w:val="a4"/>
        <w:spacing w:before="240"/>
      </w:pPr>
    </w:p>
    <w:p w:rsidR="00BC7795" w:rsidRDefault="00BC7795" w:rsidP="00BC7795">
      <w:pPr>
        <w:pStyle w:val="a4"/>
        <w:spacing w:before="240"/>
      </w:pPr>
      <w:r>
        <w:t xml:space="preserve">В связи с принесенным протестом прокурора Красноармейского района Самарской области в соответствии с положениями Федерального закона "Об общих принципах организации местного самоуправления в Российской Федерации" от 06.10.2003 №131-ФЗ, руководствуясь Уставом сельского поселения  Павловка муниципального района </w:t>
      </w:r>
      <w:proofErr w:type="gramStart"/>
      <w:r>
        <w:t>Красноармейский</w:t>
      </w:r>
      <w:proofErr w:type="gramEnd"/>
      <w:r>
        <w:t xml:space="preserve"> Самарской области, Собрание представителей сельского поселения Павловка муниципального района Красноармейский Самарской области решило:</w:t>
      </w:r>
    </w:p>
    <w:p w:rsidR="00BC7795" w:rsidRPr="00092610" w:rsidRDefault="00BC7795" w:rsidP="00BC7795">
      <w:pPr>
        <w:spacing w:line="360" w:lineRule="auto"/>
        <w:ind w:firstLine="68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92610">
        <w:rPr>
          <w:sz w:val="28"/>
          <w:szCs w:val="28"/>
        </w:rPr>
        <w:t xml:space="preserve">Внести в </w:t>
      </w:r>
      <w:r w:rsidRPr="00092610">
        <w:rPr>
          <w:bCs/>
          <w:sz w:val="28"/>
          <w:szCs w:val="28"/>
        </w:rPr>
        <w:t>Порядок организации и проведения публичных слушаний в сел</w:t>
      </w:r>
      <w:r>
        <w:rPr>
          <w:bCs/>
          <w:sz w:val="28"/>
          <w:szCs w:val="28"/>
        </w:rPr>
        <w:t>ьском поселении Павловка</w:t>
      </w:r>
      <w:r w:rsidRPr="00092610">
        <w:rPr>
          <w:bCs/>
          <w:sz w:val="28"/>
          <w:szCs w:val="28"/>
        </w:rPr>
        <w:t xml:space="preserve">  муниципального района Красноармейский Самарской области</w:t>
      </w:r>
      <w:r>
        <w:rPr>
          <w:bCs/>
          <w:sz w:val="28"/>
          <w:szCs w:val="28"/>
        </w:rPr>
        <w:t xml:space="preserve">, утвержденный решением </w:t>
      </w:r>
      <w:r>
        <w:rPr>
          <w:sz w:val="28"/>
          <w:szCs w:val="28"/>
        </w:rPr>
        <w:t>Собрания</w:t>
      </w:r>
      <w:r w:rsidRPr="00092610">
        <w:rPr>
          <w:sz w:val="28"/>
          <w:szCs w:val="28"/>
        </w:rPr>
        <w:t xml:space="preserve"> представителей сельско</w:t>
      </w:r>
      <w:r>
        <w:rPr>
          <w:sz w:val="28"/>
          <w:szCs w:val="28"/>
        </w:rPr>
        <w:t>го поселения Павловка</w:t>
      </w:r>
      <w:r w:rsidRPr="00092610">
        <w:rPr>
          <w:sz w:val="28"/>
          <w:szCs w:val="28"/>
        </w:rPr>
        <w:t xml:space="preserve">  муниципального района Красноармейский Самарской области</w:t>
      </w:r>
      <w:r>
        <w:rPr>
          <w:sz w:val="28"/>
          <w:szCs w:val="28"/>
        </w:rPr>
        <w:t xml:space="preserve"> «08» февраля 2010г. № 105 следующие изменения:</w:t>
      </w:r>
    </w:p>
    <w:p w:rsidR="00BC7795" w:rsidRDefault="00BC7795" w:rsidP="00BC7795">
      <w:pPr>
        <w:pStyle w:val="a4"/>
        <w:numPr>
          <w:ilvl w:val="0"/>
          <w:numId w:val="1"/>
        </w:numPr>
        <w:tabs>
          <w:tab w:val="left" w:pos="1803"/>
        </w:tabs>
      </w:pPr>
      <w:r>
        <w:t>Подпункт 1 пункта 1.4 Порядка изложить в следующей редакции:</w:t>
      </w:r>
    </w:p>
    <w:p w:rsidR="00BC7795" w:rsidRPr="00092610" w:rsidRDefault="00BC7795" w:rsidP="00BC7795">
      <w:pPr>
        <w:pStyle w:val="a4"/>
        <w:tabs>
          <w:tab w:val="left" w:pos="1803"/>
        </w:tabs>
        <w:ind w:left="360" w:firstLine="0"/>
      </w:pPr>
      <w:r>
        <w:t>«</w:t>
      </w:r>
      <w:r w:rsidRPr="00092610">
        <w:t>На публичные слушания должны выноситься:</w:t>
      </w:r>
    </w:p>
    <w:p w:rsidR="00BC7795" w:rsidRDefault="00BC7795" w:rsidP="00BC779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rFonts w:eastAsiaTheme="minorHAnsi"/>
          <w:kern w:val="0"/>
          <w:sz w:val="28"/>
          <w:szCs w:val="28"/>
          <w:lang w:eastAsia="en-US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r w:rsidRPr="002A3897">
        <w:rPr>
          <w:rFonts w:eastAsiaTheme="minorHAnsi"/>
          <w:sz w:val="28"/>
          <w:szCs w:val="28"/>
        </w:rPr>
        <w:t>Конституции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Российской Федерации, федеральных законов, </w:t>
      </w:r>
      <w:r>
        <w:rPr>
          <w:rFonts w:eastAsiaTheme="minorHAnsi"/>
          <w:kern w:val="0"/>
          <w:sz w:val="28"/>
          <w:szCs w:val="28"/>
          <w:lang w:eastAsia="en-US"/>
        </w:rPr>
        <w:lastRenderedPageBreak/>
        <w:t>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BC7795" w:rsidRDefault="00BC7795" w:rsidP="00BC779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2) проект местного бюджета и отчет о его исполнении;</w:t>
      </w:r>
    </w:p>
    <w:p w:rsidR="00BC7795" w:rsidRDefault="00BC7795" w:rsidP="00BC779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3) прое</w:t>
      </w:r>
      <w:proofErr w:type="gramStart"/>
      <w:r>
        <w:rPr>
          <w:rFonts w:eastAsiaTheme="minorHAnsi"/>
          <w:kern w:val="0"/>
          <w:sz w:val="28"/>
          <w:szCs w:val="28"/>
          <w:lang w:eastAsia="en-US"/>
        </w:rPr>
        <w:t>кт стр</w:t>
      </w:r>
      <w:proofErr w:type="gramEnd"/>
      <w:r>
        <w:rPr>
          <w:rFonts w:eastAsiaTheme="minorHAnsi"/>
          <w:kern w:val="0"/>
          <w:sz w:val="28"/>
          <w:szCs w:val="28"/>
          <w:lang w:eastAsia="en-US"/>
        </w:rPr>
        <w:t>атегии социально-экономического развития муниципального образования;</w:t>
      </w:r>
    </w:p>
    <w:p w:rsidR="00BC7795" w:rsidRDefault="00BC7795" w:rsidP="00BC779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4) вопросы о преобразовании муниципального образования, за исключением случаев, если в соответствии со </w:t>
      </w:r>
      <w:r w:rsidRPr="002A3897">
        <w:rPr>
          <w:rFonts w:eastAsiaTheme="minorHAnsi"/>
          <w:sz w:val="28"/>
          <w:szCs w:val="28"/>
        </w:rPr>
        <w:t>статьей 13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Федерального закона </w:t>
      </w:r>
      <w:r>
        <w:t>"</w:t>
      </w:r>
      <w:r w:rsidRPr="002A3897">
        <w:rPr>
          <w:sz w:val="28"/>
          <w:szCs w:val="28"/>
        </w:rPr>
        <w:t>Об общих принципах организации местного самоуправления в Российской Федерации" от 06.10.2003 №131-ФЗ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граждан».</w:t>
      </w:r>
    </w:p>
    <w:p w:rsidR="00BC7795" w:rsidRPr="002A3897" w:rsidRDefault="00BC7795" w:rsidP="00BC7795">
      <w:pPr>
        <w:spacing w:line="360" w:lineRule="auto"/>
        <w:jc w:val="both"/>
        <w:rPr>
          <w:sz w:val="28"/>
          <w:szCs w:val="28"/>
        </w:rPr>
      </w:pPr>
      <w:r w:rsidRPr="002A3897">
        <w:rPr>
          <w:sz w:val="28"/>
          <w:szCs w:val="28"/>
        </w:rPr>
        <w:t xml:space="preserve">        2. Опубликовать настоящее решение в газете </w:t>
      </w:r>
      <w:r>
        <w:rPr>
          <w:sz w:val="28"/>
          <w:szCs w:val="28"/>
        </w:rPr>
        <w:t>сельского поселения  Павловка  «Павловский вестник» и в разделе «Сельские поселения» официального сайта администрации муниципального района Красноармейский Самарской области в телекоммуникационной сети «Интернет».</w:t>
      </w:r>
    </w:p>
    <w:p w:rsidR="00BC7795" w:rsidRDefault="00BC7795" w:rsidP="00BC7795">
      <w:pPr>
        <w:pStyle w:val="a4"/>
        <w:tabs>
          <w:tab w:val="left" w:pos="1803"/>
        </w:tabs>
        <w:ind w:firstLine="0"/>
      </w:pPr>
      <w:r>
        <w:t xml:space="preserve">         3. Настоящее решение вступает в силу со дня его официального опубликования. </w:t>
      </w:r>
    </w:p>
    <w:p w:rsidR="00BC7795" w:rsidRDefault="00BC7795" w:rsidP="00BC7795">
      <w:pPr>
        <w:pStyle w:val="a4"/>
        <w:tabs>
          <w:tab w:val="left" w:pos="1803"/>
        </w:tabs>
      </w:pPr>
    </w:p>
    <w:p w:rsidR="00BC7795" w:rsidRDefault="00BC7795" w:rsidP="00BC779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</w:p>
    <w:p w:rsidR="00BC7795" w:rsidRDefault="00BC7795" w:rsidP="00BC7795">
      <w:pPr>
        <w:rPr>
          <w:sz w:val="28"/>
          <w:szCs w:val="28"/>
        </w:rPr>
      </w:pPr>
      <w:r>
        <w:rPr>
          <w:sz w:val="28"/>
          <w:szCs w:val="28"/>
        </w:rPr>
        <w:t>Представителей</w:t>
      </w:r>
    </w:p>
    <w:p w:rsidR="00BC7795" w:rsidRPr="00B20224" w:rsidRDefault="00BC7795" w:rsidP="00BC779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Павловка                                        Л.В.Гришина</w:t>
      </w:r>
    </w:p>
    <w:p w:rsidR="007D067D" w:rsidRDefault="007D067D"/>
    <w:sectPr w:rsidR="007D067D" w:rsidSect="0021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compat/>
  <w:rsids>
    <w:rsidRoot w:val="00BC7795"/>
    <w:rsid w:val="001827F2"/>
    <w:rsid w:val="00432ECF"/>
    <w:rsid w:val="0063799E"/>
    <w:rsid w:val="007D067D"/>
    <w:rsid w:val="00975C23"/>
    <w:rsid w:val="00BC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95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799E"/>
    <w:pPr>
      <w:spacing w:after="160" w:line="252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4">
    <w:name w:val="Обычный.Обычный для диссертации"/>
    <w:rsid w:val="00BC7795"/>
    <w:pPr>
      <w:suppressAutoHyphens/>
      <w:spacing w:line="360" w:lineRule="auto"/>
      <w:ind w:firstLine="709"/>
      <w:jc w:val="both"/>
    </w:pPr>
    <w:rPr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2018-02-26T10:31:00Z</cp:lastPrinted>
  <dcterms:created xsi:type="dcterms:W3CDTF">2018-02-26T10:28:00Z</dcterms:created>
  <dcterms:modified xsi:type="dcterms:W3CDTF">2018-02-26T10:31:00Z</dcterms:modified>
</cp:coreProperties>
</file>