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46" w:rsidRDefault="00852B16" w:rsidP="00852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</w:p>
    <w:p w:rsidR="00982B68" w:rsidRDefault="009112C6" w:rsidP="0098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представления и состав сведений об </w:t>
      </w:r>
      <w:r w:rsidR="00866A46"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ных </w:t>
      </w:r>
      <w:r w:rsidR="00866A46">
        <w:rPr>
          <w:rFonts w:ascii="Times New Roman" w:hAnsi="Times New Roman" w:cs="Times New Roman"/>
          <w:b/>
          <w:bCs/>
          <w:sz w:val="28"/>
          <w:szCs w:val="28"/>
        </w:rPr>
        <w:t>перечня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866A4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имущества </w:t>
      </w:r>
      <w:r w:rsidR="00C7686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Красноармейское </w:t>
      </w:r>
      <w:r w:rsidR="00866A4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Красноармейский Самарской </w:t>
      </w:r>
      <w:proofErr w:type="gramStart"/>
      <w:r w:rsidR="00866A46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D50B8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66A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2B68">
        <w:rPr>
          <w:rFonts w:ascii="Times New Roman" w:hAnsi="Times New Roman" w:cs="Times New Roman"/>
          <w:b/>
          <w:bCs/>
          <w:sz w:val="28"/>
          <w:szCs w:val="28"/>
        </w:rPr>
        <w:t>указанных</w:t>
      </w:r>
      <w:proofErr w:type="gramEnd"/>
      <w:r w:rsidR="00982B68">
        <w:rPr>
          <w:rFonts w:ascii="Times New Roman" w:hAnsi="Times New Roman" w:cs="Times New Roman"/>
          <w:b/>
          <w:bCs/>
          <w:sz w:val="28"/>
          <w:szCs w:val="28"/>
        </w:rPr>
        <w:t xml:space="preserve"> в части 4 статьи 18</w:t>
      </w:r>
      <w:r w:rsidR="002511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2B68">
        <w:rPr>
          <w:rFonts w:ascii="Times New Roman" w:hAnsi="Times New Roman" w:cs="Times New Roman"/>
          <w:b/>
          <w:bCs/>
          <w:sz w:val="28"/>
          <w:szCs w:val="28"/>
        </w:rPr>
        <w:t>Федерального закона "О развитии малого и среднего</w:t>
      </w:r>
      <w:r w:rsidR="00F350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2B68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в Российской Федерации",</w:t>
      </w:r>
    </w:p>
    <w:p w:rsidR="00852B16" w:rsidRDefault="00982B68" w:rsidP="0086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112C6">
        <w:rPr>
          <w:rFonts w:ascii="Times New Roman" w:hAnsi="Times New Roman" w:cs="Times New Roman"/>
          <w:b/>
          <w:bCs/>
          <w:sz w:val="28"/>
          <w:szCs w:val="28"/>
        </w:rPr>
        <w:t xml:space="preserve">а также об изменениях, внесенных в такие перечни, в </w:t>
      </w:r>
      <w:r w:rsidR="00866A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2B16" w:rsidRDefault="00852B16" w:rsidP="00852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акционерно</w:t>
      </w:r>
      <w:r w:rsidR="009112C6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обществ</w:t>
      </w:r>
      <w:r w:rsidR="009112C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"Федеральная корпорация</w:t>
      </w:r>
    </w:p>
    <w:p w:rsidR="00852B16" w:rsidRDefault="00852B16" w:rsidP="00852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развитию малого и среднего предпринимательства"</w:t>
      </w:r>
      <w:r w:rsidR="00982B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51118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утвержденной </w:t>
      </w:r>
      <w:r w:rsidR="00982B68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Приказом Министерства экономического развития РФ от 20.04.2016г. № 264 </w:t>
      </w:r>
    </w:p>
    <w:p w:rsidR="00852B16" w:rsidRDefault="00852B16" w:rsidP="0085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2B16" w:rsidRPr="00C7686D" w:rsidRDefault="00852B16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публично-правового образования: </w:t>
      </w:r>
      <w:r w:rsidR="00C7686D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Красноармейское муниципального района Красноармейский Самарской области</w:t>
      </w:r>
    </w:p>
    <w:p w:rsidR="00852B16" w:rsidRDefault="00852B16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B16" w:rsidRDefault="00852B16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912"/>
      </w:tblGrid>
      <w:tr w:rsidR="00852B16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C7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Красноармейское муниципального района Красноармейский Самарской области</w:t>
            </w:r>
          </w:p>
        </w:tc>
      </w:tr>
      <w:tr w:rsidR="00852B16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C7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446140,Самарская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область, Красноармейский район, с.Красноармейское,пер.Школьный,д5</w:t>
            </w:r>
          </w:p>
        </w:tc>
      </w:tr>
      <w:tr w:rsidR="00852B16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структурное подразделение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B16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исполнителя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C7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Василий Петрович</w:t>
            </w:r>
          </w:p>
        </w:tc>
      </w:tr>
      <w:tr w:rsidR="00852B16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C7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8 846 75 21-2-34</w:t>
            </w:r>
          </w:p>
        </w:tc>
      </w:tr>
      <w:tr w:rsidR="00852B16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Pr="00C7686D" w:rsidRDefault="00C7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borodaenkotv@yandex.ru</w:t>
            </w:r>
          </w:p>
        </w:tc>
      </w:tr>
      <w:tr w:rsidR="00852B16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Pr="00980FEB" w:rsidRDefault="0098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Krasnoarmeysky.ru</w:t>
            </w:r>
            <w:bookmarkStart w:id="0" w:name="_GoBack"/>
            <w:bookmarkEnd w:id="0"/>
          </w:p>
        </w:tc>
      </w:tr>
    </w:tbl>
    <w:p w:rsidR="00852B16" w:rsidRDefault="00852B16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52B16">
          <w:pgSz w:w="11905" w:h="16838"/>
          <w:pgMar w:top="709" w:right="706" w:bottom="567" w:left="1275" w:header="0" w:footer="0" w:gutter="0"/>
          <w:cols w:space="720"/>
          <w:noEndnote/>
        </w:sectPr>
      </w:pPr>
    </w:p>
    <w:p w:rsidR="00852B16" w:rsidRDefault="00852B16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92"/>
        <w:gridCol w:w="850"/>
        <w:gridCol w:w="1276"/>
        <w:gridCol w:w="1418"/>
        <w:gridCol w:w="992"/>
        <w:gridCol w:w="992"/>
        <w:gridCol w:w="992"/>
        <w:gridCol w:w="1701"/>
        <w:gridCol w:w="1276"/>
        <w:gridCol w:w="1276"/>
        <w:gridCol w:w="1276"/>
        <w:gridCol w:w="1275"/>
      </w:tblGrid>
      <w:tr w:rsidR="00852B16" w:rsidTr="00852B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 w:rsidP="0093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в реестре имущества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 w:rsidP="0093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(местоположение) объекта 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Структурированный адрес объекта</w:t>
            </w:r>
          </w:p>
        </w:tc>
      </w:tr>
      <w:tr w:rsidR="00852B16" w:rsidTr="0025111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 w:rsidP="0093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субъекта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 w:rsidP="002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 w:rsidP="002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элемента планировочной 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элемента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 w:rsidP="0093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дома (включая литеру)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 w:rsidP="0093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и номер корпуса, строения, владения </w:t>
            </w:r>
          </w:p>
        </w:tc>
      </w:tr>
      <w:tr w:rsidR="00852B16" w:rsidTr="002511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852B16" w:rsidRDefault="00852B16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B16" w:rsidRDefault="00852B16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B16" w:rsidRDefault="00852B16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B16" w:rsidRDefault="00852B16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B16" w:rsidRDefault="00852B16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B16" w:rsidRDefault="00852B16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B16" w:rsidRDefault="00852B16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B16" w:rsidRDefault="00852B16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B16" w:rsidRDefault="00852B16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B16" w:rsidRDefault="00852B16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F6F" w:rsidRDefault="00937F6F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F6F" w:rsidRDefault="00937F6F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F6F" w:rsidRDefault="00937F6F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F6F" w:rsidRDefault="00937F6F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F6F" w:rsidRDefault="00937F6F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B16" w:rsidRDefault="00852B16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1701"/>
        <w:gridCol w:w="2268"/>
        <w:gridCol w:w="2977"/>
        <w:gridCol w:w="2126"/>
        <w:gridCol w:w="1984"/>
        <w:gridCol w:w="1701"/>
      </w:tblGrid>
      <w:tr w:rsidR="00852B16" w:rsidTr="00133EF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объекта недвижимости;</w:t>
            </w:r>
          </w:p>
          <w:p w:rsidR="00852B16" w:rsidRDefault="00852B16" w:rsidP="0093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движимое имущество </w:t>
            </w:r>
          </w:p>
        </w:tc>
        <w:tc>
          <w:tcPr>
            <w:tcW w:w="13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 или его части</w:t>
            </w:r>
          </w:p>
        </w:tc>
      </w:tr>
      <w:tr w:rsidR="00852B16" w:rsidTr="00937F6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 w:rsidP="0093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 w:rsidP="0093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 w:rsidP="0093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характеристика объекта недвижимости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 w:rsidP="0093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учета </w:t>
            </w:r>
          </w:p>
        </w:tc>
      </w:tr>
      <w:tr w:rsidR="00937F6F" w:rsidTr="00937F6F">
        <w:trPr>
          <w:trHeight w:val="32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F6F" w:rsidTr="00937F6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F6F" w:rsidTr="00937F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852B16" w:rsidRDefault="00852B16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FC" w:rsidRDefault="00133EFC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FC" w:rsidRDefault="00133EFC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FC" w:rsidRDefault="00133EFC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F6F" w:rsidRDefault="00937F6F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F6F" w:rsidRDefault="00937F6F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F6F" w:rsidRDefault="00937F6F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FC" w:rsidRDefault="00133EFC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FC" w:rsidRDefault="00133EFC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934"/>
        <w:gridCol w:w="706"/>
        <w:gridCol w:w="628"/>
        <w:gridCol w:w="648"/>
        <w:gridCol w:w="1761"/>
        <w:gridCol w:w="993"/>
        <w:gridCol w:w="850"/>
        <w:gridCol w:w="992"/>
        <w:gridCol w:w="851"/>
        <w:gridCol w:w="1276"/>
        <w:gridCol w:w="567"/>
        <w:gridCol w:w="850"/>
        <w:gridCol w:w="851"/>
        <w:gridCol w:w="1134"/>
        <w:gridCol w:w="1275"/>
      </w:tblGrid>
      <w:tr w:rsidR="00852B16" w:rsidTr="00063C39"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 w:rsidP="0093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 движимом имуществе 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 w:rsidP="0093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852B16" w:rsidTr="00063C39"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субъекта малого и среднего предпринимательства</w:t>
            </w:r>
          </w:p>
        </w:tc>
      </w:tr>
      <w:tr w:rsidR="00852B16" w:rsidTr="00063C3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Марка, модель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основание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основание</w:t>
            </w:r>
          </w:p>
        </w:tc>
      </w:tr>
      <w:tr w:rsidR="00063C39" w:rsidTr="00063C3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действия договора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действия договора</w:t>
            </w:r>
          </w:p>
        </w:tc>
      </w:tr>
      <w:tr w:rsidR="00063C39" w:rsidTr="00063C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852B16" w:rsidRDefault="00852B16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52B16" w:rsidSect="00852B16">
          <w:pgSz w:w="16838" w:h="11905" w:orient="landscape"/>
          <w:pgMar w:top="1275" w:right="536" w:bottom="706" w:left="567" w:header="0" w:footer="0" w:gutter="0"/>
          <w:cols w:space="720"/>
          <w:noEndnote/>
        </w:sectPr>
      </w:pPr>
    </w:p>
    <w:p w:rsidR="00852B16" w:rsidRDefault="00852B16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852B1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 w:rsidP="0093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 w:rsidP="0093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852B1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</w:tr>
      <w:tr w:rsidR="00852B1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852B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6" w:rsidRDefault="008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852B16" w:rsidRDefault="00852B16" w:rsidP="0085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2B16" w:rsidSect="00852B16">
      <w:pgSz w:w="16838" w:h="11905" w:orient="landscape"/>
      <w:pgMar w:top="1275" w:right="709" w:bottom="706" w:left="567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87"/>
    <w:rsid w:val="000209AA"/>
    <w:rsid w:val="00063C39"/>
    <w:rsid w:val="00065187"/>
    <w:rsid w:val="00126DED"/>
    <w:rsid w:val="00133EFC"/>
    <w:rsid w:val="00251118"/>
    <w:rsid w:val="00852B16"/>
    <w:rsid w:val="00866A46"/>
    <w:rsid w:val="009112C6"/>
    <w:rsid w:val="00937F6F"/>
    <w:rsid w:val="00980FEB"/>
    <w:rsid w:val="00982B68"/>
    <w:rsid w:val="00BA3CAE"/>
    <w:rsid w:val="00C7686D"/>
    <w:rsid w:val="00D268E8"/>
    <w:rsid w:val="00D50B80"/>
    <w:rsid w:val="00D63CD7"/>
    <w:rsid w:val="00F3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953E5-4099-4F8C-BF3A-F1710C31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Аникина</dc:creator>
  <cp:keywords/>
  <dc:description/>
  <cp:lastModifiedBy>s.p.krasnoarmeiskoe</cp:lastModifiedBy>
  <cp:revision>8</cp:revision>
  <cp:lastPrinted>2017-04-14T11:16:00Z</cp:lastPrinted>
  <dcterms:created xsi:type="dcterms:W3CDTF">2017-04-14T11:07:00Z</dcterms:created>
  <dcterms:modified xsi:type="dcterms:W3CDTF">2017-04-28T12:06:00Z</dcterms:modified>
</cp:coreProperties>
</file>