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F6" w:rsidRDefault="00C25EF6" w:rsidP="00C25EF6">
      <w:pPr>
        <w:suppressAutoHyphens w:val="0"/>
        <w:jc w:val="center"/>
        <w:rPr>
          <w:b/>
          <w:sz w:val="28"/>
          <w:szCs w:val="28"/>
          <w:lang w:eastAsia="ru-RU"/>
        </w:rPr>
      </w:pPr>
      <w:r>
        <w:rPr>
          <w:b/>
          <w:sz w:val="28"/>
          <w:szCs w:val="28"/>
          <w:lang w:eastAsia="ru-RU"/>
        </w:rPr>
        <w:t>Администрация  сельского поселения</w:t>
      </w:r>
    </w:p>
    <w:p w:rsidR="00C25EF6" w:rsidRDefault="00C25EF6" w:rsidP="00C25EF6">
      <w:pPr>
        <w:suppressAutoHyphens w:val="0"/>
        <w:jc w:val="center"/>
        <w:rPr>
          <w:b/>
          <w:sz w:val="28"/>
          <w:szCs w:val="28"/>
          <w:lang w:eastAsia="ru-RU"/>
        </w:rPr>
      </w:pPr>
      <w:r>
        <w:rPr>
          <w:b/>
          <w:sz w:val="28"/>
          <w:szCs w:val="28"/>
          <w:lang w:eastAsia="ru-RU"/>
        </w:rPr>
        <w:t>Павловка</w:t>
      </w:r>
    </w:p>
    <w:p w:rsidR="00C25EF6" w:rsidRDefault="00C25EF6" w:rsidP="00C25EF6">
      <w:pPr>
        <w:suppressAutoHyphens w:val="0"/>
        <w:jc w:val="center"/>
        <w:rPr>
          <w:b/>
          <w:sz w:val="28"/>
          <w:szCs w:val="28"/>
          <w:lang w:eastAsia="ru-RU"/>
        </w:rPr>
      </w:pPr>
      <w:r>
        <w:rPr>
          <w:b/>
          <w:sz w:val="28"/>
          <w:szCs w:val="28"/>
          <w:lang w:eastAsia="ru-RU"/>
        </w:rPr>
        <w:t>муниципального района Красноармейский</w:t>
      </w:r>
    </w:p>
    <w:p w:rsidR="00C25EF6" w:rsidRDefault="001D6F0F" w:rsidP="00C25EF6">
      <w:pPr>
        <w:suppressAutoHyphens w:val="0"/>
        <w:jc w:val="center"/>
        <w:rPr>
          <w:b/>
          <w:sz w:val="28"/>
          <w:szCs w:val="28"/>
          <w:lang w:eastAsia="ru-RU"/>
        </w:rPr>
      </w:pPr>
      <w:r>
        <w:rPr>
          <w:b/>
          <w:sz w:val="28"/>
          <w:szCs w:val="28"/>
          <w:lang w:eastAsia="ru-RU"/>
        </w:rPr>
        <w:t xml:space="preserve">   </w:t>
      </w:r>
      <w:r w:rsidR="00C25EF6">
        <w:rPr>
          <w:b/>
          <w:sz w:val="28"/>
          <w:szCs w:val="28"/>
          <w:lang w:eastAsia="ru-RU"/>
        </w:rPr>
        <w:t xml:space="preserve">   Самарской области                </w:t>
      </w:r>
      <w:r>
        <w:rPr>
          <w:b/>
          <w:sz w:val="28"/>
          <w:szCs w:val="28"/>
          <w:lang w:eastAsia="ru-RU"/>
        </w:rPr>
        <w:t xml:space="preserve">                          </w:t>
      </w:r>
    </w:p>
    <w:p w:rsidR="00C25EF6" w:rsidRDefault="00C25EF6" w:rsidP="00C25EF6">
      <w:pPr>
        <w:suppressAutoHyphens w:val="0"/>
        <w:jc w:val="center"/>
        <w:rPr>
          <w:sz w:val="24"/>
          <w:szCs w:val="24"/>
          <w:lang w:eastAsia="ru-RU"/>
        </w:rPr>
      </w:pPr>
    </w:p>
    <w:p w:rsidR="00C25EF6" w:rsidRDefault="00C25EF6" w:rsidP="00C25EF6">
      <w:pPr>
        <w:suppressAutoHyphens w:val="0"/>
        <w:jc w:val="center"/>
        <w:rPr>
          <w:b/>
          <w:sz w:val="24"/>
          <w:szCs w:val="24"/>
          <w:lang w:eastAsia="ru-RU"/>
        </w:rPr>
      </w:pPr>
      <w:r>
        <w:rPr>
          <w:b/>
          <w:sz w:val="24"/>
          <w:szCs w:val="24"/>
          <w:lang w:eastAsia="ru-RU"/>
        </w:rPr>
        <w:t>П О С Т А Н О В Л Е Н И Е</w:t>
      </w:r>
    </w:p>
    <w:p w:rsidR="00C25EF6" w:rsidRDefault="00C25EF6" w:rsidP="00C25EF6">
      <w:pPr>
        <w:suppressAutoHyphens w:val="0"/>
        <w:jc w:val="center"/>
        <w:rPr>
          <w:sz w:val="24"/>
          <w:szCs w:val="24"/>
          <w:lang w:eastAsia="ru-RU"/>
        </w:rPr>
      </w:pPr>
    </w:p>
    <w:p w:rsidR="00C25EF6" w:rsidRDefault="001D6F0F" w:rsidP="00C25EF6">
      <w:pPr>
        <w:suppressAutoHyphens w:val="0"/>
        <w:rPr>
          <w:sz w:val="24"/>
          <w:szCs w:val="24"/>
          <w:lang w:eastAsia="ru-RU"/>
        </w:rPr>
      </w:pPr>
      <w:r>
        <w:rPr>
          <w:sz w:val="24"/>
          <w:szCs w:val="24"/>
          <w:lang w:eastAsia="ru-RU"/>
        </w:rPr>
        <w:t>05 апреля</w:t>
      </w:r>
      <w:r w:rsidR="00C25EF6">
        <w:rPr>
          <w:sz w:val="24"/>
          <w:szCs w:val="24"/>
          <w:lang w:eastAsia="ru-RU"/>
        </w:rPr>
        <w:t xml:space="preserve"> 2019 года                                                       </w:t>
      </w:r>
      <w:r w:rsidR="00D427C8">
        <w:rPr>
          <w:sz w:val="24"/>
          <w:szCs w:val="24"/>
          <w:lang w:eastAsia="ru-RU"/>
        </w:rPr>
        <w:t xml:space="preserve">                  </w:t>
      </w:r>
      <w:r w:rsidR="00D87F28">
        <w:rPr>
          <w:sz w:val="24"/>
          <w:szCs w:val="24"/>
          <w:lang w:eastAsia="ru-RU"/>
        </w:rPr>
        <w:t xml:space="preserve">      </w:t>
      </w:r>
      <w:r>
        <w:rPr>
          <w:sz w:val="24"/>
          <w:szCs w:val="24"/>
          <w:lang w:eastAsia="ru-RU"/>
        </w:rPr>
        <w:t xml:space="preserve"> № 13</w:t>
      </w:r>
    </w:p>
    <w:p w:rsidR="00C25EF6" w:rsidRDefault="00C25EF6" w:rsidP="00C25EF6">
      <w:pPr>
        <w:suppressAutoHyphens w:val="0"/>
        <w:rPr>
          <w:sz w:val="24"/>
          <w:szCs w:val="24"/>
          <w:lang w:eastAsia="ru-RU"/>
        </w:rPr>
      </w:pPr>
    </w:p>
    <w:tbl>
      <w:tblPr>
        <w:tblW w:w="6240" w:type="dxa"/>
        <w:tblLayout w:type="fixed"/>
        <w:tblLook w:val="04A0" w:firstRow="1" w:lastRow="0" w:firstColumn="1" w:lastColumn="0" w:noHBand="0" w:noVBand="1"/>
      </w:tblPr>
      <w:tblGrid>
        <w:gridCol w:w="6240"/>
      </w:tblGrid>
      <w:tr w:rsidR="00C25EF6" w:rsidTr="00C25EF6">
        <w:trPr>
          <w:trHeight w:val="1290"/>
        </w:trPr>
        <w:tc>
          <w:tcPr>
            <w:tcW w:w="6239" w:type="dxa"/>
          </w:tcPr>
          <w:p w:rsidR="00C25EF6" w:rsidRDefault="00C25EF6">
            <w:pPr>
              <w:suppressAutoHyphens w:val="0"/>
              <w:jc w:val="both"/>
              <w:rPr>
                <w:b/>
                <w:sz w:val="22"/>
                <w:szCs w:val="22"/>
                <w:lang w:eastAsia="ru-RU"/>
              </w:rPr>
            </w:pPr>
            <w:r>
              <w:rPr>
                <w:b/>
                <w:sz w:val="22"/>
                <w:szCs w:val="22"/>
                <w:lang w:eastAsia="ru-RU"/>
              </w:rPr>
              <w:t>Об утверждении административного регламента по исполнению муниципальной функции «Осуществление муниципального земельного контроля за использованием земель на территории муниципального образования сельское поселение Павловка  муниципального района Красноармейский  Самарской области</w:t>
            </w:r>
          </w:p>
          <w:p w:rsidR="00C25EF6" w:rsidRDefault="00C25EF6">
            <w:pPr>
              <w:suppressAutoHyphens w:val="0"/>
              <w:rPr>
                <w:sz w:val="24"/>
                <w:szCs w:val="24"/>
                <w:lang w:eastAsia="ru-RU"/>
              </w:rPr>
            </w:pPr>
          </w:p>
        </w:tc>
      </w:tr>
    </w:tbl>
    <w:p w:rsidR="00C25EF6" w:rsidRDefault="00C25EF6" w:rsidP="00C25EF6">
      <w:pPr>
        <w:suppressAutoHyphens w:val="0"/>
        <w:autoSpaceDE w:val="0"/>
        <w:autoSpaceDN w:val="0"/>
        <w:adjustRightInd w:val="0"/>
        <w:jc w:val="both"/>
        <w:rPr>
          <w:sz w:val="22"/>
          <w:szCs w:val="22"/>
          <w:lang w:eastAsia="ru-RU"/>
        </w:rPr>
      </w:pPr>
      <w:r>
        <w:rPr>
          <w:sz w:val="24"/>
          <w:szCs w:val="24"/>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сельское поселение  </w:t>
      </w:r>
      <w:r>
        <w:rPr>
          <w:sz w:val="22"/>
          <w:szCs w:val="22"/>
          <w:lang w:eastAsia="ru-RU"/>
        </w:rPr>
        <w:t>Павловка  муниципального района Красноармейский  Самарской области</w:t>
      </w:r>
      <w:r>
        <w:rPr>
          <w:sz w:val="24"/>
          <w:szCs w:val="24"/>
          <w:lang w:eastAsia="ru-RU"/>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г. № 210-ФЗ «Об организации предоставления государственных и муниципальных услуг», Законом Самарской области от 31 декабря 2014 года N 137-ГД «О порядке осуществления муниципального земельного контроля на территории Самарской области</w:t>
      </w:r>
      <w:r w:rsidRPr="00D427C8">
        <w:rPr>
          <w:sz w:val="24"/>
          <w:szCs w:val="24"/>
          <w:lang w:eastAsia="ru-RU"/>
        </w:rPr>
        <w:t xml:space="preserve">», постановлением администрации сельского поселения  </w:t>
      </w:r>
      <w:r w:rsidRPr="00D427C8">
        <w:rPr>
          <w:sz w:val="22"/>
          <w:szCs w:val="22"/>
          <w:lang w:eastAsia="ru-RU"/>
        </w:rPr>
        <w:t xml:space="preserve">Павловка </w:t>
      </w:r>
      <w:r w:rsidR="00D87F28" w:rsidRPr="00D427C8">
        <w:rPr>
          <w:sz w:val="24"/>
          <w:szCs w:val="24"/>
          <w:lang w:eastAsia="ru-RU"/>
        </w:rPr>
        <w:t>от  24.05.2018г. № 202</w:t>
      </w:r>
      <w:r w:rsidRPr="00D427C8">
        <w:rPr>
          <w:sz w:val="24"/>
          <w:szCs w:val="24"/>
          <w:lang w:eastAsia="ru-RU"/>
        </w:rPr>
        <w:t xml:space="preserve"> «Об утверждении порядка разработки и утверждения администрацией сельское поселение  </w:t>
      </w:r>
      <w:r w:rsidRPr="00D427C8">
        <w:rPr>
          <w:sz w:val="22"/>
          <w:szCs w:val="22"/>
          <w:lang w:eastAsia="ru-RU"/>
        </w:rPr>
        <w:t xml:space="preserve">Павловка </w:t>
      </w:r>
      <w:r w:rsidRPr="00D427C8">
        <w:rPr>
          <w:sz w:val="24"/>
          <w:szCs w:val="24"/>
          <w:lang w:eastAsia="ru-RU"/>
        </w:rPr>
        <w:t>административных регламентов пред</w:t>
      </w:r>
      <w:r w:rsidR="00D87F28" w:rsidRPr="00D427C8">
        <w:rPr>
          <w:sz w:val="24"/>
          <w:szCs w:val="24"/>
          <w:lang w:eastAsia="ru-RU"/>
        </w:rPr>
        <w:t>оставления муниципальных услуг»</w:t>
      </w:r>
      <w:r w:rsidRPr="00D427C8">
        <w:rPr>
          <w:sz w:val="24"/>
          <w:szCs w:val="24"/>
          <w:lang w:eastAsia="ru-RU"/>
        </w:rPr>
        <w:t xml:space="preserve">, администрация сельского поселения  Павловка </w:t>
      </w:r>
      <w:r>
        <w:rPr>
          <w:sz w:val="24"/>
          <w:szCs w:val="24"/>
          <w:lang w:eastAsia="ru-RU"/>
        </w:rPr>
        <w:t>муниципального района Красноармейский</w:t>
      </w:r>
      <w:r>
        <w:rPr>
          <w:sz w:val="22"/>
          <w:szCs w:val="22"/>
          <w:lang w:eastAsia="ru-RU"/>
        </w:rPr>
        <w:t xml:space="preserve">  Самарской области</w:t>
      </w:r>
    </w:p>
    <w:p w:rsidR="00C25EF6" w:rsidRDefault="00C25EF6" w:rsidP="00C25EF6">
      <w:pPr>
        <w:suppressAutoHyphens w:val="0"/>
        <w:autoSpaceDE w:val="0"/>
        <w:autoSpaceDN w:val="0"/>
        <w:adjustRightInd w:val="0"/>
        <w:jc w:val="both"/>
        <w:rPr>
          <w:sz w:val="24"/>
          <w:szCs w:val="24"/>
          <w:lang w:eastAsia="ru-RU"/>
        </w:rPr>
      </w:pPr>
    </w:p>
    <w:p w:rsidR="00C25EF6" w:rsidRDefault="00C25EF6" w:rsidP="00C25EF6">
      <w:pPr>
        <w:suppressAutoHyphens w:val="0"/>
        <w:autoSpaceDE w:val="0"/>
        <w:autoSpaceDN w:val="0"/>
        <w:adjustRightInd w:val="0"/>
        <w:jc w:val="both"/>
        <w:rPr>
          <w:sz w:val="24"/>
          <w:szCs w:val="24"/>
          <w:lang w:eastAsia="ru-RU"/>
        </w:rPr>
      </w:pPr>
      <w:r>
        <w:rPr>
          <w:sz w:val="24"/>
          <w:szCs w:val="24"/>
          <w:lang w:eastAsia="ru-RU"/>
        </w:rPr>
        <w:t>ПОСТАНОВЛЯЕТ:</w:t>
      </w:r>
    </w:p>
    <w:p w:rsidR="00C25EF6" w:rsidRDefault="00C25EF6" w:rsidP="00C25EF6">
      <w:pPr>
        <w:suppressAutoHyphens w:val="0"/>
        <w:autoSpaceDE w:val="0"/>
        <w:autoSpaceDN w:val="0"/>
        <w:adjustRightInd w:val="0"/>
        <w:jc w:val="both"/>
        <w:rPr>
          <w:sz w:val="24"/>
          <w:szCs w:val="24"/>
          <w:lang w:eastAsia="ru-RU"/>
        </w:rPr>
      </w:pPr>
    </w:p>
    <w:p w:rsidR="00C25EF6" w:rsidRDefault="00C25EF6" w:rsidP="00C25EF6">
      <w:pPr>
        <w:numPr>
          <w:ilvl w:val="0"/>
          <w:numId w:val="2"/>
        </w:numPr>
        <w:tabs>
          <w:tab w:val="left" w:pos="709"/>
        </w:tabs>
        <w:suppressAutoHyphens w:val="0"/>
        <w:ind w:left="0" w:firstLine="709"/>
        <w:jc w:val="both"/>
        <w:rPr>
          <w:sz w:val="24"/>
          <w:szCs w:val="24"/>
          <w:lang w:eastAsia="ru-RU"/>
        </w:rPr>
      </w:pPr>
      <w:r>
        <w:rPr>
          <w:sz w:val="24"/>
          <w:szCs w:val="24"/>
          <w:lang w:eastAsia="ru-RU"/>
        </w:rPr>
        <w:t>Утвердить административный регламент по исполнению муниципальной функции «Осуществление муниципального земельного контроля за использованием земель на территории сельского поселения  Павловка муниципального района Красноармейский</w:t>
      </w:r>
      <w:r>
        <w:rPr>
          <w:sz w:val="22"/>
          <w:szCs w:val="22"/>
          <w:lang w:eastAsia="ru-RU"/>
        </w:rPr>
        <w:t xml:space="preserve">  </w:t>
      </w:r>
      <w:r>
        <w:rPr>
          <w:sz w:val="24"/>
          <w:szCs w:val="24"/>
          <w:lang w:eastAsia="ru-RU"/>
        </w:rPr>
        <w:t>Самарской области» (Приложение).</w:t>
      </w:r>
    </w:p>
    <w:p w:rsidR="00C25EF6" w:rsidRDefault="00C25EF6" w:rsidP="00C25EF6">
      <w:pPr>
        <w:numPr>
          <w:ilvl w:val="0"/>
          <w:numId w:val="2"/>
        </w:numPr>
        <w:tabs>
          <w:tab w:val="left" w:pos="709"/>
        </w:tabs>
        <w:suppressAutoHyphens w:val="0"/>
        <w:ind w:left="0" w:firstLine="709"/>
        <w:jc w:val="both"/>
        <w:rPr>
          <w:sz w:val="24"/>
          <w:szCs w:val="24"/>
          <w:lang w:eastAsia="ru-RU"/>
        </w:rPr>
      </w:pPr>
      <w:r>
        <w:rPr>
          <w:color w:val="000000"/>
          <w:sz w:val="24"/>
          <w:szCs w:val="24"/>
        </w:rPr>
        <w:t xml:space="preserve">Настоящее постановление подлежит опубликованию в газете сельского поселения Павловка  </w:t>
      </w:r>
      <w:r>
        <w:rPr>
          <w:sz w:val="24"/>
          <w:szCs w:val="24"/>
          <w:lang w:eastAsia="ru-RU"/>
        </w:rPr>
        <w:t>муниципального района Красноармейский</w:t>
      </w:r>
      <w:r>
        <w:rPr>
          <w:sz w:val="22"/>
          <w:szCs w:val="22"/>
          <w:lang w:eastAsia="ru-RU"/>
        </w:rPr>
        <w:t xml:space="preserve">  </w:t>
      </w:r>
      <w:r>
        <w:rPr>
          <w:sz w:val="24"/>
          <w:szCs w:val="24"/>
          <w:lang w:eastAsia="ru-RU"/>
        </w:rPr>
        <w:t>Самарской области</w:t>
      </w:r>
      <w:r>
        <w:rPr>
          <w:color w:val="000000"/>
          <w:sz w:val="24"/>
          <w:szCs w:val="24"/>
        </w:rPr>
        <w:t xml:space="preserve"> «Павловкий вестник» и на официальном сайте администрации </w:t>
      </w:r>
      <w:r>
        <w:rPr>
          <w:sz w:val="24"/>
          <w:szCs w:val="24"/>
          <w:lang w:eastAsia="ru-RU"/>
        </w:rPr>
        <w:t>муниципального района Красноармейский</w:t>
      </w:r>
      <w:r>
        <w:rPr>
          <w:sz w:val="22"/>
          <w:szCs w:val="22"/>
          <w:lang w:eastAsia="ru-RU"/>
        </w:rPr>
        <w:t xml:space="preserve">  </w:t>
      </w:r>
      <w:r>
        <w:rPr>
          <w:sz w:val="24"/>
          <w:szCs w:val="24"/>
          <w:lang w:eastAsia="ru-RU"/>
        </w:rPr>
        <w:t>Самарской области в разделе «Сельское поселение Павловка»</w:t>
      </w:r>
      <w:r>
        <w:rPr>
          <w:color w:val="000000"/>
          <w:sz w:val="24"/>
          <w:szCs w:val="24"/>
        </w:rPr>
        <w:t xml:space="preserve"> в информационно-телекомуникационной сети Интернет   и вступает в силу со дня его официального опубликования (обнародования)</w:t>
      </w:r>
      <w:r>
        <w:rPr>
          <w:sz w:val="24"/>
          <w:szCs w:val="24"/>
          <w:lang w:eastAsia="ru-RU"/>
        </w:rPr>
        <w:t>.</w:t>
      </w:r>
    </w:p>
    <w:p w:rsidR="00C25EF6" w:rsidRDefault="00C25EF6" w:rsidP="00C25EF6">
      <w:pPr>
        <w:numPr>
          <w:ilvl w:val="0"/>
          <w:numId w:val="2"/>
        </w:numPr>
        <w:tabs>
          <w:tab w:val="left" w:pos="709"/>
        </w:tabs>
        <w:suppressAutoHyphens w:val="0"/>
        <w:ind w:left="0" w:firstLine="709"/>
        <w:jc w:val="both"/>
        <w:rPr>
          <w:sz w:val="24"/>
          <w:szCs w:val="24"/>
          <w:lang w:eastAsia="ru-RU"/>
        </w:rPr>
      </w:pPr>
      <w:r>
        <w:rPr>
          <w:sz w:val="24"/>
          <w:szCs w:val="24"/>
          <w:lang w:eastAsia="ru-RU"/>
        </w:rPr>
        <w:t>Контроль за выполнением настоящего постановления оставляю за собой.</w:t>
      </w:r>
    </w:p>
    <w:p w:rsidR="00C25EF6" w:rsidRDefault="00C25EF6" w:rsidP="00C25EF6">
      <w:pPr>
        <w:suppressAutoHyphens w:val="0"/>
        <w:spacing w:line="276" w:lineRule="auto"/>
        <w:jc w:val="both"/>
        <w:rPr>
          <w:sz w:val="24"/>
          <w:szCs w:val="24"/>
          <w:lang w:eastAsia="ru-RU"/>
        </w:rPr>
      </w:pPr>
    </w:p>
    <w:p w:rsidR="00C25EF6" w:rsidRDefault="00C25EF6" w:rsidP="00C25EF6">
      <w:pPr>
        <w:suppressAutoHyphens w:val="0"/>
        <w:spacing w:line="276" w:lineRule="auto"/>
        <w:jc w:val="both"/>
        <w:rPr>
          <w:sz w:val="24"/>
          <w:szCs w:val="24"/>
          <w:lang w:eastAsia="ru-RU"/>
        </w:rPr>
      </w:pPr>
    </w:p>
    <w:p w:rsidR="00C25EF6" w:rsidRDefault="00C25EF6" w:rsidP="00C25EF6">
      <w:pPr>
        <w:suppressAutoHyphens w:val="0"/>
        <w:spacing w:line="276" w:lineRule="auto"/>
        <w:jc w:val="both"/>
        <w:rPr>
          <w:sz w:val="24"/>
          <w:szCs w:val="24"/>
          <w:lang w:eastAsia="ru-RU"/>
        </w:rPr>
      </w:pPr>
    </w:p>
    <w:p w:rsidR="00C25EF6" w:rsidRDefault="00C25EF6" w:rsidP="00C25EF6">
      <w:pPr>
        <w:widowControl w:val="0"/>
        <w:autoSpaceDE w:val="0"/>
        <w:autoSpaceDN w:val="0"/>
        <w:adjustRightInd w:val="0"/>
        <w:outlineLvl w:val="0"/>
        <w:rPr>
          <w:sz w:val="24"/>
          <w:szCs w:val="24"/>
          <w:lang w:eastAsia="ru-RU"/>
        </w:rPr>
      </w:pPr>
      <w:r>
        <w:rPr>
          <w:sz w:val="24"/>
          <w:szCs w:val="24"/>
          <w:lang w:eastAsia="ru-RU"/>
        </w:rPr>
        <w:t xml:space="preserve">Глава сельского поселения    </w:t>
      </w:r>
    </w:p>
    <w:p w:rsidR="00C25EF6" w:rsidRDefault="00C25EF6" w:rsidP="00C25EF6">
      <w:pPr>
        <w:widowControl w:val="0"/>
        <w:autoSpaceDE w:val="0"/>
        <w:autoSpaceDN w:val="0"/>
        <w:adjustRightInd w:val="0"/>
        <w:outlineLvl w:val="0"/>
        <w:rPr>
          <w:sz w:val="24"/>
          <w:szCs w:val="24"/>
          <w:lang w:eastAsia="ru-RU"/>
        </w:rPr>
      </w:pPr>
      <w:r>
        <w:rPr>
          <w:sz w:val="24"/>
          <w:szCs w:val="24"/>
          <w:lang w:eastAsia="ru-RU"/>
        </w:rPr>
        <w:t>Павловка</w:t>
      </w:r>
    </w:p>
    <w:p w:rsidR="00C25EF6" w:rsidRDefault="00C25EF6" w:rsidP="00C25EF6">
      <w:pPr>
        <w:widowControl w:val="0"/>
        <w:autoSpaceDE w:val="0"/>
        <w:autoSpaceDN w:val="0"/>
        <w:adjustRightInd w:val="0"/>
        <w:outlineLvl w:val="0"/>
        <w:rPr>
          <w:sz w:val="24"/>
          <w:szCs w:val="24"/>
          <w:lang w:eastAsia="ru-RU"/>
        </w:rPr>
      </w:pPr>
      <w:r>
        <w:rPr>
          <w:sz w:val="24"/>
          <w:szCs w:val="24"/>
          <w:lang w:eastAsia="ru-RU"/>
        </w:rPr>
        <w:t>м. р. Красноармейский</w:t>
      </w:r>
    </w:p>
    <w:p w:rsidR="00C25EF6" w:rsidRDefault="00C25EF6" w:rsidP="00C25EF6">
      <w:pPr>
        <w:widowControl w:val="0"/>
        <w:autoSpaceDE w:val="0"/>
        <w:autoSpaceDN w:val="0"/>
        <w:adjustRightInd w:val="0"/>
        <w:outlineLvl w:val="0"/>
        <w:rPr>
          <w:rFonts w:eastAsia="Calibri"/>
          <w:color w:val="000000"/>
          <w:sz w:val="24"/>
          <w:szCs w:val="24"/>
        </w:rPr>
      </w:pPr>
      <w:r>
        <w:rPr>
          <w:sz w:val="24"/>
          <w:szCs w:val="24"/>
          <w:lang w:eastAsia="ru-RU"/>
        </w:rPr>
        <w:t xml:space="preserve">Самарской области                                                                              А.И.Быков.                                    </w:t>
      </w:r>
    </w:p>
    <w:p w:rsidR="00C25EF6" w:rsidRDefault="00C25EF6" w:rsidP="00C25EF6">
      <w:pPr>
        <w:suppressAutoHyphens w:val="0"/>
        <w:jc w:val="center"/>
        <w:rPr>
          <w:rFonts w:eastAsia="Calibri"/>
          <w:color w:val="000000"/>
          <w:sz w:val="24"/>
          <w:szCs w:val="24"/>
        </w:rPr>
      </w:pPr>
      <w:r>
        <w:rPr>
          <w:b/>
          <w:sz w:val="24"/>
          <w:szCs w:val="24"/>
          <w:lang w:eastAsia="ru-RU"/>
        </w:rPr>
        <w:br w:type="page"/>
      </w:r>
      <w:r>
        <w:rPr>
          <w:b/>
          <w:sz w:val="24"/>
          <w:szCs w:val="24"/>
          <w:lang w:eastAsia="ru-RU"/>
        </w:rPr>
        <w:lastRenderedPageBreak/>
        <w:t xml:space="preserve">                                                                         </w:t>
      </w:r>
      <w:r w:rsidR="00D87F28">
        <w:rPr>
          <w:b/>
          <w:sz w:val="24"/>
          <w:szCs w:val="24"/>
          <w:lang w:eastAsia="ru-RU"/>
        </w:rPr>
        <w:t xml:space="preserve">                 </w:t>
      </w:r>
      <w:r>
        <w:rPr>
          <w:b/>
          <w:sz w:val="24"/>
          <w:szCs w:val="24"/>
          <w:lang w:eastAsia="ru-RU"/>
        </w:rPr>
        <w:t xml:space="preserve"> </w:t>
      </w:r>
      <w:r>
        <w:rPr>
          <w:rFonts w:eastAsia="Calibri"/>
          <w:color w:val="000000"/>
          <w:sz w:val="24"/>
          <w:szCs w:val="24"/>
        </w:rPr>
        <w:t>Утвержден</w:t>
      </w:r>
    </w:p>
    <w:p w:rsidR="00C25EF6" w:rsidRDefault="00C25EF6" w:rsidP="00C25EF6">
      <w:pPr>
        <w:widowControl w:val="0"/>
        <w:autoSpaceDE w:val="0"/>
        <w:autoSpaceDN w:val="0"/>
        <w:adjustRightInd w:val="0"/>
        <w:ind w:firstLine="709"/>
        <w:jc w:val="right"/>
        <w:outlineLvl w:val="0"/>
        <w:rPr>
          <w:rFonts w:eastAsia="Calibri"/>
          <w:color w:val="000000"/>
          <w:sz w:val="24"/>
          <w:szCs w:val="24"/>
        </w:rPr>
      </w:pPr>
      <w:r>
        <w:rPr>
          <w:rFonts w:eastAsia="Calibri"/>
          <w:color w:val="000000"/>
          <w:sz w:val="24"/>
          <w:szCs w:val="24"/>
        </w:rPr>
        <w:t xml:space="preserve">постановлением администрации </w:t>
      </w:r>
    </w:p>
    <w:p w:rsidR="00C25EF6" w:rsidRDefault="00C25EF6" w:rsidP="00C25EF6">
      <w:pPr>
        <w:pStyle w:val="ac"/>
        <w:spacing w:after="0"/>
        <w:jc w:val="center"/>
        <w:rPr>
          <w:color w:val="000000"/>
          <w:szCs w:val="24"/>
          <w:lang w:val="ru-RU"/>
        </w:rPr>
      </w:pPr>
      <w:r>
        <w:rPr>
          <w:color w:val="000000"/>
          <w:szCs w:val="24"/>
          <w:lang w:val="ru-RU"/>
        </w:rPr>
        <w:t xml:space="preserve">                                                                                           </w:t>
      </w:r>
      <w:r>
        <w:rPr>
          <w:color w:val="000000"/>
          <w:szCs w:val="24"/>
        </w:rPr>
        <w:t xml:space="preserve"> сельского поселения Павловка</w:t>
      </w:r>
      <w:r>
        <w:rPr>
          <w:color w:val="000000"/>
          <w:szCs w:val="24"/>
          <w:lang w:val="ru-RU"/>
        </w:rPr>
        <w:t xml:space="preserve">                     </w:t>
      </w:r>
    </w:p>
    <w:p w:rsidR="00C25EF6" w:rsidRDefault="00C25EF6" w:rsidP="00C25EF6">
      <w:pPr>
        <w:pStyle w:val="ac"/>
        <w:spacing w:after="0"/>
        <w:jc w:val="center"/>
        <w:rPr>
          <w:color w:val="000000"/>
          <w:szCs w:val="24"/>
          <w:lang w:val="ru-RU"/>
        </w:rPr>
      </w:pPr>
      <w:r>
        <w:rPr>
          <w:color w:val="000000"/>
          <w:szCs w:val="24"/>
          <w:lang w:val="ru-RU"/>
        </w:rPr>
        <w:t xml:space="preserve">                                                                                                </w:t>
      </w:r>
      <w:r>
        <w:rPr>
          <w:color w:val="000000"/>
          <w:szCs w:val="24"/>
        </w:rPr>
        <w:t xml:space="preserve"> муниципального района</w:t>
      </w:r>
    </w:p>
    <w:p w:rsidR="00C25EF6" w:rsidRDefault="00C25EF6" w:rsidP="00C25EF6">
      <w:pPr>
        <w:pStyle w:val="ac"/>
        <w:spacing w:after="0"/>
        <w:jc w:val="center"/>
        <w:rPr>
          <w:color w:val="000000"/>
          <w:szCs w:val="24"/>
        </w:rPr>
      </w:pPr>
      <w:r>
        <w:rPr>
          <w:color w:val="000000"/>
          <w:szCs w:val="24"/>
          <w:lang w:val="ru-RU"/>
        </w:rPr>
        <w:t xml:space="preserve">                                                                                      Красноармейский</w:t>
      </w:r>
      <w:r>
        <w:rPr>
          <w:color w:val="000000"/>
          <w:szCs w:val="24"/>
        </w:rPr>
        <w:br/>
      </w:r>
      <w:r>
        <w:rPr>
          <w:color w:val="000000"/>
          <w:szCs w:val="24"/>
          <w:lang w:val="ru-RU"/>
        </w:rPr>
        <w:t xml:space="preserve">                                                                                        Самарской </w:t>
      </w:r>
      <w:r>
        <w:rPr>
          <w:color w:val="000000"/>
          <w:szCs w:val="24"/>
        </w:rPr>
        <w:t>области</w:t>
      </w:r>
    </w:p>
    <w:p w:rsidR="00C25EF6" w:rsidRDefault="00C25EF6" w:rsidP="00C25EF6">
      <w:pPr>
        <w:pStyle w:val="ac"/>
        <w:spacing w:after="0"/>
        <w:jc w:val="center"/>
        <w:rPr>
          <w:b/>
          <w:color w:val="000000"/>
          <w:szCs w:val="24"/>
          <w:lang w:val="ru-RU"/>
        </w:rPr>
      </w:pPr>
      <w:r>
        <w:rPr>
          <w:color w:val="000000"/>
          <w:szCs w:val="24"/>
          <w:lang w:val="ru-RU"/>
        </w:rPr>
        <w:t xml:space="preserve">                                                                        </w:t>
      </w:r>
      <w:r w:rsidR="00D87F28">
        <w:rPr>
          <w:color w:val="000000"/>
          <w:szCs w:val="24"/>
          <w:lang w:val="ru-RU"/>
        </w:rPr>
        <w:t xml:space="preserve">                          </w:t>
      </w:r>
      <w:r>
        <w:rPr>
          <w:color w:val="000000"/>
          <w:szCs w:val="24"/>
          <w:lang w:val="ru-RU"/>
        </w:rPr>
        <w:t xml:space="preserve">  </w:t>
      </w:r>
      <w:r w:rsidR="001D6F0F">
        <w:rPr>
          <w:color w:val="000000"/>
          <w:szCs w:val="24"/>
        </w:rPr>
        <w:t>О</w:t>
      </w:r>
      <w:r>
        <w:rPr>
          <w:color w:val="000000"/>
          <w:szCs w:val="24"/>
        </w:rPr>
        <w:t>т</w:t>
      </w:r>
      <w:r w:rsidR="001D6F0F">
        <w:rPr>
          <w:color w:val="000000"/>
          <w:szCs w:val="24"/>
          <w:lang w:val="ru-RU"/>
        </w:rPr>
        <w:t xml:space="preserve"> </w:t>
      </w:r>
      <w:bookmarkStart w:id="0" w:name="_GoBack"/>
      <w:bookmarkEnd w:id="0"/>
      <w:r w:rsidR="001D6F0F">
        <w:rPr>
          <w:color w:val="000000"/>
          <w:szCs w:val="24"/>
          <w:lang w:val="ru-RU"/>
        </w:rPr>
        <w:t>05.04.</w:t>
      </w:r>
      <w:r>
        <w:rPr>
          <w:color w:val="000000"/>
          <w:szCs w:val="24"/>
        </w:rPr>
        <w:t>201</w:t>
      </w:r>
      <w:r>
        <w:rPr>
          <w:color w:val="000000"/>
          <w:szCs w:val="24"/>
          <w:lang w:val="ru-RU"/>
        </w:rPr>
        <w:t>9</w:t>
      </w:r>
      <w:r>
        <w:rPr>
          <w:color w:val="000000"/>
          <w:szCs w:val="24"/>
        </w:rPr>
        <w:t xml:space="preserve"> года № </w:t>
      </w:r>
      <w:r w:rsidR="001D6F0F">
        <w:rPr>
          <w:color w:val="000000"/>
          <w:szCs w:val="24"/>
          <w:lang w:val="ru-RU"/>
        </w:rPr>
        <w:t>13</w:t>
      </w:r>
    </w:p>
    <w:p w:rsidR="00C25EF6" w:rsidRDefault="00C25EF6" w:rsidP="00C25EF6">
      <w:pPr>
        <w:widowControl w:val="0"/>
        <w:autoSpaceDE w:val="0"/>
        <w:autoSpaceDN w:val="0"/>
        <w:adjustRightInd w:val="0"/>
        <w:ind w:firstLine="709"/>
        <w:jc w:val="center"/>
        <w:outlineLvl w:val="0"/>
        <w:rPr>
          <w:rFonts w:eastAsia="Calibri"/>
          <w:b/>
          <w:color w:val="000000"/>
          <w:sz w:val="24"/>
          <w:szCs w:val="24"/>
        </w:rPr>
      </w:pPr>
      <w:r>
        <w:rPr>
          <w:rFonts w:eastAsia="Calibri"/>
          <w:b/>
          <w:color w:val="000000"/>
          <w:sz w:val="24"/>
          <w:szCs w:val="24"/>
        </w:rPr>
        <w:t xml:space="preserve">                                                                    (приложение)</w:t>
      </w:r>
    </w:p>
    <w:p w:rsidR="00C25EF6" w:rsidRDefault="00C25EF6" w:rsidP="00C25EF6">
      <w:pPr>
        <w:widowControl w:val="0"/>
        <w:autoSpaceDE w:val="0"/>
        <w:autoSpaceDN w:val="0"/>
        <w:adjustRightInd w:val="0"/>
        <w:ind w:firstLine="709"/>
        <w:jc w:val="right"/>
        <w:outlineLvl w:val="0"/>
        <w:rPr>
          <w:rFonts w:eastAsia="Calibri"/>
          <w:b/>
          <w:color w:val="000000"/>
          <w:sz w:val="24"/>
          <w:szCs w:val="24"/>
        </w:rPr>
      </w:pPr>
    </w:p>
    <w:p w:rsidR="00C25EF6" w:rsidRDefault="00C25EF6" w:rsidP="00C25EF6">
      <w:pPr>
        <w:widowControl w:val="0"/>
        <w:autoSpaceDE w:val="0"/>
        <w:autoSpaceDN w:val="0"/>
        <w:adjustRightInd w:val="0"/>
        <w:ind w:firstLine="709"/>
        <w:jc w:val="right"/>
        <w:outlineLvl w:val="0"/>
        <w:rPr>
          <w:rFonts w:eastAsia="Calibri"/>
          <w:b/>
          <w:color w:val="000000"/>
          <w:sz w:val="24"/>
          <w:szCs w:val="24"/>
        </w:rPr>
      </w:pPr>
    </w:p>
    <w:p w:rsidR="00C25EF6" w:rsidRDefault="00C25EF6" w:rsidP="00C25EF6">
      <w:pPr>
        <w:widowControl w:val="0"/>
        <w:autoSpaceDE w:val="0"/>
        <w:autoSpaceDN w:val="0"/>
        <w:adjustRightInd w:val="0"/>
        <w:ind w:firstLine="709"/>
        <w:jc w:val="center"/>
        <w:outlineLvl w:val="0"/>
        <w:rPr>
          <w:rFonts w:eastAsia="Calibri"/>
          <w:b/>
          <w:bCs/>
          <w:color w:val="000000"/>
          <w:sz w:val="24"/>
          <w:szCs w:val="24"/>
        </w:rPr>
      </w:pPr>
      <w:r>
        <w:rPr>
          <w:rFonts w:eastAsia="Calibri"/>
          <w:b/>
          <w:bCs/>
          <w:color w:val="000000"/>
          <w:sz w:val="24"/>
          <w:szCs w:val="24"/>
        </w:rPr>
        <w:t>АДМИНИСТРАТИВНЫЙ РЕГЛАМЕНТ</w:t>
      </w:r>
    </w:p>
    <w:p w:rsidR="00C25EF6" w:rsidRDefault="00C25EF6" w:rsidP="00C25EF6">
      <w:pPr>
        <w:widowControl w:val="0"/>
        <w:autoSpaceDE w:val="0"/>
        <w:autoSpaceDN w:val="0"/>
        <w:adjustRightInd w:val="0"/>
        <w:ind w:firstLine="709"/>
        <w:jc w:val="center"/>
        <w:outlineLvl w:val="0"/>
        <w:rPr>
          <w:rFonts w:eastAsia="Calibri"/>
          <w:b/>
          <w:bCs/>
          <w:strike/>
          <w:color w:val="000000"/>
          <w:sz w:val="24"/>
          <w:szCs w:val="24"/>
        </w:rPr>
      </w:pPr>
      <w:r>
        <w:rPr>
          <w:rFonts w:eastAsia="Calibri"/>
          <w:b/>
          <w:bCs/>
          <w:color w:val="000000"/>
          <w:sz w:val="24"/>
          <w:szCs w:val="24"/>
        </w:rPr>
        <w:t>по исполнению муниципальной функции</w:t>
      </w:r>
    </w:p>
    <w:p w:rsidR="00C25EF6" w:rsidRDefault="00C25EF6" w:rsidP="00C25EF6">
      <w:pPr>
        <w:widowControl w:val="0"/>
        <w:autoSpaceDE w:val="0"/>
        <w:autoSpaceDN w:val="0"/>
        <w:adjustRightInd w:val="0"/>
        <w:ind w:firstLine="709"/>
        <w:jc w:val="center"/>
        <w:outlineLvl w:val="0"/>
        <w:rPr>
          <w:rFonts w:eastAsia="Calibri"/>
          <w:b/>
          <w:bCs/>
          <w:color w:val="000000"/>
          <w:sz w:val="24"/>
          <w:szCs w:val="24"/>
        </w:rPr>
      </w:pPr>
      <w:r>
        <w:rPr>
          <w:rFonts w:eastAsia="Calibri"/>
          <w:b/>
          <w:bCs/>
          <w:color w:val="000000"/>
          <w:sz w:val="24"/>
          <w:szCs w:val="24"/>
        </w:rPr>
        <w:t xml:space="preserve">«Осуществление муниципального земельного контроля </w:t>
      </w:r>
    </w:p>
    <w:p w:rsidR="00C25EF6" w:rsidRDefault="00C25EF6" w:rsidP="00C25EF6">
      <w:pPr>
        <w:widowControl w:val="0"/>
        <w:autoSpaceDE w:val="0"/>
        <w:autoSpaceDN w:val="0"/>
        <w:adjustRightInd w:val="0"/>
        <w:ind w:firstLine="709"/>
        <w:jc w:val="center"/>
        <w:outlineLvl w:val="0"/>
        <w:rPr>
          <w:rFonts w:eastAsia="Calibri"/>
          <w:b/>
          <w:bCs/>
          <w:color w:val="000000"/>
          <w:sz w:val="24"/>
          <w:szCs w:val="24"/>
        </w:rPr>
      </w:pPr>
      <w:r>
        <w:rPr>
          <w:rFonts w:eastAsia="Calibri"/>
          <w:b/>
          <w:bCs/>
          <w:color w:val="000000"/>
          <w:sz w:val="24"/>
          <w:szCs w:val="24"/>
        </w:rPr>
        <w:t xml:space="preserve">за использованием земель на территории  </w:t>
      </w:r>
      <w:r>
        <w:rPr>
          <w:b/>
          <w:sz w:val="24"/>
          <w:szCs w:val="24"/>
        </w:rPr>
        <w:t>муниципального образования  сельское поселение Павловка муниципального района Красноармейский Самарской области»</w:t>
      </w:r>
    </w:p>
    <w:p w:rsidR="00C25EF6" w:rsidRDefault="00C25EF6" w:rsidP="00C25EF6">
      <w:pPr>
        <w:widowControl w:val="0"/>
        <w:autoSpaceDE w:val="0"/>
        <w:autoSpaceDN w:val="0"/>
        <w:adjustRightInd w:val="0"/>
        <w:ind w:hanging="142"/>
        <w:jc w:val="center"/>
        <w:outlineLvl w:val="0"/>
        <w:rPr>
          <w:rFonts w:eastAsia="Calibri"/>
          <w:bCs/>
          <w:color w:val="000000"/>
          <w:sz w:val="24"/>
          <w:szCs w:val="24"/>
        </w:rPr>
      </w:pPr>
    </w:p>
    <w:p w:rsidR="00C25EF6" w:rsidRDefault="00C25EF6" w:rsidP="00C25EF6">
      <w:pPr>
        <w:widowControl w:val="0"/>
        <w:autoSpaceDE w:val="0"/>
        <w:autoSpaceDN w:val="0"/>
        <w:adjustRightInd w:val="0"/>
        <w:ind w:hanging="142"/>
        <w:jc w:val="center"/>
        <w:outlineLvl w:val="0"/>
        <w:rPr>
          <w:rFonts w:eastAsia="Calibri"/>
          <w:b/>
          <w:bCs/>
          <w:color w:val="000000"/>
          <w:sz w:val="24"/>
          <w:szCs w:val="24"/>
        </w:rPr>
      </w:pPr>
      <w:r>
        <w:rPr>
          <w:rFonts w:eastAsia="Calibri"/>
          <w:b/>
          <w:bCs/>
          <w:color w:val="000000"/>
          <w:sz w:val="24"/>
          <w:szCs w:val="24"/>
        </w:rPr>
        <w:t>1. Общие положения</w:t>
      </w:r>
    </w:p>
    <w:p w:rsidR="00C25EF6" w:rsidRDefault="00C25EF6" w:rsidP="00C25EF6">
      <w:pPr>
        <w:widowControl w:val="0"/>
        <w:autoSpaceDE w:val="0"/>
        <w:autoSpaceDN w:val="0"/>
        <w:adjustRightInd w:val="0"/>
        <w:ind w:hanging="142"/>
        <w:jc w:val="center"/>
        <w:outlineLvl w:val="0"/>
        <w:rPr>
          <w:rFonts w:eastAsia="Calibri"/>
          <w:bCs/>
          <w:color w:val="000000"/>
          <w:sz w:val="24"/>
          <w:szCs w:val="24"/>
        </w:rPr>
      </w:pPr>
    </w:p>
    <w:p w:rsidR="00C25EF6" w:rsidRDefault="00C25EF6" w:rsidP="00C25EF6">
      <w:pPr>
        <w:ind w:firstLine="709"/>
        <w:jc w:val="both"/>
        <w:rPr>
          <w:rFonts w:eastAsia="Calibri"/>
          <w:color w:val="000000"/>
          <w:spacing w:val="-4"/>
          <w:sz w:val="24"/>
          <w:szCs w:val="24"/>
        </w:rPr>
      </w:pPr>
      <w:r>
        <w:rPr>
          <w:rFonts w:eastAsia="Calibri"/>
          <w:color w:val="000000"/>
          <w:sz w:val="24"/>
          <w:szCs w:val="24"/>
        </w:rPr>
        <w:t xml:space="preserve">1.1. Наименование муниципальной функции - «Осуществление муниципального земельного контроля за использованием земель на территории </w:t>
      </w:r>
      <w:r>
        <w:rPr>
          <w:sz w:val="24"/>
          <w:szCs w:val="24"/>
        </w:rPr>
        <w:t>муниципального образования сельское поселение Павловка муниципального района Красноармейский Самарской области</w:t>
      </w:r>
      <w:r>
        <w:rPr>
          <w:rFonts w:eastAsia="Calibri"/>
          <w:color w:val="000000"/>
          <w:sz w:val="24"/>
          <w:szCs w:val="24"/>
        </w:rPr>
        <w:t xml:space="preserve"> (далее – муниципальная функция).</w:t>
      </w:r>
      <w:r>
        <w:rPr>
          <w:rFonts w:eastAsia="Calibri"/>
          <w:color w:val="000000"/>
          <w:spacing w:val="-4"/>
          <w:sz w:val="24"/>
          <w:szCs w:val="24"/>
        </w:rPr>
        <w:t xml:space="preserve"> </w:t>
      </w:r>
    </w:p>
    <w:p w:rsidR="00C25EF6" w:rsidRDefault="00C25EF6" w:rsidP="00C25EF6">
      <w:pPr>
        <w:ind w:firstLine="709"/>
        <w:jc w:val="both"/>
        <w:rPr>
          <w:rFonts w:eastAsia="Calibri"/>
          <w:color w:val="000000"/>
          <w:sz w:val="24"/>
          <w:szCs w:val="24"/>
        </w:rPr>
      </w:pPr>
      <w:r>
        <w:rPr>
          <w:rFonts w:eastAsia="Calibri"/>
          <w:color w:val="000000"/>
          <w:sz w:val="24"/>
          <w:szCs w:val="24"/>
        </w:rPr>
        <w:t xml:space="preserve">1.2. Муниципальную функцию исполняет администрация </w:t>
      </w:r>
      <w:r>
        <w:rPr>
          <w:sz w:val="24"/>
          <w:szCs w:val="24"/>
        </w:rPr>
        <w:t>сельского поселения Павловка муниципального района Красноармейский Самарской области</w:t>
      </w:r>
      <w:r>
        <w:rPr>
          <w:rFonts w:eastAsia="Calibri"/>
          <w:color w:val="000000"/>
          <w:sz w:val="24"/>
          <w:szCs w:val="24"/>
        </w:rPr>
        <w:t xml:space="preserve"> (далее Администрация).</w:t>
      </w:r>
    </w:p>
    <w:p w:rsidR="00C25EF6" w:rsidRDefault="00C25EF6" w:rsidP="00C25EF6">
      <w:pPr>
        <w:ind w:firstLine="709"/>
        <w:jc w:val="both"/>
        <w:rPr>
          <w:rFonts w:eastAsia="Calibri"/>
          <w:color w:val="000000"/>
          <w:sz w:val="24"/>
          <w:szCs w:val="24"/>
        </w:rPr>
      </w:pPr>
      <w:r>
        <w:rPr>
          <w:rFonts w:eastAsia="Calibri"/>
          <w:color w:val="000000"/>
          <w:sz w:val="24"/>
          <w:szCs w:val="24"/>
        </w:rPr>
        <w:t>1.3. Исполнение муниципальной функции осуществляется в соответствии со следующими нормативными правовыми актами:</w:t>
      </w:r>
    </w:p>
    <w:p w:rsidR="00C25EF6" w:rsidRDefault="00C25EF6" w:rsidP="00C25EF6">
      <w:pPr>
        <w:ind w:firstLine="709"/>
        <w:jc w:val="both"/>
        <w:rPr>
          <w:rFonts w:eastAsia="Calibri"/>
          <w:color w:val="000000"/>
          <w:sz w:val="24"/>
          <w:szCs w:val="24"/>
        </w:rPr>
      </w:pPr>
      <w:r>
        <w:rPr>
          <w:rFonts w:eastAsia="Calibri"/>
          <w:color w:val="000000"/>
          <w:sz w:val="24"/>
          <w:szCs w:val="24"/>
        </w:rPr>
        <w:t>-</w:t>
      </w:r>
      <w:r>
        <w:rPr>
          <w:sz w:val="24"/>
          <w:szCs w:val="24"/>
        </w:rPr>
        <w:t xml:space="preserve"> Конституция Российской Федерации от 12.12.1993;</w:t>
      </w:r>
    </w:p>
    <w:p w:rsidR="00C25EF6" w:rsidRDefault="00C25EF6" w:rsidP="00C25EF6">
      <w:pPr>
        <w:ind w:firstLine="709"/>
        <w:jc w:val="both"/>
        <w:rPr>
          <w:rFonts w:eastAsia="Calibri"/>
          <w:color w:val="000000"/>
          <w:sz w:val="24"/>
          <w:szCs w:val="24"/>
        </w:rPr>
      </w:pPr>
      <w:r>
        <w:rPr>
          <w:rFonts w:eastAsia="Calibri"/>
          <w:color w:val="000000"/>
          <w:sz w:val="24"/>
          <w:szCs w:val="24"/>
        </w:rPr>
        <w:t xml:space="preserve">- Земельным </w:t>
      </w:r>
      <w:hyperlink r:id="rId6" w:history="1">
        <w:r>
          <w:rPr>
            <w:rStyle w:val="a3"/>
            <w:rFonts w:eastAsia="Calibri"/>
            <w:color w:val="000000"/>
            <w:sz w:val="24"/>
            <w:szCs w:val="24"/>
          </w:rPr>
          <w:t>кодексом</w:t>
        </w:r>
      </w:hyperlink>
      <w:r>
        <w:rPr>
          <w:rFonts w:eastAsia="Calibri"/>
          <w:color w:val="000000"/>
          <w:sz w:val="24"/>
          <w:szCs w:val="24"/>
        </w:rPr>
        <w:t xml:space="preserve"> Российской Федерации от 25.10.2001 N 136-ФЗ;</w:t>
      </w:r>
    </w:p>
    <w:p w:rsidR="00C25EF6" w:rsidRDefault="00C25EF6" w:rsidP="00C25EF6">
      <w:pPr>
        <w:ind w:firstLine="709"/>
        <w:jc w:val="both"/>
        <w:rPr>
          <w:rFonts w:eastAsia="Calibri"/>
          <w:color w:val="000000"/>
          <w:sz w:val="24"/>
          <w:szCs w:val="24"/>
        </w:rPr>
      </w:pPr>
      <w:r>
        <w:rPr>
          <w:rFonts w:eastAsia="Calibri"/>
          <w:color w:val="000000"/>
          <w:sz w:val="24"/>
          <w:szCs w:val="24"/>
        </w:rPr>
        <w:t>- </w:t>
      </w:r>
      <w:hyperlink r:id="rId7" w:history="1">
        <w:r>
          <w:rPr>
            <w:rStyle w:val="a3"/>
            <w:rFonts w:eastAsia="Calibri"/>
            <w:color w:val="000000"/>
            <w:sz w:val="24"/>
            <w:szCs w:val="24"/>
          </w:rPr>
          <w:t>Кодексом</w:t>
        </w:r>
      </w:hyperlink>
      <w:r>
        <w:rPr>
          <w:rFonts w:eastAsia="Calibri"/>
          <w:color w:val="000000"/>
          <w:sz w:val="24"/>
          <w:szCs w:val="24"/>
        </w:rPr>
        <w:t xml:space="preserve"> Российской Федерации об административных правонарушениях; </w:t>
      </w:r>
    </w:p>
    <w:p w:rsidR="00C25EF6" w:rsidRDefault="00C25EF6" w:rsidP="00C25EF6">
      <w:pPr>
        <w:ind w:firstLine="709"/>
        <w:jc w:val="both"/>
        <w:rPr>
          <w:rFonts w:eastAsia="Calibri"/>
          <w:color w:val="000000"/>
          <w:sz w:val="24"/>
          <w:szCs w:val="24"/>
        </w:rPr>
      </w:pPr>
      <w:r>
        <w:rPr>
          <w:rFonts w:eastAsia="Calibri"/>
          <w:color w:val="000000"/>
          <w:sz w:val="24"/>
          <w:szCs w:val="24"/>
        </w:rPr>
        <w:t>-</w:t>
      </w:r>
      <w:r>
        <w:rPr>
          <w:sz w:val="24"/>
          <w:szCs w:val="24"/>
        </w:rPr>
        <w:t xml:space="preserve"> Федеральный закон от 06.10.2003  № 131-ФЗ «Об общих принципах организации местного самоуправления в Российской Федерации»;</w:t>
      </w:r>
    </w:p>
    <w:p w:rsidR="00C25EF6" w:rsidRDefault="00C25EF6" w:rsidP="00C25EF6">
      <w:pPr>
        <w:tabs>
          <w:tab w:val="left" w:pos="900"/>
        </w:tabs>
        <w:ind w:firstLine="709"/>
        <w:jc w:val="both"/>
        <w:rPr>
          <w:rFonts w:eastAsia="Calibri"/>
          <w:color w:val="000000"/>
          <w:sz w:val="24"/>
          <w:szCs w:val="24"/>
        </w:rPr>
      </w:pPr>
      <w:r>
        <w:rPr>
          <w:rFonts w:eastAsia="Calibri"/>
          <w:color w:val="000000"/>
          <w:sz w:val="24"/>
          <w:szCs w:val="24"/>
        </w:rPr>
        <w:t xml:space="preserve">- Федеральным </w:t>
      </w:r>
      <w:hyperlink r:id="rId8" w:history="1">
        <w:r>
          <w:rPr>
            <w:rStyle w:val="a3"/>
            <w:rFonts w:eastAsia="Calibri"/>
            <w:color w:val="000000"/>
            <w:sz w:val="24"/>
            <w:szCs w:val="24"/>
          </w:rPr>
          <w:t>законом</w:t>
        </w:r>
      </w:hyperlink>
      <w:r>
        <w:rPr>
          <w:rFonts w:eastAsia="Calibri"/>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C25EF6" w:rsidRDefault="00C25EF6" w:rsidP="00C25EF6">
      <w:pPr>
        <w:ind w:firstLine="709"/>
        <w:jc w:val="both"/>
        <w:rPr>
          <w:rFonts w:eastAsia="Calibri"/>
          <w:color w:val="000000"/>
          <w:sz w:val="24"/>
          <w:szCs w:val="24"/>
        </w:rPr>
      </w:pPr>
      <w:r>
        <w:rPr>
          <w:rFonts w:eastAsia="Calibri"/>
          <w:color w:val="000000"/>
          <w:sz w:val="24"/>
          <w:szCs w:val="24"/>
        </w:rPr>
        <w:t xml:space="preserve">- </w:t>
      </w:r>
      <w:r>
        <w:rPr>
          <w:sz w:val="24"/>
          <w:szCs w:val="24"/>
          <w:lang w:eastAsia="ru-RU"/>
        </w:rPr>
        <w:t>Законом Самарской области от 31 декабря 2014 года N 137-ГД «О порядке осуществления муниципального земельного контроля на территории Самарской области</w:t>
      </w:r>
      <w:r>
        <w:rPr>
          <w:rFonts w:eastAsia="Calibri"/>
          <w:color w:val="000000"/>
          <w:sz w:val="24"/>
          <w:szCs w:val="24"/>
        </w:rPr>
        <w:t>;</w:t>
      </w:r>
    </w:p>
    <w:p w:rsidR="00C25EF6" w:rsidRDefault="00C25EF6" w:rsidP="00C25EF6">
      <w:pPr>
        <w:ind w:firstLine="709"/>
        <w:jc w:val="both"/>
        <w:rPr>
          <w:rFonts w:eastAsia="Calibri"/>
          <w:color w:val="000000"/>
          <w:sz w:val="24"/>
          <w:szCs w:val="24"/>
        </w:rPr>
      </w:pPr>
      <w:r>
        <w:rPr>
          <w:rFonts w:eastAsia="Calibri"/>
          <w:color w:val="000000"/>
          <w:sz w:val="24"/>
          <w:szCs w:val="24"/>
        </w:rPr>
        <w:t>- </w:t>
      </w:r>
      <w:hyperlink r:id="rId9" w:history="1">
        <w:r>
          <w:rPr>
            <w:rStyle w:val="a3"/>
            <w:rFonts w:eastAsia="Calibri"/>
            <w:color w:val="000000"/>
            <w:sz w:val="24"/>
            <w:szCs w:val="24"/>
          </w:rPr>
          <w:t>Приказом</w:t>
        </w:r>
      </w:hyperlink>
      <w:r>
        <w:rPr>
          <w:rFonts w:eastAsia="Calibri"/>
          <w:color w:val="000000"/>
          <w:sz w:val="24"/>
          <w:szCs w:val="24"/>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C25EF6" w:rsidRDefault="00C25EF6" w:rsidP="00C25EF6">
      <w:pPr>
        <w:ind w:firstLine="709"/>
        <w:jc w:val="both"/>
        <w:rPr>
          <w:rFonts w:eastAsia="Calibri"/>
          <w:color w:val="000000"/>
          <w:sz w:val="24"/>
          <w:szCs w:val="24"/>
        </w:rPr>
      </w:pPr>
      <w:r>
        <w:rPr>
          <w:rFonts w:eastAsia="Calibri"/>
          <w:color w:val="000000"/>
          <w:sz w:val="24"/>
          <w:szCs w:val="24"/>
        </w:rPr>
        <w:t>- </w:t>
      </w:r>
      <w:hyperlink r:id="rId10" w:history="1">
        <w:r>
          <w:rPr>
            <w:rStyle w:val="a3"/>
            <w:rFonts w:eastAsia="Calibri"/>
            <w:color w:val="000000"/>
            <w:sz w:val="24"/>
            <w:szCs w:val="24"/>
          </w:rPr>
          <w:t>Приказом</w:t>
        </w:r>
      </w:hyperlink>
      <w:r>
        <w:rPr>
          <w:rFonts w:eastAsia="Calibri"/>
          <w:color w:val="000000"/>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5EF6" w:rsidRDefault="00C25EF6" w:rsidP="00C25EF6">
      <w:pPr>
        <w:tabs>
          <w:tab w:val="left" w:pos="1080"/>
        </w:tabs>
        <w:ind w:firstLine="709"/>
        <w:jc w:val="both"/>
        <w:rPr>
          <w:rFonts w:eastAsia="Calibri"/>
          <w:color w:val="000000"/>
          <w:sz w:val="24"/>
          <w:szCs w:val="24"/>
        </w:rPr>
      </w:pPr>
      <w:r>
        <w:rPr>
          <w:rFonts w:eastAsia="Calibri"/>
          <w:color w:val="000000"/>
          <w:sz w:val="24"/>
          <w:szCs w:val="24"/>
        </w:rPr>
        <w:t xml:space="preserve">- Уставом </w:t>
      </w:r>
      <w:r>
        <w:rPr>
          <w:sz w:val="24"/>
          <w:szCs w:val="24"/>
        </w:rPr>
        <w:t>сельского поселения Павловка муниципального района Красноармейский Самарской области;</w:t>
      </w:r>
      <w:r>
        <w:rPr>
          <w:rFonts w:eastAsia="Calibri"/>
          <w:color w:val="000000"/>
          <w:sz w:val="24"/>
          <w:szCs w:val="24"/>
        </w:rPr>
        <w:t xml:space="preserve"> </w:t>
      </w:r>
    </w:p>
    <w:p w:rsidR="00C25EF6" w:rsidRDefault="00C25EF6" w:rsidP="00C25EF6">
      <w:pPr>
        <w:tabs>
          <w:tab w:val="left" w:pos="1080"/>
        </w:tabs>
        <w:ind w:firstLine="709"/>
        <w:jc w:val="both"/>
        <w:rPr>
          <w:color w:val="000000"/>
          <w:sz w:val="24"/>
          <w:szCs w:val="24"/>
        </w:rPr>
      </w:pPr>
      <w:r>
        <w:rPr>
          <w:color w:val="000000"/>
          <w:sz w:val="24"/>
          <w:szCs w:val="24"/>
        </w:rPr>
        <w:t>-</w:t>
      </w:r>
      <w:r>
        <w:rPr>
          <w:sz w:val="24"/>
          <w:szCs w:val="24"/>
        </w:rPr>
        <w:t xml:space="preserve"> Настоящим административным регламентом.</w:t>
      </w:r>
    </w:p>
    <w:p w:rsidR="00C25EF6" w:rsidRDefault="00C25EF6" w:rsidP="00C25EF6">
      <w:pPr>
        <w:ind w:firstLine="540"/>
        <w:jc w:val="both"/>
        <w:rPr>
          <w:rFonts w:eastAsia="Calibri"/>
          <w:color w:val="000000"/>
          <w:sz w:val="24"/>
          <w:szCs w:val="24"/>
        </w:rPr>
      </w:pPr>
      <w:r>
        <w:rPr>
          <w:rFonts w:eastAsia="Calibri"/>
          <w:color w:val="000000"/>
          <w:sz w:val="24"/>
          <w:szCs w:val="24"/>
        </w:rPr>
        <w:t>1.4.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муниципальными правовыми актами, а также требований, установленных федеральными законами.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lastRenderedPageBreak/>
        <w:t>1.5. Права и обязанности должностного лица (муниципального инспектора) при осуществлении муниципального земельного контроля: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а) запрашивать и получать на основании запросов в письменной форме от органов государственной власти Самарской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посещать в порядке, установленном законодательством Российской Федерации, объекты земельных отношений;</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г) осуществлять иные полномочия, предусмотренные нормативными правовыми актами Российской Федерации и Самарской области, а также органов местного самоуправления;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д) своевременно и в полной мере осуществлять предоставленные в соответствии с нормативными правовыми актами Российской Федерации и Самарской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Самарской области органами государственной власти Самарской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Самарской области предусмотрена административная и иная ответственность;</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е) знакомить руководителя или уполномоченного представителя органа государственной власти Самарской области,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1.6. Права и обязанности лиц, в отношении которых осуществляются мероприятия по контролю:</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б) получать от должностного лица (муниципального инспектора) информацию, которая относится к предмету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(муниципального инспектора);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г) обжаловать действия (бездействие) администрации, должностного лица (муниципального инспектора),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д) осуществлять иные права, предусмотренные действующим законодательством.</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1.7. Результатом исполнения муниципальной функции является: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а) оформление акта проверки и направление его Заявителям;</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направление информации по результатам проверки в судебные, правоохранительные, природоохранные,  структурные подразделения Администрации.</w:t>
      </w:r>
    </w:p>
    <w:p w:rsidR="00C25EF6" w:rsidRDefault="00C25EF6" w:rsidP="00C25EF6">
      <w:pPr>
        <w:suppressAutoHyphens w:val="0"/>
        <w:autoSpaceDE w:val="0"/>
        <w:autoSpaceDN w:val="0"/>
        <w:adjustRightInd w:val="0"/>
        <w:ind w:firstLine="540"/>
        <w:jc w:val="both"/>
        <w:rPr>
          <w:color w:val="000000"/>
          <w:sz w:val="24"/>
          <w:szCs w:val="24"/>
          <w:lang w:eastAsia="ru-RU"/>
        </w:rPr>
      </w:pPr>
    </w:p>
    <w:p w:rsidR="00C25EF6" w:rsidRDefault="00C25EF6" w:rsidP="00C25EF6">
      <w:pPr>
        <w:suppressAutoHyphens w:val="0"/>
        <w:autoSpaceDE w:val="0"/>
        <w:autoSpaceDN w:val="0"/>
        <w:adjustRightInd w:val="0"/>
        <w:jc w:val="center"/>
        <w:outlineLvl w:val="1"/>
        <w:rPr>
          <w:b/>
          <w:bCs/>
          <w:color w:val="000000"/>
          <w:sz w:val="24"/>
          <w:szCs w:val="24"/>
          <w:lang w:eastAsia="ru-RU"/>
        </w:rPr>
      </w:pPr>
      <w:r>
        <w:rPr>
          <w:b/>
          <w:bCs/>
          <w:color w:val="000000"/>
          <w:sz w:val="24"/>
          <w:szCs w:val="24"/>
          <w:lang w:eastAsia="ru-RU"/>
        </w:rPr>
        <w:t>2. Требования к порядку исполнения муниципальной функции</w:t>
      </w:r>
    </w:p>
    <w:p w:rsidR="00C25EF6" w:rsidRDefault="00C25EF6" w:rsidP="00C25EF6">
      <w:pPr>
        <w:suppressAutoHyphens w:val="0"/>
        <w:autoSpaceDE w:val="0"/>
        <w:autoSpaceDN w:val="0"/>
        <w:adjustRightInd w:val="0"/>
        <w:jc w:val="center"/>
        <w:outlineLvl w:val="1"/>
        <w:rPr>
          <w:b/>
          <w:bCs/>
          <w:color w:val="000000"/>
          <w:sz w:val="24"/>
          <w:szCs w:val="24"/>
          <w:lang w:eastAsia="ru-RU"/>
        </w:rPr>
      </w:pP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2.1. Сроки исполнения муниципальной функции: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2.1.1. а) Срок проведения каждой из проверок, плановой и внеплановой (документарной, выездной), не может превышать двадцати рабочих дней.</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б)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25EF6" w:rsidRDefault="00C25EF6" w:rsidP="00C25EF6">
      <w:pPr>
        <w:suppressAutoHyphens w:val="0"/>
        <w:autoSpaceDE w:val="0"/>
        <w:autoSpaceDN w:val="0"/>
        <w:adjustRightInd w:val="0"/>
        <w:ind w:firstLine="539"/>
        <w:jc w:val="both"/>
        <w:rPr>
          <w:sz w:val="24"/>
          <w:szCs w:val="24"/>
          <w:lang w:eastAsia="ru-RU"/>
        </w:rPr>
      </w:pPr>
      <w:r>
        <w:rPr>
          <w:sz w:val="24"/>
          <w:szCs w:val="24"/>
          <w:lang w:eastAsia="ru-RU"/>
        </w:rPr>
        <w:t>в) В случае необходимости при проведении проверки, указанной в части б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5EF6" w:rsidRDefault="00C25EF6" w:rsidP="00C25EF6">
      <w:pPr>
        <w:suppressAutoHyphens w:val="0"/>
        <w:autoSpaceDE w:val="0"/>
        <w:autoSpaceDN w:val="0"/>
        <w:adjustRightInd w:val="0"/>
        <w:spacing w:line="240" w:lineRule="atLeast"/>
        <w:ind w:firstLine="539"/>
        <w:jc w:val="both"/>
        <w:rPr>
          <w:sz w:val="24"/>
          <w:szCs w:val="24"/>
          <w:lang w:eastAsia="ru-RU"/>
        </w:rPr>
      </w:pPr>
      <w:r>
        <w:rPr>
          <w:sz w:val="24"/>
          <w:szCs w:val="24"/>
          <w:lang w:eastAsia="ru-RU"/>
        </w:rPr>
        <w:t>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25EF6" w:rsidRDefault="00C25EF6" w:rsidP="00C25EF6">
      <w:pPr>
        <w:suppressAutoHyphens w:val="0"/>
        <w:autoSpaceDE w:val="0"/>
        <w:autoSpaceDN w:val="0"/>
        <w:adjustRightInd w:val="0"/>
        <w:spacing w:line="240" w:lineRule="atLeast"/>
        <w:ind w:firstLine="540"/>
        <w:jc w:val="both"/>
        <w:rPr>
          <w:color w:val="000000"/>
          <w:sz w:val="24"/>
          <w:szCs w:val="24"/>
          <w:lang w:eastAsia="ru-RU"/>
        </w:rPr>
      </w:pPr>
      <w:r>
        <w:rPr>
          <w:color w:val="000000"/>
          <w:sz w:val="24"/>
          <w:szCs w:val="24"/>
          <w:lang w:eastAsia="ru-RU"/>
        </w:rPr>
        <w:t>д) 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должностного лица (муниципального инспектора), проводящих проверку, срок проведения проверки может быть продлен главой Администрации или его  заместителем,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2.1.2. Рассмотрению подлежат обращения, направленные в письменной форме в Администрацию. Срок рассмотрения обращения не превышает 30 календарных дней со дня регистрации обращения.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2.1.3. При личном обращении Заявителей или обращении по телефону время консультации не должно превышать более 15 минут.</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Должностное лицо (муниципальный инспектор) отвечает на обращения в рамках своей компетенции, определенной должностными инструкциями.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При ответе на обращения должностное лицо (муниципальный инспектор) соблюдает правила деловой этики.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2.2.  Порядок информирования об исполнении муниципальной функции:</w:t>
      </w:r>
    </w:p>
    <w:p w:rsidR="00C25EF6" w:rsidRDefault="00C25EF6" w:rsidP="00C25EF6">
      <w:pPr>
        <w:jc w:val="both"/>
        <w:rPr>
          <w:rFonts w:eastAsia="Calibri"/>
          <w:color w:val="000000"/>
          <w:sz w:val="24"/>
          <w:szCs w:val="24"/>
        </w:rPr>
      </w:pPr>
      <w:r>
        <w:rPr>
          <w:rFonts w:eastAsia="Calibri"/>
          <w:color w:val="000000"/>
          <w:sz w:val="24"/>
          <w:szCs w:val="24"/>
        </w:rPr>
        <w:t xml:space="preserve">         Место нахождения администрации </w:t>
      </w:r>
      <w:r>
        <w:rPr>
          <w:sz w:val="24"/>
          <w:szCs w:val="24"/>
        </w:rPr>
        <w:t>сельского поселения Павловка муниципального района Красноармейский Самарской области;</w:t>
      </w:r>
      <w:r>
        <w:rPr>
          <w:rFonts w:eastAsia="Calibri"/>
          <w:color w:val="000000"/>
          <w:sz w:val="24"/>
          <w:szCs w:val="24"/>
        </w:rPr>
        <w:t xml:space="preserve"> ее почтовый адрес: </w:t>
      </w:r>
    </w:p>
    <w:p w:rsidR="00C25EF6" w:rsidRDefault="00C25EF6" w:rsidP="00C25EF6">
      <w:pPr>
        <w:jc w:val="both"/>
        <w:rPr>
          <w:rFonts w:eastAsia="Calibri"/>
          <w:color w:val="000000"/>
          <w:sz w:val="24"/>
          <w:szCs w:val="24"/>
        </w:rPr>
      </w:pPr>
      <w:r>
        <w:rPr>
          <w:rFonts w:eastAsia="Calibri"/>
          <w:color w:val="000000"/>
          <w:sz w:val="24"/>
          <w:szCs w:val="24"/>
        </w:rPr>
        <w:t xml:space="preserve">         График работы администрации </w:t>
      </w:r>
      <w:r>
        <w:rPr>
          <w:sz w:val="24"/>
          <w:szCs w:val="24"/>
        </w:rPr>
        <w:t>сельского поселения Павловка муниципального района Красноармейский Самарской области</w:t>
      </w:r>
      <w:r>
        <w:rPr>
          <w:rFonts w:eastAsia="Calibri"/>
          <w:color w:val="000000"/>
          <w:sz w:val="24"/>
          <w:szCs w:val="24"/>
        </w:rPr>
        <w:t>:</w:t>
      </w:r>
    </w:p>
    <w:p w:rsidR="00C25EF6" w:rsidRDefault="00C25EF6" w:rsidP="00C25EF6">
      <w:pPr>
        <w:jc w:val="both"/>
        <w:rPr>
          <w:rFonts w:eastAsia="Calibri"/>
          <w:color w:val="000000"/>
          <w:sz w:val="24"/>
          <w:szCs w:val="24"/>
        </w:rPr>
      </w:pPr>
      <w:r>
        <w:rPr>
          <w:rFonts w:eastAsia="Calibri"/>
          <w:color w:val="000000"/>
          <w:sz w:val="24"/>
          <w:szCs w:val="24"/>
        </w:rPr>
        <w:t xml:space="preserve">         понедельник-пятница с 8-00 до 12-00 и с 13-30 до 16-30,</w:t>
      </w:r>
    </w:p>
    <w:p w:rsidR="00C25EF6" w:rsidRDefault="00C25EF6" w:rsidP="00C25EF6">
      <w:pPr>
        <w:jc w:val="both"/>
        <w:rPr>
          <w:rFonts w:eastAsia="Calibri"/>
          <w:color w:val="000000"/>
          <w:sz w:val="24"/>
          <w:szCs w:val="24"/>
        </w:rPr>
      </w:pPr>
      <w:r>
        <w:rPr>
          <w:rFonts w:eastAsia="Calibri"/>
          <w:color w:val="000000"/>
          <w:sz w:val="24"/>
          <w:szCs w:val="24"/>
        </w:rPr>
        <w:t xml:space="preserve">         суббота, воскресенье - выходной;</w:t>
      </w:r>
    </w:p>
    <w:p w:rsidR="00C25EF6" w:rsidRDefault="00C25EF6" w:rsidP="00C25EF6">
      <w:pPr>
        <w:jc w:val="both"/>
        <w:rPr>
          <w:rFonts w:eastAsia="Calibri"/>
          <w:color w:val="000000"/>
          <w:sz w:val="24"/>
          <w:szCs w:val="24"/>
        </w:rPr>
      </w:pPr>
      <w:r>
        <w:rPr>
          <w:rFonts w:eastAsia="Calibri"/>
          <w:color w:val="000000"/>
          <w:sz w:val="24"/>
          <w:szCs w:val="24"/>
        </w:rPr>
        <w:t xml:space="preserve">         Телефон  администрации 51-4-42;</w:t>
      </w:r>
    </w:p>
    <w:p w:rsidR="00C25EF6" w:rsidRDefault="00C25EF6" w:rsidP="00C25EF6">
      <w:pPr>
        <w:jc w:val="both"/>
        <w:rPr>
          <w:rFonts w:eastAsia="Calibri"/>
          <w:color w:val="000000"/>
          <w:sz w:val="24"/>
          <w:szCs w:val="24"/>
        </w:rPr>
      </w:pPr>
      <w:r>
        <w:rPr>
          <w:rFonts w:eastAsia="Calibri"/>
          <w:color w:val="000000"/>
          <w:sz w:val="24"/>
          <w:szCs w:val="24"/>
        </w:rPr>
        <w:t xml:space="preserve">          Место нахождения должностного лица (муниципального инспектора) и его почтовый адрес</w:t>
      </w:r>
      <w:r w:rsidRPr="00D427C8">
        <w:rPr>
          <w:rFonts w:eastAsia="Calibri"/>
          <w:sz w:val="24"/>
          <w:szCs w:val="24"/>
        </w:rPr>
        <w:t>: 446154</w:t>
      </w:r>
      <w:r>
        <w:rPr>
          <w:rFonts w:eastAsia="Calibri"/>
          <w:color w:val="000000"/>
          <w:sz w:val="24"/>
          <w:szCs w:val="24"/>
        </w:rPr>
        <w:t>, Самарская обл., Красноармейский р-н, с. Павловка, ул. Молодежная, д.19 .</w:t>
      </w:r>
    </w:p>
    <w:p w:rsidR="00C25EF6" w:rsidRPr="00D87F28" w:rsidRDefault="00C25EF6" w:rsidP="00C25EF6">
      <w:pPr>
        <w:jc w:val="both"/>
        <w:rPr>
          <w:rFonts w:eastAsia="Calibri"/>
          <w:color w:val="000000"/>
          <w:sz w:val="24"/>
          <w:szCs w:val="24"/>
        </w:rPr>
      </w:pPr>
      <w:r>
        <w:rPr>
          <w:rFonts w:eastAsia="Calibri"/>
          <w:color w:val="000000"/>
          <w:sz w:val="24"/>
          <w:szCs w:val="24"/>
        </w:rPr>
        <w:t xml:space="preserve">          Адрес электронной почты администрации:</w:t>
      </w:r>
      <w:r>
        <w:rPr>
          <w:rFonts w:eastAsia="Calibri"/>
          <w:color w:val="000000"/>
          <w:sz w:val="24"/>
          <w:szCs w:val="24"/>
          <w:lang w:val="en-US"/>
        </w:rPr>
        <w:t>sppavlovka</w:t>
      </w:r>
      <w:r w:rsidRPr="00D87F28">
        <w:rPr>
          <w:rFonts w:eastAsia="Calibri"/>
          <w:color w:val="000000"/>
          <w:sz w:val="24"/>
          <w:szCs w:val="24"/>
        </w:rPr>
        <w:t>@</w:t>
      </w:r>
      <w:r>
        <w:rPr>
          <w:rFonts w:eastAsia="Calibri"/>
          <w:color w:val="000000"/>
          <w:sz w:val="24"/>
          <w:szCs w:val="24"/>
          <w:lang w:val="en-US"/>
        </w:rPr>
        <w:t>ya</w:t>
      </w:r>
      <w:r w:rsidR="00BC31A4">
        <w:rPr>
          <w:rFonts w:eastAsia="Calibri"/>
          <w:color w:val="000000"/>
          <w:sz w:val="24"/>
          <w:szCs w:val="24"/>
          <w:lang w:val="en-US"/>
        </w:rPr>
        <w:t>ndex</w:t>
      </w:r>
      <w:r w:rsidR="00BC31A4" w:rsidRPr="00D87F28">
        <w:rPr>
          <w:rFonts w:eastAsia="Calibri"/>
          <w:color w:val="000000"/>
          <w:sz w:val="24"/>
          <w:szCs w:val="24"/>
        </w:rPr>
        <w:t>.</w:t>
      </w:r>
      <w:r w:rsidR="00BC31A4">
        <w:rPr>
          <w:rFonts w:eastAsia="Calibri"/>
          <w:color w:val="000000"/>
          <w:sz w:val="24"/>
          <w:szCs w:val="24"/>
          <w:lang w:val="en-US"/>
        </w:rPr>
        <w:t>ru</w:t>
      </w:r>
    </w:p>
    <w:p w:rsidR="00C25EF6" w:rsidRDefault="00C25EF6" w:rsidP="00C25EF6">
      <w:pPr>
        <w:jc w:val="both"/>
        <w:rPr>
          <w:rFonts w:eastAsia="Calibri"/>
          <w:color w:val="000000"/>
          <w:sz w:val="24"/>
          <w:szCs w:val="24"/>
        </w:rPr>
      </w:pPr>
      <w:r>
        <w:rPr>
          <w:rFonts w:eastAsia="Calibri"/>
          <w:color w:val="000000"/>
          <w:sz w:val="24"/>
          <w:szCs w:val="24"/>
        </w:rPr>
        <w:t xml:space="preserve">          Электронный адрес официального сайта </w:t>
      </w:r>
      <w:hyperlink w:history="1">
        <w:r>
          <w:rPr>
            <w:rStyle w:val="a3"/>
            <w:sz w:val="24"/>
            <w:szCs w:val="24"/>
          </w:rPr>
          <w:t>http://</w:t>
        </w:r>
      </w:hyperlink>
      <w:r>
        <w:rPr>
          <w:sz w:val="24"/>
          <w:szCs w:val="24"/>
        </w:rPr>
        <w:t>___________________</w:t>
      </w:r>
    </w:p>
    <w:p w:rsidR="00C25EF6" w:rsidRDefault="00C25EF6" w:rsidP="00C25EF6">
      <w:pPr>
        <w:jc w:val="both"/>
        <w:rPr>
          <w:rFonts w:eastAsia="Calibri"/>
          <w:color w:val="000000"/>
          <w:sz w:val="24"/>
          <w:szCs w:val="24"/>
        </w:rPr>
      </w:pPr>
      <w:r>
        <w:rPr>
          <w:rFonts w:eastAsia="Calibri"/>
          <w:color w:val="000000"/>
          <w:sz w:val="24"/>
          <w:szCs w:val="24"/>
        </w:rPr>
        <w:t xml:space="preserve">          2.2.1. 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C25EF6" w:rsidRDefault="00C25EF6" w:rsidP="00C25EF6">
      <w:pPr>
        <w:tabs>
          <w:tab w:val="left" w:pos="720"/>
        </w:tabs>
        <w:jc w:val="both"/>
        <w:rPr>
          <w:rFonts w:eastAsia="Calibri"/>
          <w:color w:val="000000"/>
          <w:sz w:val="24"/>
          <w:szCs w:val="24"/>
        </w:rPr>
      </w:pPr>
      <w:r>
        <w:rPr>
          <w:rFonts w:eastAsia="Calibri"/>
          <w:color w:val="000000"/>
          <w:sz w:val="24"/>
          <w:szCs w:val="24"/>
        </w:rPr>
        <w:t xml:space="preserve">          Индивидуальное устное информирование о процедуре исполнения муниципальной функции осуществляется должностным лицом (муниципальным инспектором) при обращении заинтересованных лиц лично по адресу указанному в п. 2.2. или по телефону: указанному в п. 2.2.</w:t>
      </w:r>
    </w:p>
    <w:p w:rsidR="00C25EF6" w:rsidRDefault="00C25EF6" w:rsidP="00C25EF6">
      <w:pPr>
        <w:tabs>
          <w:tab w:val="left" w:pos="720"/>
        </w:tabs>
        <w:ind w:firstLine="709"/>
        <w:jc w:val="both"/>
        <w:rPr>
          <w:rFonts w:eastAsia="Calibri"/>
          <w:color w:val="000000"/>
          <w:sz w:val="24"/>
          <w:szCs w:val="24"/>
        </w:rPr>
      </w:pPr>
      <w:r>
        <w:rPr>
          <w:rFonts w:eastAsia="Calibri"/>
          <w:color w:val="000000"/>
          <w:sz w:val="24"/>
          <w:szCs w:val="24"/>
        </w:rPr>
        <w:lastRenderedPageBreak/>
        <w:t>Время ожидания заинтересованного лица при индивидуальном устном информировании не должно превышать 15 минут.</w:t>
      </w:r>
    </w:p>
    <w:p w:rsidR="00C25EF6" w:rsidRDefault="00C25EF6" w:rsidP="00C25EF6">
      <w:pPr>
        <w:tabs>
          <w:tab w:val="left" w:pos="720"/>
        </w:tabs>
        <w:ind w:firstLine="709"/>
        <w:jc w:val="both"/>
        <w:rPr>
          <w:rFonts w:eastAsia="Calibri"/>
          <w:color w:val="000000"/>
          <w:sz w:val="24"/>
          <w:szCs w:val="24"/>
        </w:rPr>
      </w:pPr>
      <w:r>
        <w:rPr>
          <w:rFonts w:eastAsia="Calibri"/>
          <w:color w:val="000000"/>
          <w:sz w:val="24"/>
          <w:szCs w:val="24"/>
        </w:rPr>
        <w:t>Продолжительность индивидуального устного информирования каждого заявителя составляет не более 15 минут.</w:t>
      </w:r>
    </w:p>
    <w:p w:rsidR="00C25EF6" w:rsidRDefault="00C25EF6" w:rsidP="00C25EF6">
      <w:pPr>
        <w:tabs>
          <w:tab w:val="left" w:pos="720"/>
        </w:tabs>
        <w:ind w:firstLine="709"/>
        <w:jc w:val="both"/>
        <w:rPr>
          <w:rFonts w:eastAsia="Calibri"/>
          <w:color w:val="000000"/>
          <w:sz w:val="24"/>
          <w:szCs w:val="24"/>
        </w:rPr>
      </w:pPr>
      <w:r>
        <w:rPr>
          <w:rFonts w:eastAsia="Calibri"/>
          <w:color w:val="000000"/>
          <w:sz w:val="24"/>
          <w:szCs w:val="24"/>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(муниципальный инспектор) должен назвать фамилию, имя, отчество, должность, а затем дать в вежливой форме точный и понятный ответ на поставленный вопрос.</w:t>
      </w:r>
    </w:p>
    <w:p w:rsidR="00C25EF6" w:rsidRDefault="00C25EF6" w:rsidP="00C25EF6">
      <w:pPr>
        <w:ind w:firstLine="709"/>
        <w:jc w:val="both"/>
        <w:rPr>
          <w:rFonts w:eastAsia="Calibri"/>
          <w:color w:val="000000"/>
          <w:sz w:val="24"/>
          <w:szCs w:val="24"/>
        </w:rPr>
      </w:pPr>
      <w:r>
        <w:rPr>
          <w:rFonts w:eastAsia="Calibri"/>
          <w:color w:val="000000"/>
          <w:sz w:val="24"/>
          <w:szCs w:val="24"/>
        </w:rPr>
        <w:t>2.2.2. Публичное письменное информирование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(функций).</w:t>
      </w:r>
    </w:p>
    <w:p w:rsidR="00C25EF6" w:rsidRDefault="00C25EF6" w:rsidP="00C25EF6">
      <w:pPr>
        <w:ind w:firstLine="709"/>
        <w:jc w:val="both"/>
        <w:rPr>
          <w:rFonts w:eastAsia="Calibri"/>
          <w:color w:val="000000"/>
          <w:sz w:val="24"/>
          <w:szCs w:val="24"/>
        </w:rPr>
      </w:pPr>
    </w:p>
    <w:p w:rsidR="00C25EF6" w:rsidRDefault="00C25EF6" w:rsidP="00C25EF6">
      <w:pPr>
        <w:suppressAutoHyphens w:val="0"/>
        <w:autoSpaceDE w:val="0"/>
        <w:autoSpaceDN w:val="0"/>
        <w:adjustRightInd w:val="0"/>
        <w:jc w:val="center"/>
        <w:outlineLvl w:val="1"/>
        <w:rPr>
          <w:b/>
          <w:bCs/>
          <w:color w:val="000000"/>
          <w:sz w:val="24"/>
          <w:szCs w:val="24"/>
          <w:lang w:eastAsia="ru-RU"/>
        </w:rPr>
      </w:pPr>
      <w:r>
        <w:rPr>
          <w:b/>
          <w:bCs/>
          <w:color w:val="000000"/>
          <w:sz w:val="24"/>
          <w:szCs w:val="24"/>
          <w:lang w:eastAsia="ru-RU"/>
        </w:rPr>
        <w:t>3. Состав, последовательность и сроки выполнения административных процедур, требования к порядку их выполнения</w:t>
      </w:r>
    </w:p>
    <w:p w:rsidR="00C25EF6" w:rsidRDefault="00C25EF6" w:rsidP="00C25EF6">
      <w:pPr>
        <w:suppressAutoHyphens w:val="0"/>
        <w:autoSpaceDE w:val="0"/>
        <w:autoSpaceDN w:val="0"/>
        <w:adjustRightInd w:val="0"/>
        <w:jc w:val="center"/>
        <w:outlineLvl w:val="1"/>
        <w:rPr>
          <w:bCs/>
          <w:color w:val="000000"/>
          <w:sz w:val="24"/>
          <w:szCs w:val="24"/>
          <w:lang w:eastAsia="ru-RU"/>
        </w:rPr>
      </w:pP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3.1.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процедурами: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1) планирование проверок;</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2) принятие решения о проведении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 подготовка к проведению проверок;</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4) проведение документарной или выездной проверки и оформление ее результатов;</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5) передача материалов о выявленных нарушениях земельного законодательства.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3.2.</w:t>
      </w:r>
      <w:r>
        <w:rPr>
          <w:rFonts w:eastAsia="Calibri"/>
          <w:color w:val="000000"/>
          <w:sz w:val="24"/>
          <w:szCs w:val="24"/>
          <w:lang w:eastAsia="en-US"/>
        </w:rPr>
        <w:t xml:space="preserve"> </w:t>
      </w:r>
      <w:r>
        <w:rPr>
          <w:color w:val="000000"/>
          <w:sz w:val="24"/>
          <w:szCs w:val="24"/>
          <w:lang w:eastAsia="ru-RU"/>
        </w:rPr>
        <w:t>Блок-схема предоставления муниципальной функции приводится в приложении 1 к настоящему административному регламенту.</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3.3. Плановые проверки проводятся на основании разрабатываемых должностным лицом (муниципальным инспектором) в соответствии с его  полномочиями ежегодных планов проверок, которые утверждаются главой Администрации.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3.3.1.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органы прокуратуры.</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1" w:history="1">
        <w:r>
          <w:rPr>
            <w:rStyle w:val="a3"/>
            <w:color w:val="000000"/>
            <w:sz w:val="24"/>
            <w:szCs w:val="24"/>
            <w:lang w:eastAsia="ru-RU"/>
          </w:rPr>
          <w:t>ч. 4. ст. 9</w:t>
        </w:r>
      </w:hyperlink>
      <w:r>
        <w:rPr>
          <w:color w:val="000000"/>
          <w:sz w:val="24"/>
          <w:szCs w:val="24"/>
          <w:lang w:eastAsia="ru-RU"/>
        </w:rPr>
        <w:t xml:space="preserve"> N 294-ФЗ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C25EF6" w:rsidRDefault="00C25EF6" w:rsidP="00C25EF6">
      <w:pPr>
        <w:suppressAutoHyphens w:val="0"/>
        <w:autoSpaceDE w:val="0"/>
        <w:autoSpaceDN w:val="0"/>
        <w:adjustRightInd w:val="0"/>
        <w:jc w:val="both"/>
        <w:rPr>
          <w:sz w:val="24"/>
          <w:szCs w:val="24"/>
          <w:lang w:eastAsia="ru-RU"/>
        </w:rPr>
      </w:pPr>
      <w:r>
        <w:rPr>
          <w:color w:val="000000"/>
          <w:sz w:val="24"/>
          <w:szCs w:val="24"/>
          <w:lang w:eastAsia="ru-RU"/>
        </w:rPr>
        <w:t xml:space="preserve">         Ежегодный </w:t>
      </w:r>
      <w:hyperlink r:id="rId12" w:history="1">
        <w:r>
          <w:rPr>
            <w:rStyle w:val="a3"/>
            <w:color w:val="000000"/>
            <w:sz w:val="24"/>
            <w:szCs w:val="24"/>
            <w:lang w:eastAsia="ru-RU"/>
          </w:rPr>
          <w:t>план</w:t>
        </w:r>
      </w:hyperlink>
      <w:r>
        <w:rPr>
          <w:color w:val="000000"/>
          <w:sz w:val="24"/>
          <w:szCs w:val="24"/>
          <w:lang w:eastAsia="ru-RU"/>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w:t>
      </w:r>
      <w:r>
        <w:rPr>
          <w:sz w:val="24"/>
          <w:szCs w:val="24"/>
          <w:lang w:eastAsia="ru-RU"/>
        </w:rPr>
        <w:t xml:space="preserve"> разрабатывается в срок  до 1 декабря года, предшествующего проведению плановых проверок,  </w:t>
      </w:r>
      <w:r>
        <w:rPr>
          <w:color w:val="000000"/>
          <w:sz w:val="24"/>
          <w:szCs w:val="24"/>
          <w:lang w:eastAsia="ru-RU"/>
        </w:rPr>
        <w:t>утверждается главой Администрации до 1 января года проведения плановых проверок, и размещается на официальном сайте Администрации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C25EF6" w:rsidRDefault="00C25EF6" w:rsidP="00C25EF6">
      <w:pPr>
        <w:suppressAutoHyphens w:val="0"/>
        <w:autoSpaceDE w:val="0"/>
        <w:autoSpaceDN w:val="0"/>
        <w:adjustRightInd w:val="0"/>
        <w:jc w:val="both"/>
        <w:rPr>
          <w:color w:val="000000"/>
          <w:sz w:val="24"/>
          <w:szCs w:val="24"/>
          <w:lang w:eastAsia="ru-RU"/>
        </w:rPr>
      </w:pPr>
      <w:r>
        <w:rPr>
          <w:sz w:val="24"/>
          <w:szCs w:val="24"/>
          <w:lang w:eastAsia="ru-RU"/>
        </w:rPr>
        <w:t xml:space="preserve">        </w:t>
      </w:r>
      <w:r>
        <w:rPr>
          <w:color w:val="000000"/>
          <w:sz w:val="24"/>
          <w:szCs w:val="24"/>
          <w:lang w:eastAsia="ru-RU"/>
        </w:rPr>
        <w:t xml:space="preserve">Утвержденный главой Администрации ежегодный план проведения плановых проверок юридических лиц и индивидуальных предпринимателей, граждан доводится до </w:t>
      </w:r>
      <w:r>
        <w:rPr>
          <w:color w:val="000000"/>
          <w:sz w:val="24"/>
          <w:szCs w:val="24"/>
          <w:lang w:eastAsia="ru-RU"/>
        </w:rPr>
        <w:lastRenderedPageBreak/>
        <w:t>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C25EF6" w:rsidRDefault="00C25EF6" w:rsidP="00C25EF6">
      <w:pPr>
        <w:suppressAutoHyphens w:val="0"/>
        <w:autoSpaceDE w:val="0"/>
        <w:autoSpaceDN w:val="0"/>
        <w:adjustRightInd w:val="0"/>
        <w:jc w:val="both"/>
        <w:rPr>
          <w:sz w:val="24"/>
          <w:szCs w:val="24"/>
          <w:lang w:eastAsia="ru-RU"/>
        </w:rPr>
      </w:pPr>
      <w:r>
        <w:rPr>
          <w:color w:val="000000"/>
          <w:sz w:val="24"/>
          <w:szCs w:val="24"/>
          <w:lang w:eastAsia="ru-RU"/>
        </w:rPr>
        <w:t xml:space="preserve">          </w:t>
      </w:r>
      <w:r>
        <w:rPr>
          <w:sz w:val="24"/>
          <w:szCs w:val="24"/>
          <w:lang w:eastAsia="ru-RU"/>
        </w:rPr>
        <w:t>Плановые проверки в отношении конкретного гражданина проводятся не чаще одного раза в три года.</w:t>
      </w:r>
      <w:r>
        <w:rPr>
          <w:color w:val="000000"/>
          <w:sz w:val="24"/>
          <w:szCs w:val="24"/>
          <w:lang w:eastAsia="ru-RU"/>
        </w:rPr>
        <w:t xml:space="preserve">  </w:t>
      </w:r>
      <w:r>
        <w:rPr>
          <w:color w:val="000000"/>
          <w:sz w:val="24"/>
          <w:szCs w:val="24"/>
          <w:lang w:eastAsia="ru-RU"/>
        </w:rPr>
        <w:tab/>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Плановая проверка проводится в форме документарной проверки и (или) выездной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О проведении плановой проверки юридическое лицо, индивидуальный предприниматель, гражданин уведомляются должностным лицом (муниципальным инспектором) не позднее чем в течение трех рабочих дней до начала ее проведения посредством направления копии </w:t>
      </w:r>
      <w:hyperlink r:id="rId13" w:anchor="Par398" w:history="1">
        <w:r>
          <w:rPr>
            <w:rStyle w:val="a3"/>
            <w:color w:val="000000"/>
            <w:sz w:val="24"/>
            <w:szCs w:val="24"/>
            <w:lang w:eastAsia="ru-RU"/>
          </w:rPr>
          <w:t>распоряжения</w:t>
        </w:r>
      </w:hyperlink>
      <w:r>
        <w:rPr>
          <w:color w:val="000000"/>
          <w:sz w:val="24"/>
          <w:szCs w:val="24"/>
          <w:lang w:eastAsia="ru-RU"/>
        </w:rPr>
        <w:t xml:space="preserve"> Администрации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 или иным доступным способом.</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3.3.2. Плановые проверки юридических лиц и индивидуальных предпринимателей проводятся не чаще чем один раз в три года.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Порядок проведения плановых проверок юридических лиц, индивидуальных предпринимателей определяется положениями </w:t>
      </w:r>
      <w:hyperlink r:id="rId14" w:history="1">
        <w:r>
          <w:rPr>
            <w:rStyle w:val="a3"/>
            <w:color w:val="000000"/>
            <w:sz w:val="24"/>
            <w:szCs w:val="24"/>
            <w:lang w:eastAsia="ru-RU"/>
          </w:rPr>
          <w:t>N 294-ФЗ</w:t>
        </w:r>
      </w:hyperlink>
      <w:r>
        <w:rPr>
          <w:color w:val="000000"/>
          <w:sz w:val="24"/>
          <w:szCs w:val="24"/>
          <w:lang w:eastAsia="ru-RU"/>
        </w:rPr>
        <w:t>.</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1) государственной регистрации юридического лица, индивидуального предпринимателя;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5EF6" w:rsidRDefault="00C25EF6" w:rsidP="00C25EF6">
      <w:pPr>
        <w:suppressAutoHyphens w:val="0"/>
        <w:autoSpaceDE w:val="0"/>
        <w:autoSpaceDN w:val="0"/>
        <w:adjustRightInd w:val="0"/>
        <w:ind w:firstLine="539"/>
        <w:jc w:val="both"/>
        <w:rPr>
          <w:color w:val="000000"/>
          <w:sz w:val="24"/>
          <w:szCs w:val="24"/>
          <w:lang w:eastAsia="ru-RU"/>
        </w:rPr>
      </w:pPr>
      <w:r>
        <w:rPr>
          <w:color w:val="000000"/>
          <w:sz w:val="24"/>
          <w:szCs w:val="24"/>
          <w:lang w:eastAsia="ru-RU"/>
        </w:rPr>
        <w:t>Плановые проверки в отношении земельных участков, предоставленные гражданам, проводятся не чаще чем один раз в три года.</w:t>
      </w:r>
    </w:p>
    <w:p w:rsidR="00C25EF6" w:rsidRDefault="00C25EF6" w:rsidP="00C25EF6">
      <w:pPr>
        <w:widowControl w:val="0"/>
        <w:suppressAutoHyphens w:val="0"/>
        <w:autoSpaceDE w:val="0"/>
        <w:autoSpaceDN w:val="0"/>
        <w:ind w:firstLine="539"/>
        <w:jc w:val="both"/>
        <w:rPr>
          <w:sz w:val="24"/>
          <w:szCs w:val="24"/>
          <w:lang w:eastAsia="ru-RU"/>
        </w:rPr>
      </w:pPr>
      <w:r>
        <w:rPr>
          <w:sz w:val="24"/>
          <w:szCs w:val="24"/>
          <w:lang w:eastAsia="ru-RU"/>
        </w:rPr>
        <w:t>Основанием для включения в ежегодный план муниципальных проверок проверки в отношении земельных участков, находящихся во владении и(или) пользовании у граждан, органов государственной власти Самарской области, органов местного самоуправления, является истечение трех лет со дня:</w:t>
      </w:r>
    </w:p>
    <w:p w:rsidR="00C25EF6" w:rsidRDefault="00C25EF6" w:rsidP="00C25EF6">
      <w:pPr>
        <w:widowControl w:val="0"/>
        <w:suppressAutoHyphens w:val="0"/>
        <w:autoSpaceDE w:val="0"/>
        <w:autoSpaceDN w:val="0"/>
        <w:ind w:firstLine="539"/>
        <w:jc w:val="both"/>
        <w:rPr>
          <w:sz w:val="24"/>
          <w:szCs w:val="24"/>
          <w:lang w:eastAsia="ru-RU"/>
        </w:rPr>
      </w:pPr>
      <w:r>
        <w:rPr>
          <w:sz w:val="24"/>
          <w:szCs w:val="24"/>
          <w:lang w:eastAsia="ru-RU"/>
        </w:rPr>
        <w:t>1) возникновения права на земельный участок;</w:t>
      </w:r>
    </w:p>
    <w:p w:rsidR="00C25EF6" w:rsidRDefault="00C25EF6" w:rsidP="00C25EF6">
      <w:pPr>
        <w:widowControl w:val="0"/>
        <w:suppressAutoHyphens w:val="0"/>
        <w:autoSpaceDE w:val="0"/>
        <w:autoSpaceDN w:val="0"/>
        <w:ind w:firstLine="539"/>
        <w:jc w:val="both"/>
        <w:rPr>
          <w:sz w:val="24"/>
          <w:szCs w:val="24"/>
          <w:lang w:eastAsia="ru-RU"/>
        </w:rPr>
      </w:pPr>
      <w:r>
        <w:rPr>
          <w:sz w:val="24"/>
          <w:szCs w:val="24"/>
          <w:lang w:eastAsia="ru-RU"/>
        </w:rPr>
        <w:t>2) окончания проведения последней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3.4. Внеплановые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Порядок проведения внеплановых проверок юридических лиц, индивидуальных предпринимателей определяется № 294-ФЗ.</w:t>
      </w:r>
    </w:p>
    <w:p w:rsidR="00C25EF6" w:rsidRDefault="00C25EF6" w:rsidP="00C25EF6">
      <w:pPr>
        <w:suppressAutoHyphens w:val="0"/>
        <w:autoSpaceDE w:val="0"/>
        <w:autoSpaceDN w:val="0"/>
        <w:adjustRightInd w:val="0"/>
        <w:ind w:firstLine="540"/>
        <w:jc w:val="both"/>
        <w:rPr>
          <w:bCs/>
          <w:iCs/>
          <w:color w:val="000000"/>
          <w:sz w:val="24"/>
          <w:szCs w:val="24"/>
          <w:lang w:eastAsia="ru-RU"/>
        </w:rPr>
      </w:pPr>
      <w:r>
        <w:rPr>
          <w:color w:val="000000"/>
          <w:sz w:val="24"/>
          <w:szCs w:val="24"/>
          <w:lang w:eastAsia="ru-RU"/>
        </w:rPr>
        <w:t xml:space="preserve">3.5. </w:t>
      </w:r>
      <w:r>
        <w:rPr>
          <w:bCs/>
          <w:iCs/>
          <w:color w:val="000000"/>
          <w:sz w:val="24"/>
          <w:szCs w:val="24"/>
          <w:lang w:eastAsia="ru-RU"/>
        </w:rPr>
        <w:t xml:space="preserve">Проверка в отношении юридических лиц, индивидуальных предпринимателей проводится на основании </w:t>
      </w:r>
      <w:hyperlink r:id="rId15" w:history="1">
        <w:r>
          <w:rPr>
            <w:rStyle w:val="a3"/>
            <w:bCs/>
            <w:iCs/>
            <w:color w:val="000000"/>
            <w:sz w:val="24"/>
            <w:szCs w:val="24"/>
            <w:lang w:eastAsia="ru-RU"/>
          </w:rPr>
          <w:t>распоряжения</w:t>
        </w:r>
      </w:hyperlink>
      <w:r>
        <w:rPr>
          <w:bCs/>
          <w:iCs/>
          <w:color w:val="000000"/>
          <w:sz w:val="24"/>
          <w:szCs w:val="24"/>
          <w:lang w:eastAsia="ru-RU"/>
        </w:rPr>
        <w:t xml:space="preserve"> Администрации,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C25EF6" w:rsidRDefault="00C25EF6" w:rsidP="00C25EF6">
      <w:pPr>
        <w:suppressAutoHyphens w:val="0"/>
        <w:autoSpaceDE w:val="0"/>
        <w:autoSpaceDN w:val="0"/>
        <w:adjustRightInd w:val="0"/>
        <w:ind w:firstLine="540"/>
        <w:jc w:val="both"/>
        <w:rPr>
          <w:bCs/>
          <w:iCs/>
          <w:color w:val="000000"/>
          <w:sz w:val="24"/>
          <w:szCs w:val="24"/>
          <w:lang w:eastAsia="ru-RU"/>
        </w:rPr>
      </w:pPr>
      <w:r>
        <w:rPr>
          <w:bCs/>
          <w:iCs/>
          <w:color w:val="000000"/>
          <w:sz w:val="24"/>
          <w:szCs w:val="24"/>
          <w:lang w:eastAsia="ru-RU"/>
        </w:rPr>
        <w:t xml:space="preserve">3.6. Проверка в отношении граждан проводится на основании </w:t>
      </w:r>
      <w:hyperlink r:id="rId16" w:anchor="Par398" w:history="1">
        <w:r>
          <w:rPr>
            <w:rStyle w:val="a3"/>
            <w:bCs/>
            <w:iCs/>
            <w:color w:val="000000"/>
            <w:sz w:val="24"/>
            <w:szCs w:val="24"/>
            <w:lang w:eastAsia="ru-RU"/>
          </w:rPr>
          <w:t>распоряжения</w:t>
        </w:r>
      </w:hyperlink>
      <w:r>
        <w:rPr>
          <w:bCs/>
          <w:iCs/>
          <w:color w:val="000000"/>
          <w:sz w:val="24"/>
          <w:szCs w:val="24"/>
          <w:lang w:eastAsia="ru-RU"/>
        </w:rPr>
        <w:t xml:space="preserve"> Администрации по форме согласно приложению 3 к настоящему регламенту.</w:t>
      </w:r>
    </w:p>
    <w:p w:rsidR="00C25EF6" w:rsidRDefault="00C25EF6" w:rsidP="00C25EF6">
      <w:pPr>
        <w:suppressAutoHyphens w:val="0"/>
        <w:autoSpaceDE w:val="0"/>
        <w:autoSpaceDN w:val="0"/>
        <w:adjustRightInd w:val="0"/>
        <w:jc w:val="both"/>
        <w:rPr>
          <w:color w:val="000000"/>
          <w:sz w:val="24"/>
          <w:szCs w:val="24"/>
          <w:lang w:eastAsia="ru-RU"/>
        </w:rPr>
      </w:pPr>
      <w:r>
        <w:rPr>
          <w:rFonts w:ascii="ArialMT" w:hAnsi="ArialMT" w:cs="ArialMT"/>
          <w:color w:val="000000"/>
          <w:sz w:val="29"/>
          <w:szCs w:val="29"/>
          <w:lang w:eastAsia="ru-RU"/>
        </w:rPr>
        <w:t xml:space="preserve">       </w:t>
      </w:r>
      <w:r>
        <w:rPr>
          <w:color w:val="000000"/>
          <w:sz w:val="24"/>
          <w:szCs w:val="24"/>
          <w:lang w:eastAsia="ru-RU"/>
        </w:rPr>
        <w:t>Основанием для включения плановой проверки в ежегодный план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lastRenderedPageBreak/>
        <w:t xml:space="preserve">       1) возникновения права на земельный участок;</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2) окончания проведения последней плановой проверки.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4. Основаниями проведения внеплановых проверок являются:</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1)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5)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конкретных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3.6.1. О проведении плановой проверки граждане уведомляются органом муниципального земельного контроля не позднее чем за два дня до начала ее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 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3.6.2 Проверки проводятся с участием граждан либо их уполномоченных представителей. 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3.6.3. Проверка проводится в форме документарной проверки и (или) выездной проверки.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требований, установленных земельным законодательством Российской Федерации, законодательством Самарской области.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Предметом выездной проверки является выявление использования земель гражданами в соответствии либо не в соответствии с требованиями, установленными земельным законодательством Российской Федерации, законодательством Самарской области.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Выездная проверка проводится по месту нахождения используемого гражданином земельного участка.</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lastRenderedPageBreak/>
        <w:t xml:space="preserve">       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органа муниципального земельного контроля документах гражданина, либо оценить использование гражданином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3.6.4. Срок проведения проверки в отношении одного гражданина не может превышать 20 рабочих дней.</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В отношении одного гражданина общий срок проведения одной выездной проверки не может превышать десяти часов.</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 xml:space="preserve">       3.6.5.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инспектора муниципального земельного контроля, проводящих проверку в отношении одного гражданина, срок проведения проверки может</w:t>
      </w:r>
    </w:p>
    <w:p w:rsidR="00C25EF6" w:rsidRDefault="00C25EF6" w:rsidP="00C25EF6">
      <w:pPr>
        <w:suppressAutoHyphens w:val="0"/>
        <w:autoSpaceDE w:val="0"/>
        <w:autoSpaceDN w:val="0"/>
        <w:adjustRightInd w:val="0"/>
        <w:jc w:val="both"/>
        <w:rPr>
          <w:color w:val="000000"/>
          <w:sz w:val="24"/>
          <w:szCs w:val="24"/>
          <w:lang w:eastAsia="ru-RU"/>
        </w:rPr>
      </w:pPr>
      <w:r>
        <w:rPr>
          <w:color w:val="000000"/>
          <w:sz w:val="24"/>
          <w:szCs w:val="24"/>
          <w:lang w:eastAsia="ru-RU"/>
        </w:rPr>
        <w:t>быть продлен главой администрации сельского поселения, но не более чем на двадцать рабочих дней.</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Проверка может проводиться только должностным лицом (муниципальным инспектором), который указан в распоряжении.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Должностное лицо (муниципальный инспектор), проводящий проверку, выдает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C25EF6" w:rsidRDefault="00C25EF6" w:rsidP="00C25EF6">
      <w:pPr>
        <w:suppressAutoHyphens w:val="0"/>
        <w:autoSpaceDE w:val="0"/>
        <w:autoSpaceDN w:val="0"/>
        <w:adjustRightInd w:val="0"/>
        <w:ind w:firstLine="539"/>
        <w:jc w:val="both"/>
        <w:rPr>
          <w:color w:val="000000"/>
          <w:sz w:val="24"/>
          <w:szCs w:val="24"/>
          <w:lang w:eastAsia="ru-RU"/>
        </w:rPr>
      </w:pPr>
      <w:r>
        <w:rPr>
          <w:color w:val="000000"/>
          <w:sz w:val="24"/>
          <w:szCs w:val="24"/>
          <w:lang w:eastAsia="ru-RU"/>
        </w:rPr>
        <w:t>3.7. При проведении проверки в отношении органов государственной власти, органов местного самоуправления, граждан  должностное лицо (муниципальный инспектор) Администрации не вправе:</w:t>
      </w:r>
    </w:p>
    <w:p w:rsidR="00C25EF6" w:rsidRDefault="00C25EF6" w:rsidP="00C25EF6">
      <w:pPr>
        <w:widowControl w:val="0"/>
        <w:suppressAutoHyphens w:val="0"/>
        <w:autoSpaceDE w:val="0"/>
        <w:autoSpaceDN w:val="0"/>
        <w:ind w:firstLine="539"/>
        <w:jc w:val="both"/>
        <w:rPr>
          <w:color w:val="000000"/>
          <w:sz w:val="24"/>
          <w:szCs w:val="24"/>
          <w:lang w:eastAsia="ru-RU"/>
        </w:rPr>
      </w:pPr>
      <w:r>
        <w:rPr>
          <w:color w:val="000000"/>
          <w:sz w:val="24"/>
          <w:szCs w:val="24"/>
          <w:lang w:eastAsia="ru-RU"/>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C25EF6" w:rsidRDefault="00C25EF6" w:rsidP="00C25EF6">
      <w:pPr>
        <w:widowControl w:val="0"/>
        <w:suppressAutoHyphens w:val="0"/>
        <w:autoSpaceDE w:val="0"/>
        <w:autoSpaceDN w:val="0"/>
        <w:ind w:firstLine="539"/>
        <w:jc w:val="both"/>
        <w:rPr>
          <w:color w:val="000000"/>
          <w:sz w:val="24"/>
          <w:szCs w:val="24"/>
          <w:lang w:eastAsia="ru-RU"/>
        </w:rPr>
      </w:pPr>
      <w:r>
        <w:rPr>
          <w:color w:val="000000"/>
          <w:sz w:val="24"/>
          <w:szCs w:val="24"/>
          <w:lang w:eastAsia="ru-RU"/>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C25EF6" w:rsidRDefault="00C25EF6" w:rsidP="00C25EF6">
      <w:pPr>
        <w:widowControl w:val="0"/>
        <w:suppressAutoHyphens w:val="0"/>
        <w:autoSpaceDE w:val="0"/>
        <w:autoSpaceDN w:val="0"/>
        <w:ind w:firstLine="539"/>
        <w:jc w:val="both"/>
        <w:rPr>
          <w:color w:val="000000"/>
          <w:sz w:val="24"/>
          <w:szCs w:val="24"/>
          <w:lang w:eastAsia="ru-RU"/>
        </w:rPr>
      </w:pPr>
      <w:r>
        <w:rPr>
          <w:color w:val="000000"/>
          <w:sz w:val="24"/>
          <w:szCs w:val="24"/>
          <w:lang w:eastAsia="ru-RU"/>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C25EF6" w:rsidRDefault="00C25EF6" w:rsidP="00C25EF6">
      <w:pPr>
        <w:widowControl w:val="0"/>
        <w:suppressAutoHyphens w:val="0"/>
        <w:autoSpaceDE w:val="0"/>
        <w:autoSpaceDN w:val="0"/>
        <w:ind w:firstLine="539"/>
        <w:jc w:val="both"/>
        <w:rPr>
          <w:color w:val="000000"/>
          <w:sz w:val="24"/>
          <w:szCs w:val="24"/>
          <w:lang w:eastAsia="ru-RU"/>
        </w:rPr>
      </w:pPr>
      <w:r>
        <w:rPr>
          <w:color w:val="000000"/>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25EF6" w:rsidRDefault="00C25EF6" w:rsidP="00C25EF6">
      <w:pPr>
        <w:widowControl w:val="0"/>
        <w:suppressAutoHyphens w:val="0"/>
        <w:autoSpaceDE w:val="0"/>
        <w:autoSpaceDN w:val="0"/>
        <w:ind w:firstLine="539"/>
        <w:jc w:val="both"/>
        <w:rPr>
          <w:color w:val="000000"/>
          <w:sz w:val="24"/>
          <w:szCs w:val="24"/>
          <w:lang w:eastAsia="ru-RU"/>
        </w:rPr>
      </w:pPr>
      <w:r>
        <w:rPr>
          <w:color w:val="000000"/>
          <w:sz w:val="24"/>
          <w:szCs w:val="24"/>
          <w:lang w:eastAsia="ru-RU"/>
        </w:rPr>
        <w:t>5) превышать установленные сроки проведения проверки;</w:t>
      </w:r>
    </w:p>
    <w:p w:rsidR="00C25EF6" w:rsidRDefault="00C25EF6" w:rsidP="00C25EF6">
      <w:pPr>
        <w:widowControl w:val="0"/>
        <w:suppressAutoHyphens w:val="0"/>
        <w:autoSpaceDE w:val="0"/>
        <w:autoSpaceDN w:val="0"/>
        <w:ind w:firstLine="539"/>
        <w:jc w:val="both"/>
        <w:rPr>
          <w:color w:val="000000"/>
          <w:sz w:val="24"/>
          <w:szCs w:val="24"/>
          <w:lang w:eastAsia="ru-RU"/>
        </w:rPr>
      </w:pPr>
      <w:r>
        <w:rPr>
          <w:color w:val="000000"/>
          <w:sz w:val="24"/>
          <w:szCs w:val="24"/>
          <w:lang w:eastAsia="ru-RU"/>
        </w:rPr>
        <w:t xml:space="preserve">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w:t>
      </w:r>
      <w:r>
        <w:rPr>
          <w:color w:val="000000"/>
          <w:sz w:val="24"/>
          <w:szCs w:val="24"/>
          <w:lang w:eastAsia="ru-RU"/>
        </w:rPr>
        <w:lastRenderedPageBreak/>
        <w:t>органам местного самоуправления, организаций, включенных в определенный Правительством Российской Федерации перечень.</w:t>
      </w:r>
    </w:p>
    <w:p w:rsidR="00C25EF6" w:rsidRDefault="00C25EF6" w:rsidP="00C25EF6">
      <w:pPr>
        <w:suppressAutoHyphens w:val="0"/>
        <w:autoSpaceDE w:val="0"/>
        <w:autoSpaceDN w:val="0"/>
        <w:adjustRightInd w:val="0"/>
        <w:ind w:firstLine="539"/>
        <w:jc w:val="both"/>
        <w:rPr>
          <w:color w:val="000000"/>
          <w:sz w:val="24"/>
          <w:szCs w:val="24"/>
          <w:lang w:eastAsia="ru-RU"/>
        </w:rPr>
      </w:pPr>
      <w:r>
        <w:rPr>
          <w:color w:val="000000"/>
          <w:sz w:val="24"/>
          <w:szCs w:val="24"/>
          <w:lang w:eastAsia="ru-RU"/>
        </w:rPr>
        <w:t>При проведении проверки в отношении юридических лиц, индивидуальных предпринимателей  должностное лицо (муниципальный инспектор) Администрации не вправе:</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муниципального контроля, от имени которых действуют эти должностные лица;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Pr>
            <w:rStyle w:val="a3"/>
            <w:color w:val="000000"/>
            <w:sz w:val="24"/>
            <w:szCs w:val="24"/>
            <w:lang w:eastAsia="ru-RU"/>
          </w:rPr>
          <w:t>подпунктом "б" пункта 2 части 2 статьи 10</w:t>
        </w:r>
      </w:hyperlink>
      <w:r>
        <w:rPr>
          <w:color w:val="000000"/>
          <w:sz w:val="24"/>
          <w:szCs w:val="24"/>
          <w:lang w:eastAsia="ru-RU"/>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Pr>
            <w:rStyle w:val="a3"/>
            <w:color w:val="000000"/>
            <w:sz w:val="24"/>
            <w:szCs w:val="24"/>
            <w:lang w:eastAsia="ru-RU"/>
          </w:rPr>
          <w:t>тайну</w:t>
        </w:r>
      </w:hyperlink>
      <w:r>
        <w:rPr>
          <w:color w:val="000000"/>
          <w:sz w:val="24"/>
          <w:szCs w:val="24"/>
          <w:lang w:eastAsia="ru-RU"/>
        </w:rPr>
        <w:t>, за исключением случаев, предусмотренных законодательством Российской Федерации;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6) превышать установленные сроки проведения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w:t>
      </w:r>
      <w:r>
        <w:rPr>
          <w:color w:val="000000"/>
          <w:sz w:val="24"/>
          <w:szCs w:val="24"/>
          <w:lang w:eastAsia="ru-RU"/>
        </w:rPr>
        <w:lastRenderedPageBreak/>
        <w:t>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3.7.1. Документарная проверка (как плановая, так и внеплановая) осуществляется по месту нахождения должностного лица (муниципального инспектора).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процессе проведения документарной проверки должностным лицом (муниципальным инспектором)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должностное лицо (муниципальный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C25EF6" w:rsidRDefault="00C25EF6" w:rsidP="00C25EF6">
      <w:pPr>
        <w:suppressAutoHyphens w:val="0"/>
        <w:autoSpaceDE w:val="0"/>
        <w:autoSpaceDN w:val="0"/>
        <w:adjustRightInd w:val="0"/>
        <w:ind w:firstLine="540"/>
        <w:jc w:val="both"/>
        <w:rPr>
          <w:sz w:val="24"/>
          <w:szCs w:val="24"/>
          <w:lang w:eastAsia="ru-RU"/>
        </w:rPr>
      </w:pPr>
      <w:r>
        <w:rPr>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25EF6" w:rsidRDefault="00C25EF6" w:rsidP="00C25EF6">
      <w:pPr>
        <w:suppressAutoHyphens w:val="0"/>
        <w:autoSpaceDE w:val="0"/>
        <w:autoSpaceDN w:val="0"/>
        <w:adjustRightInd w:val="0"/>
        <w:ind w:firstLine="540"/>
        <w:jc w:val="both"/>
        <w:rPr>
          <w:sz w:val="24"/>
          <w:szCs w:val="24"/>
          <w:lang w:eastAsia="ru-RU"/>
        </w:rPr>
      </w:pPr>
      <w:r>
        <w:rPr>
          <w:sz w:val="24"/>
          <w:szCs w:val="24"/>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Индивидуальный предприниматель, юридическое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Должностное лицо (муниципальный инспектор) обязан рассмотреть представленные пояснения и документы, подтверждающие достоверность ранее представленных </w:t>
      </w:r>
      <w:r>
        <w:rPr>
          <w:color w:val="000000"/>
          <w:sz w:val="24"/>
          <w:szCs w:val="24"/>
          <w:lang w:eastAsia="ru-RU"/>
        </w:rPr>
        <w:lastRenderedPageBreak/>
        <w:t>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должностное лицо (муниципальный инспектор) проводит выездную проверку.</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При проведении документарной проверки должностное лицо (муниципальный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3.7.2. Выездная проверка.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для граждан по месту нахождения земельного участка.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земельному контролю.</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Юридические лица, индивидуальные предприниматели, граждане обязаны предоставить должностному лицу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должностного лица (муниципального инспектора) и участвующих в выездной проверке экспертов на территорию проверяемых земельных участков.</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Выездная проверка начинается с предъявления удостоверения должностным лицом (муниципальным инспектором),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гражданина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3.7.4. По результатам проверки должностное лицо (муниципальный инспектор), проводящий проверку, составляет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В случае отсутствия при проверке руководителя органа государственной власти Самарской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w:t>
      </w:r>
      <w:r>
        <w:rPr>
          <w:color w:val="000000"/>
          <w:sz w:val="24"/>
          <w:szCs w:val="24"/>
          <w:lang w:eastAsia="ru-RU"/>
        </w:rPr>
        <w:lastRenderedPageBreak/>
        <w:t xml:space="preserve">административная и иная ответственность, составляется акт проверки, предусмотренный </w:t>
      </w:r>
      <w:hyperlink r:id="rId19" w:history="1">
        <w:r>
          <w:rPr>
            <w:rStyle w:val="a3"/>
            <w:color w:val="000000"/>
            <w:sz w:val="24"/>
            <w:szCs w:val="24"/>
            <w:lang w:eastAsia="ru-RU"/>
          </w:rPr>
          <w:t>статьей 72</w:t>
        </w:r>
      </w:hyperlink>
      <w:r>
        <w:rPr>
          <w:color w:val="000000"/>
          <w:sz w:val="24"/>
          <w:szCs w:val="24"/>
          <w:lang w:eastAsia="ru-RU"/>
        </w:rPr>
        <w:t xml:space="preserve"> Земельного кодекса Российской Федерации.</w:t>
      </w:r>
    </w:p>
    <w:p w:rsidR="00C25EF6" w:rsidRDefault="00C25EF6" w:rsidP="00C25EF6">
      <w:pPr>
        <w:suppressAutoHyphens w:val="0"/>
        <w:autoSpaceDE w:val="0"/>
        <w:autoSpaceDN w:val="0"/>
        <w:adjustRightInd w:val="0"/>
        <w:jc w:val="both"/>
        <w:rPr>
          <w:sz w:val="24"/>
          <w:szCs w:val="24"/>
          <w:lang w:eastAsia="ru-RU"/>
        </w:rPr>
      </w:pPr>
      <w:r>
        <w:rPr>
          <w:sz w:val="24"/>
          <w:szCs w:val="24"/>
          <w:lang w:eastAsia="ru-RU"/>
        </w:rPr>
        <w:t xml:space="preserve">         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администрацию сельского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25EF6" w:rsidRDefault="00C25EF6" w:rsidP="00C25EF6">
      <w:pPr>
        <w:suppressAutoHyphens w:val="0"/>
        <w:autoSpaceDE w:val="0"/>
        <w:autoSpaceDN w:val="0"/>
        <w:adjustRightInd w:val="0"/>
        <w:jc w:val="both"/>
        <w:rPr>
          <w:sz w:val="24"/>
          <w:szCs w:val="24"/>
          <w:lang w:eastAsia="ru-RU"/>
        </w:rPr>
      </w:pPr>
      <w:r>
        <w:rPr>
          <w:sz w:val="24"/>
          <w:szCs w:val="24"/>
          <w:lang w:eastAsia="ru-RU"/>
        </w:rPr>
        <w:t xml:space="preserve">         </w:t>
      </w:r>
      <w:r>
        <w:rPr>
          <w:color w:val="000000"/>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Самарской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Самарской области.</w:t>
      </w:r>
    </w:p>
    <w:p w:rsidR="00C25EF6" w:rsidRDefault="001D6F0F" w:rsidP="00C25EF6">
      <w:pPr>
        <w:suppressAutoHyphens w:val="0"/>
        <w:autoSpaceDE w:val="0"/>
        <w:autoSpaceDN w:val="0"/>
        <w:adjustRightInd w:val="0"/>
        <w:ind w:firstLine="540"/>
        <w:jc w:val="both"/>
        <w:rPr>
          <w:color w:val="000000"/>
          <w:sz w:val="24"/>
          <w:szCs w:val="24"/>
          <w:lang w:eastAsia="ru-RU"/>
        </w:rPr>
      </w:pPr>
      <w:hyperlink r:id="rId20" w:anchor="Par526" w:history="1">
        <w:r w:rsidR="00C25EF6">
          <w:rPr>
            <w:rStyle w:val="a3"/>
            <w:color w:val="000000"/>
            <w:sz w:val="24"/>
            <w:szCs w:val="24"/>
            <w:lang w:eastAsia="ru-RU"/>
          </w:rPr>
          <w:t>Акт</w:t>
        </w:r>
      </w:hyperlink>
      <w:r w:rsidR="00C25EF6">
        <w:rPr>
          <w:color w:val="000000"/>
          <w:sz w:val="24"/>
          <w:szCs w:val="24"/>
          <w:lang w:eastAsia="ru-RU"/>
        </w:rPr>
        <w:t xml:space="preserve"> проверки гражданина составляется по форме согласно приложению 4 к настоящему регламенту.</w:t>
      </w:r>
    </w:p>
    <w:p w:rsidR="00C25EF6" w:rsidRDefault="001D6F0F" w:rsidP="00C25EF6">
      <w:pPr>
        <w:suppressAutoHyphens w:val="0"/>
        <w:autoSpaceDE w:val="0"/>
        <w:autoSpaceDN w:val="0"/>
        <w:adjustRightInd w:val="0"/>
        <w:ind w:firstLine="540"/>
        <w:jc w:val="both"/>
        <w:rPr>
          <w:color w:val="000000"/>
          <w:sz w:val="24"/>
          <w:szCs w:val="24"/>
          <w:lang w:eastAsia="ru-RU"/>
        </w:rPr>
      </w:pPr>
      <w:hyperlink r:id="rId21" w:history="1">
        <w:r w:rsidR="00C25EF6">
          <w:rPr>
            <w:rStyle w:val="a3"/>
            <w:color w:val="000000"/>
            <w:sz w:val="24"/>
            <w:szCs w:val="24"/>
            <w:lang w:eastAsia="ru-RU"/>
          </w:rPr>
          <w:t>Акт</w:t>
        </w:r>
      </w:hyperlink>
      <w:r w:rsidR="00C25EF6">
        <w:rPr>
          <w:color w:val="000000"/>
          <w:sz w:val="24"/>
          <w:szCs w:val="24"/>
          <w:lang w:eastAsia="ru-RU"/>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3.7.5. К акту проверки прилагаются: </w:t>
      </w:r>
      <w:hyperlink r:id="rId22" w:anchor="Par659" w:history="1">
        <w:r>
          <w:rPr>
            <w:rStyle w:val="a3"/>
            <w:color w:val="000000"/>
            <w:sz w:val="24"/>
            <w:szCs w:val="24"/>
            <w:lang w:eastAsia="ru-RU"/>
          </w:rPr>
          <w:t>обмер</w:t>
        </w:r>
      </w:hyperlink>
      <w:r>
        <w:rPr>
          <w:color w:val="000000"/>
          <w:sz w:val="24"/>
          <w:szCs w:val="24"/>
          <w:lang w:eastAsia="ru-RU"/>
        </w:rPr>
        <w:t xml:space="preserve"> площади земельного участка и схематический </w:t>
      </w:r>
      <w:hyperlink r:id="rId23" w:anchor="Par710" w:history="1">
        <w:r>
          <w:rPr>
            <w:rStyle w:val="a3"/>
            <w:color w:val="000000"/>
            <w:sz w:val="24"/>
            <w:szCs w:val="24"/>
            <w:lang w:eastAsia="ru-RU"/>
          </w:rPr>
          <w:t>чертеж</w:t>
        </w:r>
      </w:hyperlink>
      <w:r>
        <w:rPr>
          <w:color w:val="000000"/>
          <w:sz w:val="24"/>
          <w:szCs w:val="24"/>
          <w:lang w:eastAsia="ru-RU"/>
        </w:rPr>
        <w:t xml:space="preserve"> земельного участка по форме согласно приложению 5 к регламенту, фотоматериалы по форме согласно </w:t>
      </w:r>
      <w:hyperlink r:id="rId24" w:anchor="Par733" w:history="1">
        <w:r>
          <w:rPr>
            <w:rStyle w:val="a3"/>
            <w:color w:val="000000"/>
            <w:sz w:val="24"/>
            <w:szCs w:val="24"/>
            <w:lang w:eastAsia="ru-RU"/>
          </w:rPr>
          <w:t>приложению 6</w:t>
        </w:r>
      </w:hyperlink>
      <w:r>
        <w:rPr>
          <w:color w:val="000000"/>
          <w:sz w:val="24"/>
          <w:szCs w:val="24"/>
          <w:lang w:eastAsia="ru-RU"/>
        </w:rPr>
        <w:t xml:space="preserve"> к настоящему регламенту,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Росреестр по Самарской области (с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 Все составляемые в ходе проведения проверки документы и иная необходимая информация записываются в типовую </w:t>
      </w:r>
      <w:hyperlink r:id="rId25" w:anchor="Par764" w:history="1">
        <w:r>
          <w:rPr>
            <w:rStyle w:val="a3"/>
            <w:color w:val="000000"/>
            <w:sz w:val="24"/>
            <w:szCs w:val="24"/>
            <w:lang w:eastAsia="ru-RU"/>
          </w:rPr>
          <w:t>книгу</w:t>
        </w:r>
      </w:hyperlink>
      <w:r>
        <w:rPr>
          <w:color w:val="000000"/>
          <w:sz w:val="24"/>
          <w:szCs w:val="24"/>
          <w:lang w:eastAsia="ru-RU"/>
        </w:rPr>
        <w:t xml:space="preserve"> проверок соблюдения земельного законодательства согласно приложению 7 к настоящему регламенту.</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lastRenderedPageBreak/>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3.7.10. В журнале учета проверок должностным лицом (муниципальным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(муниципального инспектора), проводящего проверку, и его подпись. </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Журнал учета проверок оформляется по </w:t>
      </w:r>
      <w:hyperlink r:id="rId26" w:history="1">
        <w:r>
          <w:rPr>
            <w:rStyle w:val="a3"/>
            <w:color w:val="000000"/>
            <w:sz w:val="24"/>
            <w:szCs w:val="24"/>
            <w:lang w:eastAsia="ru-RU"/>
          </w:rPr>
          <w:t>типовой форме</w:t>
        </w:r>
      </w:hyperlink>
      <w:r>
        <w:rPr>
          <w:color w:val="000000"/>
          <w:sz w:val="24"/>
          <w:szCs w:val="24"/>
          <w:lang w:eastAsia="ru-RU"/>
        </w:rPr>
        <w:t>, установленной федеральным органом исполнительной власти, уполномоченным Правительством Российской Федерации.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3.7.11. При отсутствии журнала учета проверок муниципальным должностным лицом (муниципальным инспектором) в акте проверки делается соответствующая запись.</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3.7.12.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3.8. Передача материалов о выявленных нарушениях земельного законодательства:</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 обязаны:</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Pr>
          <w:color w:val="000000"/>
          <w:sz w:val="24"/>
          <w:szCs w:val="24"/>
          <w:lang w:eastAsia="ru-RU"/>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5EF6" w:rsidRDefault="00C25EF6" w:rsidP="00C25EF6">
      <w:pPr>
        <w:suppressAutoHyphens w:val="0"/>
        <w:autoSpaceDE w:val="0"/>
        <w:autoSpaceDN w:val="0"/>
        <w:adjustRightInd w:val="0"/>
        <w:ind w:firstLine="540"/>
        <w:jc w:val="both"/>
        <w:rPr>
          <w:color w:val="000000"/>
          <w:sz w:val="24"/>
          <w:szCs w:val="24"/>
          <w:lang w:eastAsia="ru-RU"/>
        </w:rPr>
      </w:pPr>
      <w:r>
        <w:rPr>
          <w:color w:val="000000"/>
          <w:sz w:val="24"/>
          <w:szCs w:val="24"/>
          <w:lang w:eastAsia="ru-RU"/>
        </w:rPr>
        <w:t>3.8.2. В случае обнаружения должностным лицом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должностное лицо (муниципальный инспектор) вместе с Актом вручают уведомление о необходимости прибыть в Росреестр по Самарской области для составления протокола об административном правонарушении, которое вручается под роспись должностным лицом (муниципальным инспектором) юридическому лицу, индивидуальному предпринимателю, гражданину или их законным представителям.</w:t>
      </w:r>
    </w:p>
    <w:p w:rsidR="00C25EF6" w:rsidRDefault="00C25EF6" w:rsidP="00C25EF6">
      <w:pPr>
        <w:suppressAutoHyphens w:val="0"/>
        <w:autoSpaceDE w:val="0"/>
        <w:autoSpaceDN w:val="0"/>
        <w:adjustRightInd w:val="0"/>
        <w:jc w:val="center"/>
        <w:outlineLvl w:val="1"/>
        <w:rPr>
          <w:rFonts w:eastAsia="Calibri"/>
          <w:bCs/>
          <w:color w:val="000000"/>
          <w:sz w:val="24"/>
          <w:szCs w:val="24"/>
          <w:lang w:eastAsia="en-US"/>
        </w:rPr>
      </w:pPr>
    </w:p>
    <w:p w:rsidR="00C25EF6" w:rsidRDefault="00C25EF6" w:rsidP="00C25EF6">
      <w:pPr>
        <w:suppressAutoHyphens w:val="0"/>
        <w:autoSpaceDE w:val="0"/>
        <w:autoSpaceDN w:val="0"/>
        <w:adjustRightInd w:val="0"/>
        <w:jc w:val="center"/>
        <w:outlineLvl w:val="1"/>
        <w:rPr>
          <w:rFonts w:eastAsia="Calibri"/>
          <w:b/>
          <w:bCs/>
          <w:color w:val="000000"/>
          <w:sz w:val="24"/>
          <w:szCs w:val="24"/>
          <w:lang w:eastAsia="en-US"/>
        </w:rPr>
      </w:pPr>
      <w:r>
        <w:rPr>
          <w:rFonts w:eastAsia="Calibri"/>
          <w:b/>
          <w:bCs/>
          <w:color w:val="000000"/>
          <w:sz w:val="24"/>
          <w:szCs w:val="24"/>
          <w:lang w:eastAsia="en-US"/>
        </w:rPr>
        <w:t>4. Порядок и формы контроля за исполнением</w:t>
      </w:r>
    </w:p>
    <w:p w:rsidR="00C25EF6" w:rsidRDefault="00C25EF6" w:rsidP="00C25EF6">
      <w:pPr>
        <w:suppressAutoHyphens w:val="0"/>
        <w:autoSpaceDE w:val="0"/>
        <w:autoSpaceDN w:val="0"/>
        <w:adjustRightInd w:val="0"/>
        <w:jc w:val="center"/>
        <w:rPr>
          <w:rFonts w:eastAsia="Calibri"/>
          <w:b/>
          <w:bCs/>
          <w:color w:val="000000"/>
          <w:sz w:val="24"/>
          <w:szCs w:val="24"/>
          <w:lang w:eastAsia="en-US"/>
        </w:rPr>
      </w:pPr>
      <w:r>
        <w:rPr>
          <w:rFonts w:eastAsia="Calibri"/>
          <w:b/>
          <w:bCs/>
          <w:color w:val="000000"/>
          <w:sz w:val="24"/>
          <w:szCs w:val="24"/>
          <w:lang w:eastAsia="en-US"/>
        </w:rPr>
        <w:t>административного регламента</w:t>
      </w:r>
    </w:p>
    <w:p w:rsidR="00C25EF6" w:rsidRDefault="00C25EF6" w:rsidP="00C25EF6">
      <w:pPr>
        <w:suppressAutoHyphens w:val="0"/>
        <w:autoSpaceDE w:val="0"/>
        <w:autoSpaceDN w:val="0"/>
        <w:adjustRightInd w:val="0"/>
        <w:jc w:val="center"/>
        <w:rPr>
          <w:rFonts w:eastAsia="Calibri"/>
          <w:bCs/>
          <w:color w:val="000000"/>
          <w:sz w:val="24"/>
          <w:szCs w:val="24"/>
          <w:lang w:eastAsia="en-US"/>
        </w:rPr>
      </w:pPr>
    </w:p>
    <w:p w:rsidR="00C25EF6" w:rsidRDefault="00C25EF6" w:rsidP="00C25EF6">
      <w:pPr>
        <w:suppressAutoHyphens w:val="0"/>
        <w:autoSpaceDE w:val="0"/>
        <w:autoSpaceDN w:val="0"/>
        <w:adjustRightInd w:val="0"/>
        <w:ind w:firstLine="540"/>
        <w:jc w:val="both"/>
        <w:rPr>
          <w:rFonts w:eastAsia="Calibri"/>
          <w:color w:val="000000"/>
          <w:sz w:val="24"/>
          <w:szCs w:val="24"/>
          <w:lang w:eastAsia="en-US"/>
        </w:rPr>
      </w:pPr>
      <w:r>
        <w:rPr>
          <w:rFonts w:eastAsia="Calibri"/>
          <w:color w:val="000000"/>
          <w:sz w:val="24"/>
          <w:szCs w:val="24"/>
          <w:lang w:eastAsia="en-US"/>
        </w:rPr>
        <w:t xml:space="preserve">4.1.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w:t>
      </w:r>
      <w:r>
        <w:rPr>
          <w:rFonts w:eastAsia="Calibri"/>
          <w:bCs/>
          <w:iCs/>
          <w:color w:val="000000"/>
          <w:sz w:val="24"/>
          <w:szCs w:val="24"/>
          <w:lang w:eastAsia="en-US"/>
        </w:rPr>
        <w:t xml:space="preserve">должностным лицом </w:t>
      </w:r>
      <w:r>
        <w:rPr>
          <w:rFonts w:eastAsia="Calibri"/>
          <w:color w:val="000000"/>
          <w:sz w:val="24"/>
          <w:szCs w:val="24"/>
          <w:lang w:eastAsia="en-US"/>
        </w:rPr>
        <w:t>Администрации, курирующим работу должностного лица (муниципального инспектора).</w:t>
      </w:r>
    </w:p>
    <w:p w:rsidR="00C25EF6" w:rsidRDefault="00C25EF6" w:rsidP="00C25EF6">
      <w:pPr>
        <w:suppressAutoHyphens w:val="0"/>
        <w:autoSpaceDE w:val="0"/>
        <w:autoSpaceDN w:val="0"/>
        <w:adjustRightInd w:val="0"/>
        <w:ind w:firstLine="540"/>
        <w:jc w:val="both"/>
        <w:rPr>
          <w:rFonts w:eastAsia="Calibri"/>
          <w:color w:val="000000"/>
          <w:sz w:val="24"/>
          <w:szCs w:val="24"/>
          <w:lang w:eastAsia="en-US"/>
        </w:rPr>
      </w:pPr>
      <w:r>
        <w:rPr>
          <w:rFonts w:eastAsia="Calibri"/>
          <w:color w:val="000000"/>
          <w:sz w:val="24"/>
          <w:szCs w:val="24"/>
          <w:lang w:eastAsia="en-US"/>
        </w:rPr>
        <w:t>4.2. Порядок и периодичность осуществления планируемых и внеплановых проверок.</w:t>
      </w:r>
    </w:p>
    <w:p w:rsidR="00C25EF6" w:rsidRDefault="00C25EF6" w:rsidP="00C25EF6">
      <w:pPr>
        <w:suppressAutoHyphens w:val="0"/>
        <w:autoSpaceDE w:val="0"/>
        <w:autoSpaceDN w:val="0"/>
        <w:adjustRightInd w:val="0"/>
        <w:ind w:firstLine="540"/>
        <w:jc w:val="both"/>
        <w:rPr>
          <w:rFonts w:eastAsia="Calibri"/>
          <w:color w:val="000000"/>
          <w:sz w:val="24"/>
          <w:szCs w:val="24"/>
          <w:lang w:eastAsia="en-US"/>
        </w:rPr>
      </w:pPr>
      <w:r>
        <w:rPr>
          <w:rFonts w:eastAsia="Calibri"/>
          <w:color w:val="000000"/>
          <w:sz w:val="24"/>
          <w:szCs w:val="24"/>
          <w:lang w:eastAsia="en-US"/>
        </w:rPr>
        <w:t>Проверки за соблюдением и исполнением действий, определенных административным регламентом по исполнению муниципальной функции должностным лицом (муниципальным инспектором), участвующем в исполнении муниципальной функции, осуществляются по утвержденным планам.</w:t>
      </w:r>
    </w:p>
    <w:p w:rsidR="00C25EF6" w:rsidRDefault="00C25EF6" w:rsidP="00C25EF6">
      <w:pPr>
        <w:suppressAutoHyphens w:val="0"/>
        <w:autoSpaceDE w:val="0"/>
        <w:autoSpaceDN w:val="0"/>
        <w:adjustRightInd w:val="0"/>
        <w:ind w:firstLine="540"/>
        <w:jc w:val="both"/>
        <w:rPr>
          <w:rFonts w:eastAsia="Calibri"/>
          <w:color w:val="000000"/>
          <w:sz w:val="24"/>
          <w:szCs w:val="24"/>
          <w:lang w:eastAsia="en-US"/>
        </w:rPr>
      </w:pPr>
      <w:r>
        <w:rPr>
          <w:rFonts w:eastAsia="Calibri"/>
          <w:color w:val="000000"/>
          <w:sz w:val="24"/>
          <w:szCs w:val="24"/>
          <w:lang w:eastAsia="en-US"/>
        </w:rPr>
        <w:t>4.3. Муниципальный инспектор и иное должностное лицо,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C25EF6" w:rsidRDefault="00C25EF6" w:rsidP="00C25EF6">
      <w:pPr>
        <w:suppressAutoHyphens w:val="0"/>
        <w:autoSpaceDE w:val="0"/>
        <w:autoSpaceDN w:val="0"/>
        <w:adjustRightInd w:val="0"/>
        <w:ind w:firstLine="540"/>
        <w:jc w:val="both"/>
        <w:rPr>
          <w:rFonts w:eastAsia="Calibri"/>
          <w:color w:val="000000"/>
          <w:sz w:val="24"/>
          <w:szCs w:val="24"/>
          <w:lang w:eastAsia="en-US"/>
        </w:rPr>
      </w:pPr>
      <w:r>
        <w:rPr>
          <w:rFonts w:eastAsia="Calibri"/>
          <w:color w:val="000000"/>
          <w:sz w:val="24"/>
          <w:szCs w:val="24"/>
          <w:lang w:eastAsia="en-US"/>
        </w:rPr>
        <w:t>4.4. За ненадлежащее исполнение требований указанного Регламента должностное лицо (муниципальный инспектор),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C25EF6" w:rsidRDefault="00C25EF6" w:rsidP="00C25EF6">
      <w:pPr>
        <w:suppressAutoHyphens w:val="0"/>
        <w:autoSpaceDE w:val="0"/>
        <w:autoSpaceDN w:val="0"/>
        <w:adjustRightInd w:val="0"/>
        <w:outlineLvl w:val="1"/>
        <w:rPr>
          <w:bCs/>
          <w:color w:val="000000"/>
          <w:sz w:val="24"/>
          <w:szCs w:val="24"/>
          <w:lang w:eastAsia="ru-RU"/>
        </w:rPr>
      </w:pPr>
    </w:p>
    <w:p w:rsidR="00C25EF6" w:rsidRDefault="00C25EF6" w:rsidP="00C25EF6">
      <w:pPr>
        <w:suppressAutoHyphens w:val="0"/>
        <w:autoSpaceDE w:val="0"/>
        <w:autoSpaceDN w:val="0"/>
        <w:adjustRightInd w:val="0"/>
        <w:jc w:val="center"/>
        <w:outlineLvl w:val="1"/>
        <w:rPr>
          <w:b/>
          <w:bCs/>
          <w:color w:val="000000"/>
          <w:sz w:val="24"/>
          <w:szCs w:val="24"/>
          <w:lang w:eastAsia="ru-RU"/>
        </w:rPr>
      </w:pPr>
      <w:r>
        <w:rPr>
          <w:b/>
          <w:bCs/>
          <w:color w:val="000000"/>
          <w:sz w:val="24"/>
          <w:szCs w:val="24"/>
          <w:lang w:eastAsia="ru-RU"/>
        </w:rPr>
        <w:t>5. Досудебный (внесудебный) порядок обжалования решений</w:t>
      </w:r>
    </w:p>
    <w:p w:rsidR="00C25EF6" w:rsidRDefault="00C25EF6" w:rsidP="00C25EF6">
      <w:pPr>
        <w:suppressAutoHyphens w:val="0"/>
        <w:autoSpaceDE w:val="0"/>
        <w:autoSpaceDN w:val="0"/>
        <w:adjustRightInd w:val="0"/>
        <w:jc w:val="center"/>
        <w:rPr>
          <w:b/>
          <w:bCs/>
          <w:color w:val="000000"/>
          <w:sz w:val="24"/>
          <w:szCs w:val="24"/>
          <w:lang w:eastAsia="ru-RU"/>
        </w:rPr>
      </w:pPr>
      <w:r>
        <w:rPr>
          <w:b/>
          <w:bCs/>
          <w:color w:val="000000"/>
          <w:sz w:val="24"/>
          <w:szCs w:val="24"/>
          <w:lang w:eastAsia="ru-RU"/>
        </w:rPr>
        <w:t>и действий (бездействия) органа, исполняющего муниципальную</w:t>
      </w:r>
    </w:p>
    <w:p w:rsidR="00C25EF6" w:rsidRDefault="00C25EF6" w:rsidP="00C25EF6">
      <w:pPr>
        <w:suppressAutoHyphens w:val="0"/>
        <w:autoSpaceDE w:val="0"/>
        <w:autoSpaceDN w:val="0"/>
        <w:adjustRightInd w:val="0"/>
        <w:jc w:val="center"/>
        <w:rPr>
          <w:b/>
          <w:bCs/>
          <w:color w:val="000000"/>
          <w:sz w:val="24"/>
          <w:szCs w:val="24"/>
          <w:lang w:eastAsia="ru-RU"/>
        </w:rPr>
      </w:pPr>
      <w:r>
        <w:rPr>
          <w:b/>
          <w:bCs/>
          <w:color w:val="000000"/>
          <w:sz w:val="24"/>
          <w:szCs w:val="24"/>
          <w:lang w:eastAsia="ru-RU"/>
        </w:rPr>
        <w:t>функцию, а также должностных лиц или муниципальных служащих</w:t>
      </w:r>
    </w:p>
    <w:p w:rsidR="00C25EF6" w:rsidRDefault="00C25EF6" w:rsidP="00C25EF6">
      <w:pPr>
        <w:suppressAutoHyphens w:val="0"/>
        <w:autoSpaceDE w:val="0"/>
        <w:autoSpaceDN w:val="0"/>
        <w:adjustRightInd w:val="0"/>
        <w:jc w:val="center"/>
        <w:rPr>
          <w:bCs/>
          <w:color w:val="000000"/>
          <w:sz w:val="24"/>
          <w:szCs w:val="24"/>
          <w:lang w:eastAsia="ru-RU"/>
        </w:rPr>
      </w:pP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lastRenderedPageBreak/>
        <w:t>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 лицом (муниципальным инспектором) Администрации,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5.2. Предметом досудебного (внесудебного) обжалования являются:</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5.2.1. Нарушение срока регистрации обращения заявителя об исполнении муниципальной функции.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5.2.2. Нарушение срока исполнения муниципальной функции.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5.2.5.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5.2.7. Отказ должностного лица (муниципального инспектора)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 Общие требования к порядку подачи и рассмотрения жалобы.</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5.3.1. Жалоба подается в письменной форме на бумажном носителе или в электронной форме в Администрацию, исполняющую муниципальную функцию составляется по форме согласно приложению 8. Жалобы на решения, должностного лица (муниципального инспектора), рассматриваются должностным лицом Администрации, курирующим должностного лица (муниципального инспектора), или главой Администрации.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5.3.2. Жалоба может быть направлена по почте, а также может быть принята при личном приеме заявителя.</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5.3.3. Жалоба должна содержать:</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5.3.3.2.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 xml:space="preserve">5.3.3.4. Доводы, на основании которых заявитель не согласен с решением и действием (бездействием) органа местного самоуправления, должностного лица органа </w:t>
      </w:r>
      <w:r>
        <w:rPr>
          <w:bCs/>
          <w:color w:val="000000"/>
          <w:sz w:val="24"/>
          <w:szCs w:val="24"/>
          <w:lang w:eastAsia="ru-RU"/>
        </w:rPr>
        <w:lastRenderedPageBreak/>
        <w:t>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5.3.4. 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5.3.5. Исчерпывающий перечень оснований для приостановления рассмотрения жалобы и случаев, в которых ответ на жалобу не дается:</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5.3.5.1. Наличие в жалобе нецензурных либо оскорбительных выражений, угроз жизни, здоровью и имуществу должностного лица, а также членов его семьи;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5.3.5.2.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5.3.5.3. Отсутствие сведений об обжалуемом решении, действии, бездействии (в чем выразилось, кем принято);</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5.3.5.4. Отсутствие подписи потребителя результатов предоставления муниципальной услуги.</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5.3.5. По результатам рассмотрения жалобы орган местного самоуправления принимает одно из следующих решений:</w:t>
      </w:r>
    </w:p>
    <w:p w:rsidR="00C25EF6" w:rsidRDefault="00C25EF6" w:rsidP="00C25EF6">
      <w:pPr>
        <w:suppressAutoHyphens w:val="0"/>
        <w:autoSpaceDE w:val="0"/>
        <w:autoSpaceDN w:val="0"/>
        <w:adjustRightInd w:val="0"/>
        <w:jc w:val="both"/>
        <w:outlineLvl w:val="1"/>
        <w:rPr>
          <w:bCs/>
          <w:color w:val="000000"/>
          <w:sz w:val="24"/>
          <w:szCs w:val="24"/>
          <w:lang w:eastAsia="ru-RU"/>
        </w:rPr>
      </w:pPr>
      <w:r>
        <w:rPr>
          <w:bCs/>
          <w:color w:val="000000"/>
          <w:sz w:val="24"/>
          <w:szCs w:val="24"/>
          <w:lang w:eastAsia="ru-RU"/>
        </w:rPr>
        <w:t xml:space="preserve">            1) удовлетворяет жалобу, в том числе в форме отмены принятого решения, исправления допущенных должностным лицом (муниципальным инспектором), опечаток и ошибок в выданных в результате предоставления муниципальной функции документах;</w:t>
      </w:r>
    </w:p>
    <w:p w:rsidR="00C25EF6" w:rsidRDefault="00C25EF6" w:rsidP="00C25EF6">
      <w:pPr>
        <w:suppressAutoHyphens w:val="0"/>
        <w:autoSpaceDE w:val="0"/>
        <w:autoSpaceDN w:val="0"/>
        <w:adjustRightInd w:val="0"/>
        <w:jc w:val="both"/>
        <w:outlineLvl w:val="1"/>
        <w:rPr>
          <w:bCs/>
          <w:color w:val="000000"/>
          <w:sz w:val="24"/>
          <w:szCs w:val="24"/>
          <w:lang w:eastAsia="ru-RU"/>
        </w:rPr>
      </w:pPr>
      <w:r>
        <w:rPr>
          <w:bCs/>
          <w:color w:val="000000"/>
          <w:sz w:val="24"/>
          <w:szCs w:val="24"/>
          <w:lang w:eastAsia="ru-RU"/>
        </w:rPr>
        <w:t xml:space="preserve">            2) отказывает в удовлетворении жалобы.</w:t>
      </w:r>
    </w:p>
    <w:p w:rsidR="00C25EF6" w:rsidRDefault="00C25EF6" w:rsidP="00C25EF6">
      <w:pPr>
        <w:suppressAutoHyphens w:val="0"/>
        <w:autoSpaceDE w:val="0"/>
        <w:autoSpaceDN w:val="0"/>
        <w:adjustRightInd w:val="0"/>
        <w:jc w:val="both"/>
        <w:outlineLvl w:val="1"/>
        <w:rPr>
          <w:bCs/>
          <w:color w:val="000000"/>
          <w:sz w:val="24"/>
          <w:szCs w:val="24"/>
          <w:lang w:eastAsia="ru-RU"/>
        </w:rPr>
      </w:pPr>
      <w:r>
        <w:rPr>
          <w:bCs/>
          <w:color w:val="000000"/>
          <w:sz w:val="24"/>
          <w:szCs w:val="24"/>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EF6" w:rsidRDefault="00C25EF6" w:rsidP="00C25EF6">
      <w:pPr>
        <w:suppressAutoHyphens w:val="0"/>
        <w:autoSpaceDE w:val="0"/>
        <w:autoSpaceDN w:val="0"/>
        <w:adjustRightInd w:val="0"/>
        <w:jc w:val="both"/>
        <w:outlineLvl w:val="1"/>
        <w:rPr>
          <w:bCs/>
          <w:color w:val="000000"/>
          <w:sz w:val="24"/>
          <w:szCs w:val="24"/>
          <w:lang w:eastAsia="ru-RU"/>
        </w:rPr>
      </w:pPr>
      <w:r>
        <w:rPr>
          <w:bCs/>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инспектор), наделенное полномочиями по рассмотрению жалоб, незамедлительно направляет имеющиеся материалы в органы прокуратуры.</w:t>
      </w:r>
    </w:p>
    <w:p w:rsidR="00C25EF6" w:rsidRDefault="00C25EF6" w:rsidP="00C25EF6">
      <w:pPr>
        <w:suppressAutoHyphens w:val="0"/>
        <w:autoSpaceDE w:val="0"/>
        <w:autoSpaceDN w:val="0"/>
        <w:adjustRightInd w:val="0"/>
        <w:jc w:val="both"/>
        <w:outlineLvl w:val="1"/>
        <w:rPr>
          <w:bCs/>
          <w:color w:val="000000"/>
          <w:sz w:val="24"/>
          <w:szCs w:val="24"/>
          <w:lang w:eastAsia="ru-RU"/>
        </w:rPr>
      </w:pPr>
      <w:r>
        <w:rPr>
          <w:bCs/>
          <w:color w:val="000000"/>
          <w:sz w:val="24"/>
          <w:szCs w:val="24"/>
          <w:lang w:eastAsia="ru-RU"/>
        </w:rPr>
        <w:t xml:space="preserve">           6.11. Заявители вправе обжаловать решения, принятые в ходе предоставления услуги, действия или бездействие должностного лица (муниципального инспектора), ответственного, участвующего в предоставлении функции, в судебном порядке.</w:t>
      </w:r>
    </w:p>
    <w:p w:rsidR="00C25EF6" w:rsidRDefault="00C25EF6" w:rsidP="00C25EF6">
      <w:pPr>
        <w:suppressAutoHyphens w:val="0"/>
        <w:autoSpaceDE w:val="0"/>
        <w:autoSpaceDN w:val="0"/>
        <w:adjustRightInd w:val="0"/>
        <w:ind w:firstLine="708"/>
        <w:jc w:val="both"/>
        <w:outlineLvl w:val="1"/>
        <w:rPr>
          <w:bCs/>
          <w:color w:val="000000"/>
          <w:sz w:val="24"/>
          <w:szCs w:val="24"/>
          <w:lang w:eastAsia="ru-RU"/>
        </w:rPr>
      </w:pPr>
      <w:r>
        <w:rPr>
          <w:bCs/>
          <w:color w:val="000000"/>
          <w:sz w:val="24"/>
          <w:szCs w:val="24"/>
          <w:lang w:eastAsia="ru-RU"/>
        </w:rPr>
        <w:t>Заявитель вправе обжаловать как вышеназванные решения, действия или бездействие должностного лица (муниципального инспектора), так и послужившую основанием для их принятия или совершения информацию либо то и другое одновременно.</w:t>
      </w:r>
    </w:p>
    <w:p w:rsidR="00C25EF6" w:rsidRDefault="00C25EF6" w:rsidP="00C25EF6">
      <w:pPr>
        <w:suppressAutoHyphens w:val="0"/>
        <w:autoSpaceDE w:val="0"/>
        <w:autoSpaceDN w:val="0"/>
        <w:adjustRightInd w:val="0"/>
        <w:jc w:val="both"/>
        <w:outlineLvl w:val="1"/>
        <w:rPr>
          <w:bCs/>
          <w:color w:val="000000"/>
          <w:sz w:val="24"/>
          <w:szCs w:val="24"/>
          <w:lang w:eastAsia="ru-RU"/>
        </w:rPr>
      </w:pPr>
      <w:r>
        <w:rPr>
          <w:bCs/>
          <w:color w:val="000000"/>
          <w:sz w:val="24"/>
          <w:szCs w:val="24"/>
          <w:lang w:eastAsia="ru-RU"/>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w:t>
      </w:r>
    </w:p>
    <w:p w:rsidR="00C25EF6" w:rsidRDefault="00C25EF6" w:rsidP="00C25EF6">
      <w:pPr>
        <w:suppressAutoHyphens w:val="0"/>
        <w:autoSpaceDE w:val="0"/>
        <w:autoSpaceDN w:val="0"/>
        <w:adjustRightInd w:val="0"/>
        <w:jc w:val="both"/>
        <w:outlineLvl w:val="1"/>
        <w:rPr>
          <w:bCs/>
          <w:color w:val="000000"/>
          <w:sz w:val="24"/>
          <w:szCs w:val="24"/>
          <w:lang w:eastAsia="ru-RU"/>
        </w:rPr>
      </w:pPr>
    </w:p>
    <w:p w:rsidR="00C25EF6" w:rsidRDefault="00C25EF6" w:rsidP="00C25EF6">
      <w:pPr>
        <w:suppressAutoHyphens w:val="0"/>
        <w:autoSpaceDE w:val="0"/>
        <w:autoSpaceDN w:val="0"/>
        <w:adjustRightInd w:val="0"/>
        <w:jc w:val="right"/>
        <w:outlineLvl w:val="0"/>
        <w:rPr>
          <w:color w:val="000000"/>
          <w:sz w:val="24"/>
          <w:szCs w:val="24"/>
          <w:lang w:eastAsia="ru-RU"/>
        </w:rPr>
      </w:pPr>
      <w:r>
        <w:rPr>
          <w:color w:val="000000"/>
          <w:sz w:val="24"/>
          <w:szCs w:val="24"/>
          <w:lang w:eastAsia="ru-RU"/>
        </w:rPr>
        <w:br w:type="page"/>
      </w:r>
      <w:r>
        <w:rPr>
          <w:color w:val="000000"/>
          <w:sz w:val="24"/>
          <w:szCs w:val="24"/>
          <w:lang w:eastAsia="ru-RU"/>
        </w:rPr>
        <w:lastRenderedPageBreak/>
        <w:t>Приложение 1</w:t>
      </w:r>
    </w:p>
    <w:p w:rsidR="00C25EF6" w:rsidRDefault="00C25EF6" w:rsidP="00C25EF6">
      <w:pPr>
        <w:suppressAutoHyphens w:val="0"/>
        <w:autoSpaceDE w:val="0"/>
        <w:autoSpaceDN w:val="0"/>
        <w:adjustRightInd w:val="0"/>
        <w:jc w:val="right"/>
        <w:rPr>
          <w:color w:val="000000"/>
          <w:sz w:val="24"/>
          <w:szCs w:val="24"/>
          <w:lang w:eastAsia="ru-RU"/>
        </w:rPr>
      </w:pPr>
      <w:r>
        <w:rPr>
          <w:color w:val="000000"/>
          <w:sz w:val="24"/>
          <w:szCs w:val="24"/>
          <w:lang w:eastAsia="ru-RU"/>
        </w:rPr>
        <w:t>к административному регламенту</w:t>
      </w:r>
    </w:p>
    <w:p w:rsidR="00C25EF6" w:rsidRDefault="00C25EF6" w:rsidP="00C25EF6">
      <w:pPr>
        <w:widowControl w:val="0"/>
        <w:suppressAutoHyphens w:val="0"/>
        <w:autoSpaceDE w:val="0"/>
        <w:autoSpaceDN w:val="0"/>
        <w:ind w:firstLine="540"/>
        <w:jc w:val="both"/>
        <w:rPr>
          <w:sz w:val="24"/>
          <w:lang w:eastAsia="ru-RU"/>
        </w:rPr>
      </w:pPr>
    </w:p>
    <w:p w:rsidR="00C25EF6" w:rsidRDefault="00C25EF6" w:rsidP="00C25EF6">
      <w:pPr>
        <w:widowControl w:val="0"/>
        <w:suppressAutoHyphens w:val="0"/>
        <w:autoSpaceDE w:val="0"/>
        <w:autoSpaceDN w:val="0"/>
        <w:jc w:val="center"/>
        <w:rPr>
          <w:sz w:val="24"/>
          <w:lang w:eastAsia="ru-RU"/>
        </w:rPr>
      </w:pPr>
      <w:r>
        <w:rPr>
          <w:sz w:val="24"/>
          <w:lang w:eastAsia="ru-RU"/>
        </w:rPr>
        <w:t>БЛОК-СХЕМА</w:t>
      </w:r>
    </w:p>
    <w:p w:rsidR="00C25EF6" w:rsidRDefault="00C25EF6" w:rsidP="00C25EF6">
      <w:pPr>
        <w:widowControl w:val="0"/>
        <w:suppressAutoHyphens w:val="0"/>
        <w:autoSpaceDE w:val="0"/>
        <w:autoSpaceDN w:val="0"/>
        <w:jc w:val="center"/>
        <w:rPr>
          <w:sz w:val="24"/>
          <w:lang w:eastAsia="ru-RU"/>
        </w:rPr>
      </w:pPr>
      <w:r>
        <w:rPr>
          <w:sz w:val="24"/>
          <w:lang w:eastAsia="ru-RU"/>
        </w:rPr>
        <w:t>ИСПОЛНЕНИЯ МУНИЦИПАЛЬНОЙ ФУНКЦИИ</w:t>
      </w:r>
    </w:p>
    <w:p w:rsidR="00C25EF6" w:rsidRDefault="00C25EF6" w:rsidP="00C25EF6">
      <w:pPr>
        <w:widowControl w:val="0"/>
        <w:suppressAutoHyphens w:val="0"/>
        <w:autoSpaceDE w:val="0"/>
        <w:autoSpaceDN w:val="0"/>
        <w:jc w:val="center"/>
        <w:rPr>
          <w:sz w:val="24"/>
          <w:lang w:eastAsia="ru-RU"/>
        </w:rPr>
      </w:pPr>
      <w:r>
        <w:rPr>
          <w:sz w:val="24"/>
          <w:lang w:eastAsia="ru-RU"/>
        </w:rPr>
        <w:t>(ПРИ ПРОВЕДЕНИИ ПЛАНОВЫХ ПРОВЕРОК)</w:t>
      </w:r>
    </w:p>
    <w:p w:rsidR="00C25EF6" w:rsidRDefault="00C25EF6" w:rsidP="00C25EF6">
      <w:pPr>
        <w:widowControl w:val="0"/>
        <w:suppressAutoHyphens w:val="0"/>
        <w:autoSpaceDE w:val="0"/>
        <w:autoSpaceDN w:val="0"/>
        <w:ind w:firstLine="540"/>
        <w:jc w:val="both"/>
        <w:rPr>
          <w:sz w:val="24"/>
          <w:lang w:eastAsia="ru-RU"/>
        </w:rPr>
      </w:pP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Ежегодный план проведения плановых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проверок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Документарная проверка   │                │     Выездная проверка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Распоряжение о проведении проверки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при осуществлении муниципального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земельного контроля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Проведение документарной  │                 │    Проведение выездной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проверки          │                 │         проверки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Акт проверки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Принятие мер в связи с выявлением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нарушений (в случае выявления    │</w:t>
      </w:r>
    </w:p>
    <w:p w:rsidR="00C25EF6" w:rsidRDefault="00C25EF6" w:rsidP="00C25EF6">
      <w:pPr>
        <w:widowControl w:val="0"/>
        <w:suppressAutoHyphens w:val="0"/>
        <w:autoSpaceDE w:val="0"/>
        <w:autoSpaceDN w:val="0"/>
        <w:jc w:val="both"/>
        <w:rPr>
          <w:rFonts w:ascii="Courier New" w:hAnsi="Courier New" w:cs="Courier New"/>
          <w:lang w:eastAsia="ru-RU"/>
        </w:rPr>
      </w:pPr>
      <w:r>
        <w:rPr>
          <w:rFonts w:ascii="Courier New" w:hAnsi="Courier New" w:cs="Courier New"/>
          <w:lang w:eastAsia="ru-RU"/>
        </w:rPr>
        <w:t xml:space="preserve">                  │             нарушений)              │</w:t>
      </w:r>
    </w:p>
    <w:p w:rsidR="00C25EF6" w:rsidRDefault="00C25EF6" w:rsidP="00C25EF6">
      <w:pPr>
        <w:suppressAutoHyphens w:val="0"/>
        <w:autoSpaceDE w:val="0"/>
        <w:autoSpaceDN w:val="0"/>
        <w:adjustRightInd w:val="0"/>
        <w:jc w:val="both"/>
        <w:rPr>
          <w:color w:val="000000"/>
          <w:sz w:val="24"/>
          <w:szCs w:val="24"/>
          <w:lang w:eastAsia="ru-RU"/>
        </w:rPr>
      </w:pPr>
      <w:r>
        <w:rPr>
          <w:sz w:val="24"/>
          <w:szCs w:val="24"/>
          <w:lang w:eastAsia="ru-RU"/>
        </w:rPr>
        <w:t xml:space="preserve">                                    └──────────────────────────┘</w:t>
      </w:r>
    </w:p>
    <w:p w:rsidR="00C25EF6" w:rsidRDefault="00C25EF6" w:rsidP="00C25EF6">
      <w:pPr>
        <w:suppressAutoHyphens w:val="0"/>
        <w:autoSpaceDE w:val="0"/>
        <w:autoSpaceDN w:val="0"/>
        <w:adjustRightInd w:val="0"/>
        <w:ind w:firstLine="540"/>
        <w:jc w:val="both"/>
        <w:rPr>
          <w:color w:val="000000"/>
          <w:sz w:val="24"/>
          <w:szCs w:val="24"/>
          <w:lang w:eastAsia="ru-RU"/>
        </w:rPr>
      </w:pP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br w:type="page"/>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lastRenderedPageBreak/>
        <w:t>БЛОК-СХЕМА</w:t>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ИСПОЛНЕНИЯ МУНИЦИПАЛЬНОЙ ФУНКЦИИ</w:t>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(ПРИ ПРОВЕДЕНИИ ВНЕПЛАНОВЫХ ПРОВЕРОК)</w:t>
      </w:r>
    </w:p>
    <w:p w:rsidR="00C25EF6" w:rsidRDefault="00C25EF6" w:rsidP="00C25EF6">
      <w:pPr>
        <w:pStyle w:val="ConsPlusNormal"/>
        <w:ind w:firstLine="540"/>
        <w:jc w:val="both"/>
      </w:pPr>
    </w:p>
    <w:p w:rsidR="00C25EF6" w:rsidRDefault="00C25EF6" w:rsidP="00C25EF6">
      <w:pPr>
        <w:pStyle w:val="ConsPlusNonformat"/>
        <w:jc w:val="both"/>
      </w:pPr>
      <w:r>
        <w:t>┌─────────────────────────────────────────────────────────────────────────┐</w:t>
      </w:r>
    </w:p>
    <w:p w:rsidR="00C25EF6" w:rsidRDefault="00C25EF6" w:rsidP="00C25EF6">
      <w:pPr>
        <w:pStyle w:val="ConsPlusNonformat"/>
        <w:jc w:val="both"/>
      </w:pPr>
      <w:r>
        <w:t>│           Заявители муниципальной функции - юридические лица,           │</w:t>
      </w:r>
    </w:p>
    <w:p w:rsidR="00C25EF6" w:rsidRDefault="00C25EF6" w:rsidP="00C25EF6">
      <w:pPr>
        <w:pStyle w:val="ConsPlusNonformat"/>
        <w:jc w:val="both"/>
      </w:pPr>
      <w:r>
        <w:t>│            индивидуальные предприниматели, физические лица              │</w:t>
      </w:r>
    </w:p>
    <w:p w:rsidR="00C25EF6" w:rsidRDefault="00C25EF6" w:rsidP="00C25EF6">
      <w:pPr>
        <w:pStyle w:val="ConsPlusNonformat"/>
        <w:jc w:val="both"/>
      </w:pPr>
      <w:r>
        <w:t>└────────────────────────────────────┬────────────────────────────────────┘</w:t>
      </w:r>
    </w:p>
    <w:p w:rsidR="00C25EF6" w:rsidRDefault="00C25EF6" w:rsidP="00C25EF6">
      <w:pPr>
        <w:pStyle w:val="ConsPlusNonformat"/>
        <w:jc w:val="both"/>
      </w:pPr>
      <w:r>
        <w:t xml:space="preserve">                                     \/</w:t>
      </w:r>
    </w:p>
    <w:p w:rsidR="00C25EF6" w:rsidRDefault="00C25EF6" w:rsidP="00C25EF6">
      <w:pPr>
        <w:pStyle w:val="ConsPlusNonformat"/>
        <w:jc w:val="both"/>
      </w:pPr>
      <w:r>
        <w:t xml:space="preserve">                         ┌────────────────────────┐</w:t>
      </w:r>
    </w:p>
    <w:p w:rsidR="00C25EF6" w:rsidRDefault="00C25EF6" w:rsidP="00C25EF6">
      <w:pPr>
        <w:pStyle w:val="ConsPlusNonformat"/>
        <w:jc w:val="both"/>
      </w:pPr>
      <w:r>
        <w:t xml:space="preserve">                         │  Внеплановая проверка  │</w:t>
      </w:r>
    </w:p>
    <w:p w:rsidR="00C25EF6" w:rsidRDefault="00C25EF6" w:rsidP="00C25EF6">
      <w:pPr>
        <w:pStyle w:val="ConsPlusNonformat"/>
        <w:jc w:val="both"/>
      </w:pPr>
      <w:r>
        <w:t xml:space="preserve">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Документарная проверка   │     │   Выездная проверка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w:t>
      </w:r>
    </w:p>
    <w:p w:rsidR="00C25EF6" w:rsidRDefault="00C25EF6" w:rsidP="00C25EF6">
      <w:pPr>
        <w:pStyle w:val="ConsPlusNonformat"/>
        <w:jc w:val="both"/>
      </w:pPr>
      <w:r>
        <w:t xml:space="preserve">    │      Распоряжение о проведении проверки при осуществлении      │</w:t>
      </w:r>
    </w:p>
    <w:p w:rsidR="00C25EF6" w:rsidRDefault="00C25EF6" w:rsidP="00C25EF6">
      <w:pPr>
        <w:pStyle w:val="ConsPlusNonformat"/>
        <w:jc w:val="both"/>
      </w:pPr>
      <w:r>
        <w:t xml:space="preserve">    │                муниципального земельного контроля              │</w:t>
      </w:r>
    </w:p>
    <w:p w:rsidR="00C25EF6" w:rsidRDefault="00C25EF6" w:rsidP="00C25EF6">
      <w:pPr>
        <w:pStyle w:val="ConsPlusNonformat"/>
        <w:jc w:val="both"/>
      </w:pPr>
      <w:r>
        <w:t xml:space="preserve">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Проведение внеплановой  │          │ Заявление о согласовании │</w:t>
      </w:r>
    </w:p>
    <w:p w:rsidR="00C25EF6" w:rsidRDefault="00C25EF6" w:rsidP="00C25EF6">
      <w:pPr>
        <w:pStyle w:val="ConsPlusNonformat"/>
        <w:jc w:val="both"/>
      </w:pPr>
      <w:r>
        <w:t xml:space="preserve">    │  документарной проверки  │          │  проведения внеплановой  │</w:t>
      </w:r>
    </w:p>
    <w:p w:rsidR="00C25EF6" w:rsidRDefault="00C25EF6" w:rsidP="00C25EF6">
      <w:pPr>
        <w:pStyle w:val="ConsPlusNonformat"/>
        <w:jc w:val="both"/>
      </w:pPr>
      <w:r>
        <w:t xml:space="preserve">    │                          │          │     выездной проверки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   Решение органа    │</w:t>
      </w:r>
    </w:p>
    <w:p w:rsidR="00C25EF6" w:rsidRDefault="00C25EF6" w:rsidP="00C25EF6">
      <w:pPr>
        <w:pStyle w:val="ConsPlusNonformat"/>
        <w:jc w:val="both"/>
      </w:pPr>
      <w:r>
        <w:t xml:space="preserve">               │                             │     прокуратуры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              \/</w:t>
      </w:r>
    </w:p>
    <w:p w:rsidR="00C25EF6" w:rsidRDefault="00C25EF6" w:rsidP="00C25EF6">
      <w:pPr>
        <w:pStyle w:val="ConsPlusNonformat"/>
        <w:jc w:val="both"/>
      </w:pPr>
      <w:r>
        <w:t xml:space="preserve">               │                     ┌───────────────┐     ┌──────────────┐</w:t>
      </w:r>
    </w:p>
    <w:p w:rsidR="00C25EF6" w:rsidRDefault="00C25EF6" w:rsidP="00C25EF6">
      <w:pPr>
        <w:pStyle w:val="ConsPlusNonformat"/>
        <w:jc w:val="both"/>
      </w:pPr>
      <w:r>
        <w:t xml:space="preserve">               │                     │О согласовании │     │ Об отказе в  │</w:t>
      </w:r>
    </w:p>
    <w:p w:rsidR="00C25EF6" w:rsidRDefault="00C25EF6" w:rsidP="00C25EF6">
      <w:pPr>
        <w:pStyle w:val="ConsPlusNonformat"/>
        <w:jc w:val="both"/>
      </w:pPr>
      <w:r>
        <w:t xml:space="preserve">               │                     │  проведения   │     │ согласовании │</w:t>
      </w:r>
    </w:p>
    <w:p w:rsidR="00C25EF6" w:rsidRDefault="00C25EF6" w:rsidP="00C25EF6">
      <w:pPr>
        <w:pStyle w:val="ConsPlusNonformat"/>
        <w:jc w:val="both"/>
      </w:pPr>
      <w:r>
        <w:t xml:space="preserve">               │                     │  внеплановой  │     │  проведения  │</w:t>
      </w:r>
    </w:p>
    <w:p w:rsidR="00C25EF6" w:rsidRDefault="00C25EF6" w:rsidP="00C25EF6">
      <w:pPr>
        <w:pStyle w:val="ConsPlusNonformat"/>
        <w:jc w:val="both"/>
      </w:pPr>
      <w:r>
        <w:t xml:space="preserve">               │                     │   выездной    │     │ внеплановой  │</w:t>
      </w:r>
    </w:p>
    <w:p w:rsidR="00C25EF6" w:rsidRDefault="00C25EF6" w:rsidP="00C25EF6">
      <w:pPr>
        <w:pStyle w:val="ConsPlusNonformat"/>
        <w:jc w:val="both"/>
      </w:pPr>
      <w:r>
        <w:t xml:space="preserve">               │                     │   проверки    │     │   выездной   │</w:t>
      </w:r>
    </w:p>
    <w:p w:rsidR="00C25EF6" w:rsidRDefault="00C25EF6" w:rsidP="00C25EF6">
      <w:pPr>
        <w:pStyle w:val="ConsPlusNonformat"/>
        <w:jc w:val="both"/>
      </w:pPr>
      <w:r>
        <w:t xml:space="preserve">               │                     │               │     │   проверки   │</w:t>
      </w:r>
    </w:p>
    <w:p w:rsidR="00C25EF6" w:rsidRDefault="00C25EF6" w:rsidP="00C25EF6">
      <w:pPr>
        <w:pStyle w:val="ConsPlusNonformat"/>
        <w:jc w:val="both"/>
      </w:pPr>
      <w:r>
        <w:t xml:space="preserve">               │                     └───────┬───────┘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Акт проверки │            │Проведение внеплановой│</w:t>
      </w:r>
    </w:p>
    <w:p w:rsidR="00C25EF6" w:rsidRDefault="00C25EF6" w:rsidP="00C25EF6">
      <w:pPr>
        <w:pStyle w:val="ConsPlusNonformat"/>
        <w:jc w:val="both"/>
      </w:pPr>
      <w:r>
        <w:t xml:space="preserve">        │              │&lt;───────────┤  выездной проверки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w:t>
      </w:r>
    </w:p>
    <w:p w:rsidR="00C25EF6" w:rsidRDefault="00C25EF6" w:rsidP="00C25EF6">
      <w:pPr>
        <w:pStyle w:val="ConsPlusNonformat"/>
        <w:jc w:val="both"/>
      </w:pPr>
      <w:r>
        <w:t xml:space="preserve">               │                 ┌────────────────────────────┐</w:t>
      </w:r>
    </w:p>
    <w:p w:rsidR="00C25EF6" w:rsidRDefault="00C25EF6" w:rsidP="00C25EF6">
      <w:pPr>
        <w:pStyle w:val="ConsPlusNonformat"/>
        <w:jc w:val="both"/>
      </w:pPr>
      <w:r>
        <w:t xml:space="preserve">               │                 │   Принятие мер в связи с   │</w:t>
      </w:r>
    </w:p>
    <w:p w:rsidR="00C25EF6" w:rsidRDefault="00C25EF6" w:rsidP="00C25EF6">
      <w:pPr>
        <w:pStyle w:val="ConsPlusNonformat"/>
        <w:jc w:val="both"/>
      </w:pPr>
      <w:r>
        <w:t xml:space="preserve">               └────────────────&gt;│   выявлением нарушений (в  │</w:t>
      </w:r>
    </w:p>
    <w:p w:rsidR="00C25EF6" w:rsidRDefault="00C25EF6" w:rsidP="00C25EF6">
      <w:pPr>
        <w:pStyle w:val="ConsPlusNonformat"/>
        <w:jc w:val="both"/>
      </w:pPr>
      <w:r>
        <w:t xml:space="preserve">                                 │ случае выявления нарушений)│</w:t>
      </w:r>
    </w:p>
    <w:p w:rsidR="00C25EF6" w:rsidRDefault="00C25EF6" w:rsidP="00C25EF6">
      <w:pPr>
        <w:pStyle w:val="ConsPlusNonformat"/>
        <w:jc w:val="both"/>
      </w:pPr>
      <w:r>
        <w:t xml:space="preserve">                                 └────────────────────────────┘</w:t>
      </w:r>
    </w:p>
    <w:p w:rsidR="00C25EF6" w:rsidRDefault="00C25EF6" w:rsidP="00C25EF6">
      <w:pPr>
        <w:pStyle w:val="ConsPlusNormal"/>
      </w:pPr>
    </w:p>
    <w:p w:rsidR="00C25EF6" w:rsidRDefault="00C25EF6" w:rsidP="00C25EF6">
      <w:pPr>
        <w:pStyle w:val="ConsPlusNormal"/>
        <w:ind w:firstLine="0"/>
        <w:outlineLvl w:val="0"/>
        <w:rPr>
          <w:rFonts w:ascii="Times New Roman" w:hAnsi="Times New Roman" w:cs="Times New Roman"/>
          <w:color w:val="000000"/>
          <w:sz w:val="24"/>
          <w:szCs w:val="24"/>
        </w:rPr>
      </w:pPr>
    </w:p>
    <w:p w:rsidR="00C25EF6" w:rsidRDefault="00C25EF6" w:rsidP="00C25EF6">
      <w:pPr>
        <w:suppressAutoHyphens w:val="0"/>
        <w:autoSpaceDE w:val="0"/>
        <w:autoSpaceDN w:val="0"/>
        <w:adjustRightInd w:val="0"/>
        <w:jc w:val="right"/>
        <w:outlineLvl w:val="0"/>
        <w:rPr>
          <w:color w:val="000000"/>
          <w:sz w:val="24"/>
          <w:szCs w:val="24"/>
          <w:lang w:eastAsia="ru-RU"/>
        </w:rPr>
      </w:pPr>
      <w:r>
        <w:rPr>
          <w:color w:val="000000"/>
          <w:sz w:val="24"/>
          <w:szCs w:val="24"/>
          <w:lang w:eastAsia="ru-RU"/>
        </w:rPr>
        <w:br w:type="page"/>
      </w:r>
      <w:r>
        <w:rPr>
          <w:color w:val="000000"/>
          <w:sz w:val="24"/>
          <w:szCs w:val="24"/>
          <w:lang w:eastAsia="ru-RU"/>
        </w:rPr>
        <w:lastRenderedPageBreak/>
        <w:t>Приложение 2</w:t>
      </w:r>
    </w:p>
    <w:p w:rsidR="00C25EF6" w:rsidRDefault="00C25EF6" w:rsidP="00C25EF6">
      <w:pPr>
        <w:suppressAutoHyphens w:val="0"/>
        <w:autoSpaceDE w:val="0"/>
        <w:autoSpaceDN w:val="0"/>
        <w:adjustRightInd w:val="0"/>
        <w:jc w:val="right"/>
        <w:rPr>
          <w:color w:val="000000"/>
          <w:sz w:val="24"/>
          <w:szCs w:val="24"/>
          <w:lang w:eastAsia="ru-RU"/>
        </w:rPr>
      </w:pPr>
      <w:r>
        <w:rPr>
          <w:color w:val="000000"/>
          <w:sz w:val="24"/>
          <w:szCs w:val="24"/>
          <w:lang w:eastAsia="ru-RU"/>
        </w:rPr>
        <w:t>к административному регламенту</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УТВЕРЖДАЮ</w:t>
      </w:r>
    </w:p>
    <w:p w:rsidR="00C25EF6" w:rsidRDefault="00C25EF6" w:rsidP="00C25EF6">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органа муниципального</w:t>
      </w:r>
    </w:p>
    <w:p w:rsidR="00C25EF6" w:rsidRDefault="00C25EF6" w:rsidP="00C25EF6">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земельного контроля</w:t>
      </w:r>
    </w:p>
    <w:p w:rsidR="00C25EF6" w:rsidRDefault="00C25EF6" w:rsidP="00C25EF6">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  ___________</w:t>
      </w:r>
    </w:p>
    <w:p w:rsidR="00C25EF6" w:rsidRDefault="00C25EF6" w:rsidP="00C25EF6">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(подпись)</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проведения плановых проверок органов государственной власти,</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органов местного самоуправления, граждан</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на 20__ год</w:t>
      </w:r>
    </w:p>
    <w:p w:rsidR="00C25EF6" w:rsidRDefault="00C25EF6" w:rsidP="00C25EF6">
      <w:pPr>
        <w:pStyle w:val="ConsPlusNormal"/>
        <w:ind w:firstLine="54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2438"/>
        <w:gridCol w:w="1304"/>
        <w:gridCol w:w="1304"/>
        <w:gridCol w:w="1304"/>
      </w:tblGrid>
      <w:tr w:rsidR="00C25EF6" w:rsidTr="00C25EF6">
        <w:tc>
          <w:tcPr>
            <w:tcW w:w="510" w:type="dxa"/>
            <w:tcBorders>
              <w:top w:val="single" w:sz="4" w:space="0" w:color="auto"/>
              <w:left w:val="single" w:sz="4" w:space="0" w:color="auto"/>
              <w:bottom w:val="single" w:sz="4" w:space="0" w:color="auto"/>
              <w:right w:val="single" w:sz="4" w:space="0" w:color="auto"/>
            </w:tcBorders>
            <w:vAlign w:val="center"/>
            <w:hideMark/>
          </w:tcPr>
          <w:p w:rsidR="00C25EF6" w:rsidRDefault="00C25EF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N п/п</w:t>
            </w:r>
          </w:p>
        </w:tc>
        <w:tc>
          <w:tcPr>
            <w:tcW w:w="2211" w:type="dxa"/>
            <w:tcBorders>
              <w:top w:val="single" w:sz="4" w:space="0" w:color="auto"/>
              <w:left w:val="single" w:sz="4" w:space="0" w:color="auto"/>
              <w:bottom w:val="single" w:sz="4" w:space="0" w:color="auto"/>
              <w:right w:val="single" w:sz="4" w:space="0" w:color="auto"/>
            </w:tcBorders>
            <w:vAlign w:val="center"/>
            <w:hideMark/>
          </w:tcPr>
          <w:p w:rsidR="00C25EF6" w:rsidRDefault="00C25EF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собственника земельного участка, землепользователя, землевладельца, арендатора</w:t>
            </w:r>
          </w:p>
        </w:tc>
        <w:tc>
          <w:tcPr>
            <w:tcW w:w="2438" w:type="dxa"/>
            <w:tcBorders>
              <w:top w:val="single" w:sz="4" w:space="0" w:color="auto"/>
              <w:left w:val="single" w:sz="4" w:space="0" w:color="auto"/>
              <w:bottom w:val="single" w:sz="4" w:space="0" w:color="auto"/>
              <w:right w:val="single" w:sz="4" w:space="0" w:color="auto"/>
            </w:tcBorders>
            <w:vAlign w:val="center"/>
            <w:hideMark/>
          </w:tcPr>
          <w:p w:rsidR="00C25EF6" w:rsidRDefault="00C25EF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земельного участка, в отношении которого осуществляется муниципальный земельный контроль</w:t>
            </w:r>
          </w:p>
        </w:tc>
        <w:tc>
          <w:tcPr>
            <w:tcW w:w="1304" w:type="dxa"/>
            <w:tcBorders>
              <w:top w:val="single" w:sz="4" w:space="0" w:color="auto"/>
              <w:left w:val="single" w:sz="4" w:space="0" w:color="auto"/>
              <w:bottom w:val="single" w:sz="4" w:space="0" w:color="auto"/>
              <w:right w:val="single" w:sz="4" w:space="0" w:color="auto"/>
            </w:tcBorders>
            <w:vAlign w:val="center"/>
            <w:hideMark/>
          </w:tcPr>
          <w:p w:rsidR="00C25EF6" w:rsidRDefault="00C25EF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Цель проведения проверки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C25EF6" w:rsidRDefault="00C25EF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проведения проверки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C25EF6" w:rsidRDefault="00C25EF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проведения проверки</w:t>
            </w:r>
          </w:p>
        </w:tc>
      </w:tr>
      <w:tr w:rsidR="00C25EF6" w:rsidTr="00C25EF6">
        <w:tc>
          <w:tcPr>
            <w:tcW w:w="510" w:type="dxa"/>
            <w:tcBorders>
              <w:top w:val="single" w:sz="4" w:space="0" w:color="auto"/>
              <w:left w:val="single" w:sz="4" w:space="0" w:color="auto"/>
              <w:bottom w:val="single" w:sz="4" w:space="0" w:color="auto"/>
              <w:right w:val="single" w:sz="4" w:space="0" w:color="auto"/>
            </w:tcBorders>
            <w:hideMark/>
          </w:tcPr>
          <w:p w:rsidR="00C25EF6" w:rsidRDefault="00C25EF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rsidR="00C25EF6" w:rsidRDefault="00C25EF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38" w:type="dxa"/>
            <w:tcBorders>
              <w:top w:val="single" w:sz="4" w:space="0" w:color="auto"/>
              <w:left w:val="single" w:sz="4" w:space="0" w:color="auto"/>
              <w:bottom w:val="single" w:sz="4" w:space="0" w:color="auto"/>
              <w:right w:val="single" w:sz="4" w:space="0" w:color="auto"/>
            </w:tcBorders>
            <w:hideMark/>
          </w:tcPr>
          <w:p w:rsidR="00C25EF6" w:rsidRDefault="00C25EF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04" w:type="dxa"/>
            <w:tcBorders>
              <w:top w:val="single" w:sz="4" w:space="0" w:color="auto"/>
              <w:left w:val="single" w:sz="4" w:space="0" w:color="auto"/>
              <w:bottom w:val="single" w:sz="4" w:space="0" w:color="auto"/>
              <w:right w:val="single" w:sz="4" w:space="0" w:color="auto"/>
            </w:tcBorders>
            <w:hideMark/>
          </w:tcPr>
          <w:p w:rsidR="00C25EF6" w:rsidRDefault="00C25EF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04" w:type="dxa"/>
            <w:tcBorders>
              <w:top w:val="single" w:sz="4" w:space="0" w:color="auto"/>
              <w:left w:val="single" w:sz="4" w:space="0" w:color="auto"/>
              <w:bottom w:val="single" w:sz="4" w:space="0" w:color="auto"/>
              <w:right w:val="single" w:sz="4" w:space="0" w:color="auto"/>
            </w:tcBorders>
            <w:hideMark/>
          </w:tcPr>
          <w:p w:rsidR="00C25EF6" w:rsidRDefault="00C25EF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4" w:type="dxa"/>
            <w:tcBorders>
              <w:top w:val="single" w:sz="4" w:space="0" w:color="auto"/>
              <w:left w:val="single" w:sz="4" w:space="0" w:color="auto"/>
              <w:bottom w:val="single" w:sz="4" w:space="0" w:color="auto"/>
              <w:right w:val="single" w:sz="4" w:space="0" w:color="auto"/>
            </w:tcBorders>
            <w:hideMark/>
          </w:tcPr>
          <w:p w:rsidR="00C25EF6" w:rsidRDefault="00C25EF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C25EF6" w:rsidTr="00C25EF6">
        <w:tc>
          <w:tcPr>
            <w:tcW w:w="510"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2211"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2438"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r>
      <w:tr w:rsidR="00C25EF6" w:rsidTr="00C25EF6">
        <w:tc>
          <w:tcPr>
            <w:tcW w:w="510"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2211"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2438"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r>
      <w:tr w:rsidR="00C25EF6" w:rsidTr="00C25EF6">
        <w:tc>
          <w:tcPr>
            <w:tcW w:w="510"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2211"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2438"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C25EF6" w:rsidRDefault="00C25EF6">
            <w:pPr>
              <w:pStyle w:val="ConsPlusNormal"/>
              <w:jc w:val="center"/>
              <w:rPr>
                <w:rFonts w:ascii="Times New Roman" w:hAnsi="Times New Roman" w:cs="Times New Roman"/>
                <w:color w:val="000000"/>
                <w:sz w:val="24"/>
                <w:szCs w:val="24"/>
              </w:rPr>
            </w:pPr>
          </w:p>
        </w:tc>
      </w:tr>
    </w:tbl>
    <w:p w:rsidR="00C25EF6" w:rsidRDefault="00C25EF6" w:rsidP="00C25EF6">
      <w:pPr>
        <w:pStyle w:val="ConsPlusNormal"/>
        <w:outlineLvl w:val="0"/>
        <w:rPr>
          <w:rFonts w:ascii="Times New Roman" w:hAnsi="Times New Roman" w:cs="Times New Roman"/>
          <w:color w:val="000000"/>
          <w:sz w:val="24"/>
          <w:szCs w:val="24"/>
        </w:rPr>
      </w:pPr>
    </w:p>
    <w:p w:rsidR="00C25EF6" w:rsidRDefault="00C25EF6" w:rsidP="00C25EF6">
      <w:pPr>
        <w:suppressAutoHyphens w:val="0"/>
        <w:autoSpaceDE w:val="0"/>
        <w:autoSpaceDN w:val="0"/>
        <w:adjustRightInd w:val="0"/>
        <w:jc w:val="right"/>
        <w:outlineLvl w:val="0"/>
        <w:rPr>
          <w:color w:val="000000"/>
          <w:sz w:val="24"/>
          <w:szCs w:val="24"/>
          <w:lang w:eastAsia="ru-RU"/>
        </w:rPr>
      </w:pPr>
      <w:r>
        <w:rPr>
          <w:color w:val="000000"/>
          <w:sz w:val="24"/>
          <w:szCs w:val="24"/>
          <w:lang w:eastAsia="ru-RU"/>
        </w:rPr>
        <w:br w:type="page"/>
      </w:r>
      <w:r>
        <w:rPr>
          <w:color w:val="000000"/>
          <w:sz w:val="24"/>
          <w:szCs w:val="24"/>
          <w:lang w:eastAsia="ru-RU"/>
        </w:rPr>
        <w:lastRenderedPageBreak/>
        <w:t>Приложение  3</w:t>
      </w:r>
    </w:p>
    <w:p w:rsidR="00C25EF6" w:rsidRDefault="00C25EF6" w:rsidP="00C25EF6">
      <w:pPr>
        <w:suppressAutoHyphens w:val="0"/>
        <w:autoSpaceDE w:val="0"/>
        <w:autoSpaceDN w:val="0"/>
        <w:adjustRightInd w:val="0"/>
        <w:jc w:val="right"/>
        <w:rPr>
          <w:color w:val="000000"/>
          <w:sz w:val="24"/>
          <w:szCs w:val="24"/>
          <w:lang w:eastAsia="ru-RU"/>
        </w:rPr>
      </w:pPr>
      <w:r>
        <w:rPr>
          <w:color w:val="000000"/>
          <w:sz w:val="24"/>
          <w:szCs w:val="24"/>
          <w:lang w:eastAsia="ru-RU"/>
        </w:rPr>
        <w:t>к административному регламенту</w:t>
      </w:r>
    </w:p>
    <w:p w:rsidR="00C25EF6" w:rsidRDefault="00C25EF6" w:rsidP="00C25EF6">
      <w:pPr>
        <w:suppressAutoHyphens w:val="0"/>
        <w:autoSpaceDE w:val="0"/>
        <w:autoSpaceDN w:val="0"/>
        <w:adjustRightInd w:val="0"/>
        <w:ind w:firstLine="540"/>
        <w:jc w:val="both"/>
        <w:rPr>
          <w:color w:val="000000"/>
          <w:sz w:val="24"/>
          <w:szCs w:val="24"/>
          <w:lang w:eastAsia="ru-RU"/>
        </w:rPr>
      </w:pP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 xml:space="preserve">Администрация </w:t>
      </w:r>
      <w:r>
        <w:rPr>
          <w:color w:val="000000"/>
          <w:sz w:val="24"/>
          <w:szCs w:val="24"/>
        </w:rPr>
        <w:t xml:space="preserve">сельского поселения Павловка муниципальный район </w:t>
      </w:r>
      <w:r>
        <w:rPr>
          <w:color w:val="000000"/>
          <w:sz w:val="24"/>
          <w:szCs w:val="24"/>
          <w:lang w:eastAsia="ru-RU"/>
        </w:rPr>
        <w:t xml:space="preserve"> </w:t>
      </w:r>
      <w:r>
        <w:rPr>
          <w:color w:val="000000"/>
          <w:sz w:val="24"/>
          <w:szCs w:val="24"/>
          <w:lang w:eastAsia="ru-RU"/>
        </w:rPr>
        <w:br/>
        <w:t>Красноармейский Самарской области</w:t>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(наименование органа местного самоуправления)</w:t>
      </w:r>
    </w:p>
    <w:p w:rsidR="00C25EF6" w:rsidRDefault="00C25EF6" w:rsidP="00C25EF6">
      <w:pPr>
        <w:suppressAutoHyphens w:val="0"/>
        <w:autoSpaceDE w:val="0"/>
        <w:autoSpaceDN w:val="0"/>
        <w:adjustRightInd w:val="0"/>
        <w:jc w:val="center"/>
        <w:rPr>
          <w:color w:val="000000"/>
          <w:sz w:val="24"/>
          <w:szCs w:val="24"/>
          <w:lang w:eastAsia="ru-RU"/>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органа муниципального земельного контроля о проведении</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(документарной/выездной) проверки органа государственной власти,</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органа местного самоуправления, гражданина</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"___" ___________ 20___ года N 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Провести проверку в отношении 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органа государственной власти,</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органа местного самоуправления, фамилия, имя, отчество гражданина)</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Юридический   и   фактический   адрес   места   нахождения   органа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власти,  органа  местного   самоуправления/местожительство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гражданина: 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Назначить лицом, уполномоченным  на  проведение  проверки  (далее  -</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инспектор): 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(фамилия, имя, отчество, должность должностного лица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(должностных лиц), уполномоченного (уполномоченных) на проведение проверки)</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Привлечь к проведению проверки в качестве экспертов,  представителей</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экспертных организаций следующих лиц: 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(фамилия, имя, отчество, должность привлекаемых</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к проведению проверки экспертов и(или) наименование экспертной организации</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 указанием реквизитов свидетельства об аккредитации и наименования органа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аккредитации, выдавшего свидетельство)</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 Правовые основания проведения проверки: 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(ссылка на положение нормативного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правового акта, в соответствии с которым осуществляется проверка; ссылка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положения нормативных правовых актов, устанавливающих требования,</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которые являются предметом проверки)</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 Срок проведения проверки: 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начала проведения проверки:</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 _________ 20__ года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Дата окончания проведения проверки:</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 _________ 20__ года</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   ___________________   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руководителя, заместителя   (фамилия, инициалы)     (подпись)</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руководителя органа муниципального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земельного контроля, издавшего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 о проведении проверки)</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печати</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(фамилия, имя, отчество, должность муниципального инспектора,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непосредственно подготовившего проект распоряжения, контактный телефон,</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электронный адрес (при наличии)</w:t>
      </w:r>
    </w:p>
    <w:p w:rsidR="00C25EF6" w:rsidRDefault="00C25EF6" w:rsidP="00C25EF6">
      <w:pPr>
        <w:pStyle w:val="ConsPlusNormal"/>
        <w:outlineLvl w:val="0"/>
        <w:rPr>
          <w:rFonts w:ascii="Times New Roman" w:hAnsi="Times New Roman" w:cs="Times New Roman"/>
          <w:color w:val="000000"/>
          <w:sz w:val="24"/>
          <w:szCs w:val="24"/>
        </w:rPr>
      </w:pPr>
    </w:p>
    <w:p w:rsidR="00C25EF6" w:rsidRDefault="00C25EF6" w:rsidP="00C25EF6">
      <w:pPr>
        <w:suppressAutoHyphens w:val="0"/>
        <w:autoSpaceDE w:val="0"/>
        <w:autoSpaceDN w:val="0"/>
        <w:adjustRightInd w:val="0"/>
        <w:jc w:val="right"/>
        <w:outlineLvl w:val="0"/>
        <w:rPr>
          <w:color w:val="000000"/>
          <w:sz w:val="24"/>
          <w:szCs w:val="24"/>
          <w:lang w:eastAsia="ru-RU"/>
        </w:rPr>
      </w:pPr>
    </w:p>
    <w:p w:rsidR="00C25EF6" w:rsidRDefault="00C25EF6" w:rsidP="00C25EF6">
      <w:pPr>
        <w:suppressAutoHyphens w:val="0"/>
        <w:autoSpaceDE w:val="0"/>
        <w:autoSpaceDN w:val="0"/>
        <w:adjustRightInd w:val="0"/>
        <w:jc w:val="right"/>
        <w:outlineLvl w:val="0"/>
        <w:rPr>
          <w:color w:val="000000"/>
          <w:sz w:val="24"/>
          <w:szCs w:val="24"/>
          <w:lang w:eastAsia="ru-RU"/>
        </w:rPr>
      </w:pPr>
      <w:r>
        <w:rPr>
          <w:color w:val="000000"/>
          <w:sz w:val="24"/>
          <w:szCs w:val="24"/>
          <w:lang w:eastAsia="ru-RU"/>
        </w:rPr>
        <w:br w:type="page"/>
      </w:r>
      <w:r>
        <w:rPr>
          <w:color w:val="000000"/>
          <w:sz w:val="24"/>
          <w:szCs w:val="24"/>
          <w:lang w:eastAsia="ru-RU"/>
        </w:rPr>
        <w:lastRenderedPageBreak/>
        <w:t>Приложение 4</w:t>
      </w:r>
    </w:p>
    <w:p w:rsidR="00C25EF6" w:rsidRDefault="00C25EF6" w:rsidP="00C25EF6">
      <w:pPr>
        <w:suppressAutoHyphens w:val="0"/>
        <w:autoSpaceDE w:val="0"/>
        <w:autoSpaceDN w:val="0"/>
        <w:adjustRightInd w:val="0"/>
        <w:jc w:val="right"/>
        <w:rPr>
          <w:color w:val="000000"/>
          <w:sz w:val="24"/>
          <w:szCs w:val="24"/>
          <w:lang w:eastAsia="ru-RU"/>
        </w:rPr>
      </w:pPr>
      <w:r>
        <w:rPr>
          <w:color w:val="000000"/>
          <w:sz w:val="24"/>
          <w:szCs w:val="24"/>
          <w:lang w:eastAsia="ru-RU"/>
        </w:rPr>
        <w:t>к административному регламенту</w:t>
      </w:r>
    </w:p>
    <w:p w:rsidR="00C25EF6" w:rsidRDefault="00C25EF6" w:rsidP="00C25EF6">
      <w:pPr>
        <w:suppressAutoHyphens w:val="0"/>
        <w:autoSpaceDE w:val="0"/>
        <w:autoSpaceDN w:val="0"/>
        <w:adjustRightInd w:val="0"/>
        <w:ind w:firstLine="540"/>
        <w:jc w:val="both"/>
        <w:rPr>
          <w:color w:val="000000"/>
          <w:sz w:val="24"/>
          <w:szCs w:val="24"/>
          <w:lang w:eastAsia="ru-RU"/>
        </w:rPr>
      </w:pP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 xml:space="preserve">Администрация </w:t>
      </w:r>
      <w:r>
        <w:rPr>
          <w:color w:val="000000"/>
          <w:sz w:val="24"/>
          <w:szCs w:val="24"/>
        </w:rPr>
        <w:t xml:space="preserve">сельского поселения Павловка муниципальный район </w:t>
      </w:r>
      <w:r>
        <w:rPr>
          <w:color w:val="000000"/>
          <w:sz w:val="24"/>
          <w:szCs w:val="24"/>
          <w:lang w:eastAsia="ru-RU"/>
        </w:rPr>
        <w:t xml:space="preserve"> </w:t>
      </w:r>
      <w:r>
        <w:rPr>
          <w:color w:val="000000"/>
          <w:sz w:val="24"/>
          <w:szCs w:val="24"/>
          <w:lang w:eastAsia="ru-RU"/>
        </w:rPr>
        <w:br/>
        <w:t>Красноармейский Самарской области</w:t>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(наименование органа местного самоуправления)</w:t>
      </w:r>
    </w:p>
    <w:p w:rsidR="00C25EF6" w:rsidRDefault="00C25EF6" w:rsidP="00C25EF6">
      <w:pPr>
        <w:suppressAutoHyphens w:val="0"/>
        <w:autoSpaceDE w:val="0"/>
        <w:autoSpaceDN w:val="0"/>
        <w:adjustRightInd w:val="0"/>
        <w:jc w:val="center"/>
        <w:rPr>
          <w:color w:val="000000"/>
          <w:sz w:val="24"/>
          <w:szCs w:val="24"/>
          <w:lang w:eastAsia="ru-RU"/>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ЗЕМЕЛЬНЫЙ КОНТРОЛЬ</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АКТ</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проверки соблюдения требований земельного законодательства</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 ______________ 20___ года N 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Время проверки "__" час. "__" мин. Место составления акта: 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Муниципальным инспектором 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фамилия, имя, отчество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должностного лица, составившего акт)</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распоряжения от "__" ______________ 20__ года N 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 понятых:</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1. 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(фамилия, инициалы, адрес места жительства, телефон)</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(фамилия, инициалы, адрес места жительства, телефон)</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и в присутствии свидетелей: 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(фамилия, инициалы, адрес места жительства, телефон)</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 участием: 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(фамилия, инициалы специалиста, эксперта)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 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органа государственной власти, органа местного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самоуправления, фамилия, инициалы его представителя или фамилия, инициалы</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гражданина, его представителя)</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проведена проверка  соблюдения  земельного  законодательства  на  земельном</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участке, расположенном по адресу: 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 площадью _______ кв. м,</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используемом 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органа государственной власти, органа местного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самоуправления, фамилия, инициалы его представителя, фамилия, имя, отчество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руководителя, ИНН, юридический и фактический адрес, контактные данные</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или фамилия, инициалы гражданина, его представителя, их паспортные данные,</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места жительства, контактные данные)</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Перед    началом    проверки    соблюдения    требований     земельного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законодательства участвующим лицам разъяснены их права, ответственность,  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порядок проведения проверки.</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Проверкой установлено: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(описание территории, строений, сооружений, ограждений,</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межевых знаков и т.д.)</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данных    действиях    (бездействии)    усматриваются     признаки административного правонарушения, предусмотренного частью ____ статьи _____ </w:t>
      </w:r>
      <w:hyperlink r:id="rId27" w:history="1">
        <w:r>
          <w:rPr>
            <w:rStyle w:val="a3"/>
            <w:rFonts w:ascii="Times New Roman" w:hAnsi="Times New Roman"/>
            <w:color w:val="000000"/>
            <w:sz w:val="24"/>
            <w:szCs w:val="24"/>
          </w:rPr>
          <w:t>Кодекса</w:t>
        </w:r>
      </w:hyperlink>
      <w:r>
        <w:rPr>
          <w:rFonts w:ascii="Times New Roman" w:hAnsi="Times New Roman" w:cs="Times New Roman"/>
          <w:color w:val="000000"/>
          <w:sz w:val="24"/>
          <w:szCs w:val="24"/>
        </w:rPr>
        <w:t xml:space="preserve"> Российской Федерации об  административных  правонарушениях,  и(или) признаки      административного      правонарушения,       предусмотренного законодательством Самарской области.</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Объяснения  лица  (органа  государственной  власти,   органа   местного самоуправления,  гражданина   или   его   представителя)   по   результатам проведенной проверки соблюдения требований земельного законодательства: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 актом ознакомлен 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Объяснения и замечания по содержанию акта прилагаются 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акта получил 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участников проверки поступили (не поступили) заявления:</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(содержание заявления)</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проверки производились: 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(обмер участка, фотосъемка, видеосъемка и т.п.)</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К акту прилагается: 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 актом ознакомлены:</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Понятые:          1. ____________________    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____________________    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(эксперт) ____________________    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участники проверки _________________    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    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инспектор,</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составивший акт   ___________________    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rmal"/>
        <w:jc w:val="right"/>
        <w:outlineLvl w:val="0"/>
        <w:rPr>
          <w:rFonts w:ascii="Times New Roman" w:hAnsi="Times New Roman" w:cs="Times New Roman"/>
          <w:color w:val="000000"/>
          <w:sz w:val="24"/>
          <w:szCs w:val="24"/>
        </w:rPr>
      </w:pPr>
    </w:p>
    <w:p w:rsidR="00C25EF6" w:rsidRDefault="00C25EF6" w:rsidP="00C25EF6">
      <w:pPr>
        <w:pStyle w:val="ConsPlusNormal"/>
        <w:jc w:val="right"/>
        <w:outlineLvl w:val="0"/>
        <w:rPr>
          <w:rFonts w:ascii="Times New Roman" w:hAnsi="Times New Roman" w:cs="Times New Roman"/>
          <w:color w:val="000000"/>
          <w:sz w:val="24"/>
          <w:szCs w:val="24"/>
        </w:rPr>
      </w:pPr>
    </w:p>
    <w:p w:rsidR="00C25EF6" w:rsidRDefault="00C25EF6" w:rsidP="00C25EF6">
      <w:pPr>
        <w:pStyle w:val="ConsPlusNormal"/>
        <w:jc w:val="right"/>
        <w:outlineLvl w:val="0"/>
        <w:rPr>
          <w:rFonts w:ascii="Times New Roman" w:hAnsi="Times New Roman" w:cs="Times New Roman"/>
          <w:color w:val="000000"/>
          <w:sz w:val="24"/>
          <w:szCs w:val="24"/>
        </w:rPr>
      </w:pPr>
    </w:p>
    <w:p w:rsidR="00C25EF6" w:rsidRDefault="00C25EF6" w:rsidP="00C25EF6">
      <w:pPr>
        <w:pStyle w:val="ConsPlusNormal"/>
        <w:jc w:val="right"/>
        <w:outlineLvl w:val="0"/>
        <w:rPr>
          <w:rFonts w:ascii="Times New Roman" w:hAnsi="Times New Roman" w:cs="Times New Roman"/>
          <w:color w:val="000000"/>
          <w:sz w:val="24"/>
          <w:szCs w:val="24"/>
        </w:rPr>
      </w:pPr>
    </w:p>
    <w:p w:rsidR="00C25EF6" w:rsidRDefault="00C25EF6" w:rsidP="00C25EF6">
      <w:pPr>
        <w:pStyle w:val="ConsPlusNormal"/>
        <w:jc w:val="right"/>
        <w:outlineLvl w:val="0"/>
        <w:rPr>
          <w:rFonts w:ascii="Times New Roman" w:hAnsi="Times New Roman" w:cs="Times New Roman"/>
          <w:color w:val="000000"/>
          <w:sz w:val="24"/>
          <w:szCs w:val="24"/>
        </w:rPr>
      </w:pPr>
    </w:p>
    <w:p w:rsidR="00C25EF6" w:rsidRDefault="00C25EF6" w:rsidP="00C25EF6">
      <w:pPr>
        <w:pStyle w:val="ConsPlusNormal"/>
        <w:jc w:val="right"/>
        <w:outlineLvl w:val="0"/>
        <w:rPr>
          <w:rFonts w:ascii="Times New Roman" w:hAnsi="Times New Roman" w:cs="Times New Roman"/>
          <w:color w:val="000000"/>
          <w:sz w:val="24"/>
          <w:szCs w:val="24"/>
        </w:rPr>
      </w:pPr>
    </w:p>
    <w:p w:rsidR="00C25EF6" w:rsidRDefault="00C25EF6" w:rsidP="00C25EF6">
      <w:pPr>
        <w:pStyle w:val="ConsPlusNormal"/>
        <w:jc w:val="right"/>
        <w:outlineLvl w:val="0"/>
        <w:rPr>
          <w:rFonts w:ascii="Times New Roman" w:hAnsi="Times New Roman" w:cs="Times New Roman"/>
          <w:color w:val="000000"/>
          <w:sz w:val="24"/>
          <w:szCs w:val="24"/>
        </w:rPr>
      </w:pPr>
    </w:p>
    <w:p w:rsidR="00C25EF6" w:rsidRDefault="00C25EF6" w:rsidP="00C25EF6">
      <w:pPr>
        <w:pStyle w:val="ConsPlusNormal"/>
        <w:jc w:val="center"/>
        <w:outlineLvl w:val="0"/>
        <w:rPr>
          <w:rFonts w:ascii="Times New Roman" w:hAnsi="Times New Roman" w:cs="Times New Roman"/>
          <w:color w:val="000000"/>
          <w:sz w:val="24"/>
          <w:szCs w:val="24"/>
        </w:rPr>
      </w:pPr>
    </w:p>
    <w:p w:rsidR="00C25EF6" w:rsidRDefault="00C25EF6" w:rsidP="00C25EF6">
      <w:pPr>
        <w:pStyle w:val="ConsPlusNormal"/>
        <w:jc w:val="right"/>
        <w:outlineLvl w:val="0"/>
        <w:rPr>
          <w:rFonts w:ascii="Times New Roman" w:hAnsi="Times New Roman" w:cs="Times New Roman"/>
          <w:color w:val="000000"/>
          <w:sz w:val="24"/>
          <w:szCs w:val="24"/>
        </w:rPr>
      </w:pPr>
    </w:p>
    <w:p w:rsidR="00C25EF6" w:rsidRDefault="00C25EF6" w:rsidP="00C25EF6">
      <w:pPr>
        <w:pStyle w:val="ConsPlusNormal"/>
        <w:jc w:val="right"/>
        <w:outlineLvl w:val="0"/>
        <w:rPr>
          <w:rFonts w:ascii="Times New Roman" w:hAnsi="Times New Roman" w:cs="Times New Roman"/>
          <w:color w:val="000000"/>
          <w:sz w:val="24"/>
          <w:szCs w:val="24"/>
        </w:rPr>
      </w:pPr>
      <w:r>
        <w:rPr>
          <w:color w:val="000000"/>
          <w:sz w:val="24"/>
          <w:szCs w:val="24"/>
        </w:rPr>
        <w:br w:type="page"/>
      </w:r>
      <w:r>
        <w:rPr>
          <w:rFonts w:ascii="Times New Roman" w:hAnsi="Times New Roman" w:cs="Times New Roman"/>
          <w:color w:val="000000"/>
          <w:sz w:val="24"/>
          <w:szCs w:val="24"/>
        </w:rPr>
        <w:lastRenderedPageBreak/>
        <w:t>Приложение 5</w:t>
      </w:r>
    </w:p>
    <w:p w:rsidR="00C25EF6" w:rsidRDefault="00C25EF6" w:rsidP="00C25EF6">
      <w:pPr>
        <w:suppressAutoHyphens w:val="0"/>
        <w:autoSpaceDE w:val="0"/>
        <w:autoSpaceDN w:val="0"/>
        <w:adjustRightInd w:val="0"/>
        <w:jc w:val="right"/>
        <w:rPr>
          <w:color w:val="000000"/>
          <w:sz w:val="24"/>
          <w:szCs w:val="24"/>
          <w:lang w:eastAsia="ru-RU"/>
        </w:rPr>
      </w:pPr>
      <w:r>
        <w:rPr>
          <w:color w:val="000000"/>
          <w:sz w:val="24"/>
          <w:szCs w:val="24"/>
          <w:lang w:eastAsia="ru-RU"/>
        </w:rPr>
        <w:t>к административному регламенту</w:t>
      </w:r>
    </w:p>
    <w:p w:rsidR="00C25EF6" w:rsidRDefault="00C25EF6" w:rsidP="00C25EF6">
      <w:pPr>
        <w:suppressAutoHyphens w:val="0"/>
        <w:autoSpaceDE w:val="0"/>
        <w:autoSpaceDN w:val="0"/>
        <w:adjustRightInd w:val="0"/>
        <w:ind w:firstLine="540"/>
        <w:jc w:val="center"/>
        <w:rPr>
          <w:color w:val="000000"/>
          <w:sz w:val="24"/>
          <w:szCs w:val="24"/>
          <w:lang w:eastAsia="ru-RU"/>
        </w:rPr>
      </w:pP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 xml:space="preserve">Администрация </w:t>
      </w:r>
      <w:r>
        <w:rPr>
          <w:color w:val="000000"/>
          <w:sz w:val="24"/>
          <w:szCs w:val="24"/>
        </w:rPr>
        <w:t xml:space="preserve">сельского поселения Павловка муниципальный район </w:t>
      </w:r>
      <w:r>
        <w:rPr>
          <w:color w:val="000000"/>
          <w:sz w:val="24"/>
          <w:szCs w:val="24"/>
          <w:lang w:eastAsia="ru-RU"/>
        </w:rPr>
        <w:t xml:space="preserve"> </w:t>
      </w:r>
      <w:r>
        <w:rPr>
          <w:color w:val="000000"/>
          <w:sz w:val="24"/>
          <w:szCs w:val="24"/>
          <w:lang w:eastAsia="ru-RU"/>
        </w:rPr>
        <w:br/>
        <w:t>Красноармейский Самарской области</w:t>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(наименование органа местного самоуправления)</w:t>
      </w:r>
    </w:p>
    <w:p w:rsidR="00C25EF6" w:rsidRDefault="00C25EF6" w:rsidP="00C25EF6">
      <w:pPr>
        <w:suppressAutoHyphens w:val="0"/>
        <w:autoSpaceDE w:val="0"/>
        <w:autoSpaceDN w:val="0"/>
        <w:adjustRightInd w:val="0"/>
        <w:jc w:val="center"/>
        <w:rPr>
          <w:color w:val="000000"/>
          <w:sz w:val="24"/>
          <w:szCs w:val="24"/>
          <w:lang w:eastAsia="ru-RU"/>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ЗЕМЕЛЬНЫЙ КОНТРОЛЬ</w:t>
      </w:r>
    </w:p>
    <w:p w:rsidR="00C25EF6" w:rsidRDefault="00C25EF6" w:rsidP="00C25EF6">
      <w:pPr>
        <w:pStyle w:val="ConsPlusNonformat"/>
        <w:jc w:val="center"/>
        <w:rPr>
          <w:rFonts w:ascii="Times New Roman" w:hAnsi="Times New Roman" w:cs="Times New Roman"/>
          <w:color w:val="000000"/>
          <w:sz w:val="24"/>
          <w:szCs w:val="24"/>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Обмер площади земельного участка</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(приложение к акту проверки соблюдения требований</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земельного законодательства)</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"___" ______________ 20___ года N 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Обмер земельного участка произвели: 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(фамилия, имя, отчество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инспектора, производившего обмер земельного участка)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 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органа государственной власти, органа местного</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самоуправления, фамилия, инициалы его представителя или фамилия, инициалы</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гражданина, его представителя)</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земельного участка)</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Согласно обмеру площадь земельного участка составляет 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 кв. м</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(площадь земельного участка прописью)</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Расчет площади: 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Особые отметки: 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both"/>
        <w:rPr>
          <w:rFonts w:ascii="Times New Roman" w:hAnsi="Times New Roman" w:cs="Times New Roman"/>
          <w:color w:val="000000"/>
          <w:sz w:val="24"/>
          <w:szCs w:val="24"/>
        </w:rPr>
      </w:pP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лиц, проводивших обмер  _______________    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    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Присутствующий                  _______________    ________________________</w:t>
      </w:r>
    </w:p>
    <w:p w:rsidR="00C25EF6" w:rsidRDefault="00C25EF6" w:rsidP="00C25EF6">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(фамилия, инициалы)</w:t>
      </w:r>
    </w:p>
    <w:p w:rsidR="00C25EF6" w:rsidRDefault="00C25EF6" w:rsidP="00C25EF6">
      <w:pPr>
        <w:pStyle w:val="ConsPlusNonformat"/>
        <w:jc w:val="center"/>
        <w:rPr>
          <w:rFonts w:ascii="Times New Roman" w:hAnsi="Times New Roman" w:cs="Times New Roman"/>
          <w:b/>
          <w:color w:val="000000"/>
          <w:sz w:val="24"/>
          <w:szCs w:val="24"/>
        </w:rPr>
      </w:pPr>
    </w:p>
    <w:p w:rsidR="00C25EF6" w:rsidRDefault="00C25EF6" w:rsidP="00C25EF6">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Схематический чертеж земельного участка</w:t>
      </w:r>
    </w:p>
    <w:p w:rsidR="00C25EF6" w:rsidRDefault="00C25EF6" w:rsidP="00C25EF6">
      <w:pPr>
        <w:pStyle w:val="ConsPlusNonformat"/>
        <w:jc w:val="center"/>
        <w:rPr>
          <w:rFonts w:ascii="Times New Roman" w:hAnsi="Times New Roman" w:cs="Times New Roman"/>
          <w:color w:val="000000"/>
          <w:sz w:val="24"/>
          <w:szCs w:val="24"/>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                    ________________________________</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(фамилия, инициалы)</w:t>
      </w:r>
    </w:p>
    <w:p w:rsidR="00C25EF6" w:rsidRDefault="00C25EF6" w:rsidP="00C25EF6">
      <w:pPr>
        <w:pStyle w:val="ConsPlusNormal"/>
        <w:ind w:firstLine="0"/>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6</w:t>
      </w:r>
    </w:p>
    <w:p w:rsidR="00C25EF6" w:rsidRDefault="00C25EF6" w:rsidP="00C25EF6">
      <w:pPr>
        <w:suppressAutoHyphens w:val="0"/>
        <w:autoSpaceDE w:val="0"/>
        <w:autoSpaceDN w:val="0"/>
        <w:adjustRightInd w:val="0"/>
        <w:jc w:val="right"/>
        <w:rPr>
          <w:color w:val="000000"/>
          <w:sz w:val="24"/>
          <w:szCs w:val="24"/>
          <w:lang w:eastAsia="ru-RU"/>
        </w:rPr>
      </w:pPr>
      <w:r>
        <w:rPr>
          <w:color w:val="000000"/>
          <w:sz w:val="24"/>
          <w:szCs w:val="24"/>
          <w:lang w:eastAsia="ru-RU"/>
        </w:rPr>
        <w:t>к административному регламенту</w:t>
      </w:r>
    </w:p>
    <w:p w:rsidR="00C25EF6" w:rsidRDefault="00C25EF6" w:rsidP="00C25EF6">
      <w:pPr>
        <w:suppressAutoHyphens w:val="0"/>
        <w:autoSpaceDE w:val="0"/>
        <w:autoSpaceDN w:val="0"/>
        <w:adjustRightInd w:val="0"/>
        <w:jc w:val="center"/>
        <w:rPr>
          <w:color w:val="000000"/>
          <w:sz w:val="24"/>
          <w:szCs w:val="24"/>
          <w:lang w:eastAsia="ru-RU"/>
        </w:rPr>
      </w:pP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 xml:space="preserve">Администрация </w:t>
      </w:r>
      <w:r>
        <w:rPr>
          <w:color w:val="000000"/>
          <w:sz w:val="24"/>
          <w:szCs w:val="24"/>
        </w:rPr>
        <w:t xml:space="preserve">сельского поселения Павловка муниципальный район </w:t>
      </w:r>
      <w:r>
        <w:rPr>
          <w:color w:val="000000"/>
          <w:sz w:val="24"/>
          <w:szCs w:val="24"/>
          <w:lang w:eastAsia="ru-RU"/>
        </w:rPr>
        <w:t xml:space="preserve"> </w:t>
      </w:r>
      <w:r>
        <w:rPr>
          <w:color w:val="000000"/>
          <w:sz w:val="24"/>
          <w:szCs w:val="24"/>
          <w:lang w:eastAsia="ru-RU"/>
        </w:rPr>
        <w:br/>
        <w:t>Красноармейский Самарской области</w:t>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(наименование органа местного самоуправления)</w:t>
      </w:r>
    </w:p>
    <w:p w:rsidR="00C25EF6" w:rsidRDefault="00C25EF6" w:rsidP="00C25EF6">
      <w:pPr>
        <w:suppressAutoHyphens w:val="0"/>
        <w:autoSpaceDE w:val="0"/>
        <w:autoSpaceDN w:val="0"/>
        <w:adjustRightInd w:val="0"/>
        <w:jc w:val="center"/>
        <w:rPr>
          <w:color w:val="000000"/>
          <w:sz w:val="24"/>
          <w:szCs w:val="24"/>
          <w:lang w:eastAsia="ru-RU"/>
        </w:rPr>
      </w:pPr>
    </w:p>
    <w:p w:rsidR="00C25EF6" w:rsidRDefault="00C25EF6" w:rsidP="00C25EF6">
      <w:pPr>
        <w:suppressAutoHyphens w:val="0"/>
        <w:autoSpaceDE w:val="0"/>
        <w:autoSpaceDN w:val="0"/>
        <w:adjustRightInd w:val="0"/>
        <w:jc w:val="both"/>
        <w:rPr>
          <w:color w:val="000000"/>
          <w:sz w:val="24"/>
          <w:szCs w:val="24"/>
          <w:lang w:eastAsia="ru-RU"/>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ЗЕМЕЛЬНЫЙ КОНТРОЛЬ</w:t>
      </w:r>
    </w:p>
    <w:p w:rsidR="00C25EF6" w:rsidRDefault="00C25EF6" w:rsidP="00C25EF6">
      <w:pPr>
        <w:pStyle w:val="ConsPlusNonformat"/>
        <w:jc w:val="center"/>
        <w:rPr>
          <w:rFonts w:ascii="Times New Roman" w:hAnsi="Times New Roman" w:cs="Times New Roman"/>
          <w:color w:val="000000"/>
          <w:sz w:val="24"/>
          <w:szCs w:val="24"/>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Фототаблица</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(приложение к акту проверки соблюдения требований</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земельного законодательства)</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20__ года N _________</w:t>
      </w:r>
    </w:p>
    <w:p w:rsidR="00C25EF6" w:rsidRDefault="00C25EF6" w:rsidP="00C25EF6">
      <w:pPr>
        <w:pStyle w:val="ConsPlusNonformat"/>
        <w:jc w:val="center"/>
        <w:rPr>
          <w:rFonts w:ascii="Times New Roman" w:hAnsi="Times New Roman" w:cs="Times New Roman"/>
          <w:color w:val="000000"/>
          <w:sz w:val="24"/>
          <w:szCs w:val="24"/>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государственной власти, органа местного самоуправления</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или фамилия, инициалы гражданина, его представителя)</w:t>
      </w:r>
    </w:p>
    <w:p w:rsidR="00C25EF6" w:rsidRDefault="00C25EF6" w:rsidP="00C25EF6">
      <w:pPr>
        <w:pStyle w:val="ConsPlusNonformat"/>
        <w:jc w:val="center"/>
        <w:rPr>
          <w:rFonts w:ascii="Times New Roman" w:hAnsi="Times New Roman" w:cs="Times New Roman"/>
          <w:color w:val="000000"/>
          <w:sz w:val="24"/>
          <w:szCs w:val="24"/>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земельного участка)</w:t>
      </w:r>
    </w:p>
    <w:p w:rsidR="00C25EF6" w:rsidRDefault="00C25EF6" w:rsidP="00C25EF6">
      <w:pPr>
        <w:pStyle w:val="ConsPlusNonformat"/>
        <w:jc w:val="center"/>
        <w:rPr>
          <w:rFonts w:ascii="Times New Roman" w:hAnsi="Times New Roman" w:cs="Times New Roman"/>
          <w:color w:val="000000"/>
          <w:sz w:val="24"/>
          <w:szCs w:val="24"/>
        </w:rPr>
      </w:pP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              _________________________________</w:t>
      </w:r>
    </w:p>
    <w:p w:rsidR="00C25EF6" w:rsidRDefault="00C25EF6" w:rsidP="00C25EF6">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(фамилия, инициалы)</w:t>
      </w:r>
    </w:p>
    <w:p w:rsidR="00C25EF6" w:rsidRDefault="00C25EF6" w:rsidP="00C25EF6">
      <w:pPr>
        <w:pStyle w:val="ConsPlusNormal"/>
        <w:ind w:firstLine="540"/>
        <w:jc w:val="center"/>
        <w:rPr>
          <w:rFonts w:ascii="Times New Roman" w:hAnsi="Times New Roman" w:cs="Times New Roman"/>
          <w:color w:val="000000"/>
          <w:sz w:val="24"/>
          <w:szCs w:val="24"/>
        </w:rPr>
      </w:pPr>
    </w:p>
    <w:p w:rsidR="00C25EF6" w:rsidRDefault="00C25EF6" w:rsidP="00C25EF6">
      <w:pPr>
        <w:suppressAutoHyphens w:val="0"/>
        <w:autoSpaceDE w:val="0"/>
        <w:autoSpaceDN w:val="0"/>
        <w:adjustRightInd w:val="0"/>
        <w:outlineLvl w:val="0"/>
        <w:rPr>
          <w:color w:val="000000"/>
          <w:sz w:val="24"/>
          <w:szCs w:val="24"/>
          <w:lang w:eastAsia="ru-RU"/>
        </w:rPr>
      </w:pPr>
    </w:p>
    <w:p w:rsidR="00C25EF6" w:rsidRDefault="00C25EF6" w:rsidP="00C25EF6">
      <w:pPr>
        <w:suppressAutoHyphens w:val="0"/>
        <w:autoSpaceDE w:val="0"/>
        <w:autoSpaceDN w:val="0"/>
        <w:adjustRightInd w:val="0"/>
        <w:jc w:val="right"/>
        <w:outlineLvl w:val="0"/>
        <w:rPr>
          <w:color w:val="000000"/>
          <w:sz w:val="24"/>
          <w:szCs w:val="24"/>
          <w:lang w:eastAsia="ru-RU"/>
        </w:rPr>
      </w:pPr>
      <w:r>
        <w:rPr>
          <w:color w:val="000000"/>
          <w:sz w:val="24"/>
          <w:szCs w:val="24"/>
          <w:lang w:eastAsia="ru-RU"/>
        </w:rPr>
        <w:br w:type="page"/>
      </w:r>
      <w:r>
        <w:rPr>
          <w:color w:val="000000"/>
          <w:sz w:val="24"/>
          <w:szCs w:val="24"/>
          <w:lang w:eastAsia="ru-RU"/>
        </w:rPr>
        <w:lastRenderedPageBreak/>
        <w:t>Приложение 7</w:t>
      </w:r>
    </w:p>
    <w:p w:rsidR="00C25EF6" w:rsidRDefault="00C25EF6" w:rsidP="00C25EF6">
      <w:pPr>
        <w:suppressAutoHyphens w:val="0"/>
        <w:autoSpaceDE w:val="0"/>
        <w:autoSpaceDN w:val="0"/>
        <w:adjustRightInd w:val="0"/>
        <w:jc w:val="right"/>
        <w:rPr>
          <w:color w:val="000000"/>
          <w:sz w:val="24"/>
          <w:szCs w:val="24"/>
          <w:lang w:eastAsia="ru-RU"/>
        </w:rPr>
      </w:pPr>
      <w:r>
        <w:rPr>
          <w:color w:val="000000"/>
          <w:sz w:val="24"/>
          <w:szCs w:val="24"/>
          <w:lang w:eastAsia="ru-RU"/>
        </w:rPr>
        <w:t>к административному регламенту</w:t>
      </w:r>
    </w:p>
    <w:p w:rsidR="00C25EF6" w:rsidRDefault="00C25EF6" w:rsidP="00C25EF6">
      <w:pPr>
        <w:suppressAutoHyphens w:val="0"/>
        <w:autoSpaceDE w:val="0"/>
        <w:autoSpaceDN w:val="0"/>
        <w:adjustRightInd w:val="0"/>
        <w:ind w:firstLine="540"/>
        <w:jc w:val="both"/>
        <w:rPr>
          <w:color w:val="000000"/>
          <w:sz w:val="24"/>
          <w:szCs w:val="24"/>
          <w:lang w:eastAsia="ru-RU"/>
        </w:rPr>
      </w:pP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 xml:space="preserve">Администрация </w:t>
      </w:r>
      <w:r>
        <w:rPr>
          <w:color w:val="000000"/>
          <w:sz w:val="24"/>
          <w:szCs w:val="24"/>
        </w:rPr>
        <w:t xml:space="preserve">сельского поселения Павловка муниципальный район </w:t>
      </w:r>
      <w:r>
        <w:rPr>
          <w:color w:val="000000"/>
          <w:sz w:val="24"/>
          <w:szCs w:val="24"/>
          <w:lang w:eastAsia="ru-RU"/>
        </w:rPr>
        <w:t xml:space="preserve"> </w:t>
      </w:r>
      <w:r>
        <w:rPr>
          <w:color w:val="000000"/>
          <w:sz w:val="24"/>
          <w:szCs w:val="24"/>
          <w:lang w:eastAsia="ru-RU"/>
        </w:rPr>
        <w:br/>
        <w:t>Красноармейский Самарской области</w:t>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(наименование органа местного самоуправления)</w:t>
      </w:r>
    </w:p>
    <w:p w:rsidR="00C25EF6" w:rsidRDefault="00C25EF6" w:rsidP="00C25EF6">
      <w:pPr>
        <w:suppressAutoHyphens w:val="0"/>
        <w:autoSpaceDE w:val="0"/>
        <w:autoSpaceDN w:val="0"/>
        <w:adjustRightInd w:val="0"/>
        <w:jc w:val="center"/>
        <w:rPr>
          <w:color w:val="000000"/>
          <w:sz w:val="24"/>
          <w:szCs w:val="24"/>
          <w:lang w:eastAsia="ru-RU"/>
        </w:rPr>
      </w:pP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Книга проверок</w:t>
      </w:r>
    </w:p>
    <w:p w:rsidR="00C25EF6" w:rsidRDefault="00C25EF6" w:rsidP="00C25EF6">
      <w:pPr>
        <w:suppressAutoHyphens w:val="0"/>
        <w:autoSpaceDE w:val="0"/>
        <w:autoSpaceDN w:val="0"/>
        <w:adjustRightInd w:val="0"/>
        <w:jc w:val="center"/>
        <w:rPr>
          <w:color w:val="000000"/>
          <w:sz w:val="24"/>
          <w:szCs w:val="24"/>
          <w:lang w:eastAsia="ru-RU"/>
        </w:rPr>
      </w:pPr>
      <w:r>
        <w:rPr>
          <w:color w:val="000000"/>
          <w:sz w:val="24"/>
          <w:szCs w:val="24"/>
          <w:lang w:eastAsia="ru-RU"/>
        </w:rPr>
        <w:t>соблюдения земельного законодательства за 20__ г.</w:t>
      </w:r>
    </w:p>
    <w:tbl>
      <w:tblPr>
        <w:tblpPr w:leftFromText="180" w:rightFromText="180" w:vertAnchor="text" w:horzAnchor="page" w:tblpX="200" w:tblpY="174"/>
        <w:tblW w:w="11325" w:type="dxa"/>
        <w:tblLayout w:type="fixed"/>
        <w:tblCellMar>
          <w:top w:w="102" w:type="dxa"/>
          <w:left w:w="62" w:type="dxa"/>
          <w:bottom w:w="102" w:type="dxa"/>
          <w:right w:w="62" w:type="dxa"/>
        </w:tblCellMar>
        <w:tblLook w:val="04A0" w:firstRow="1" w:lastRow="0" w:firstColumn="1" w:lastColumn="0" w:noHBand="0" w:noVBand="1"/>
      </w:tblPr>
      <w:tblGrid>
        <w:gridCol w:w="533"/>
        <w:gridCol w:w="699"/>
        <w:gridCol w:w="576"/>
        <w:gridCol w:w="739"/>
        <w:gridCol w:w="778"/>
        <w:gridCol w:w="617"/>
        <w:gridCol w:w="446"/>
        <w:gridCol w:w="908"/>
        <w:gridCol w:w="943"/>
        <w:gridCol w:w="777"/>
        <w:gridCol w:w="698"/>
        <w:gridCol w:w="738"/>
        <w:gridCol w:w="943"/>
        <w:gridCol w:w="698"/>
        <w:gridCol w:w="616"/>
        <w:gridCol w:w="616"/>
      </w:tblGrid>
      <w:tr w:rsidR="00C25EF6" w:rsidTr="00C25EF6">
        <w:trPr>
          <w:cantSplit/>
          <w:trHeight w:val="2506"/>
        </w:trPr>
        <w:tc>
          <w:tcPr>
            <w:tcW w:w="532"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N проводимой проверки</w:t>
            </w:r>
          </w:p>
        </w:tc>
        <w:tc>
          <w:tcPr>
            <w:tcW w:w="69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Наименование юридического лица, должностного лица, гражданина</w:t>
            </w:r>
          </w:p>
        </w:tc>
        <w:tc>
          <w:tcPr>
            <w:tcW w:w="575"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Адрес земельного участка</w:t>
            </w:r>
          </w:p>
        </w:tc>
        <w:tc>
          <w:tcPr>
            <w:tcW w:w="73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Площадь земельного участка/площадь нарушения</w:t>
            </w:r>
          </w:p>
        </w:tc>
        <w:tc>
          <w:tcPr>
            <w:tcW w:w="777"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Распоряжение о проведении проверки соблюдения земельного законодательства</w:t>
            </w:r>
          </w:p>
        </w:tc>
        <w:tc>
          <w:tcPr>
            <w:tcW w:w="616"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Акт проверки соблюдения земельного законодательства</w:t>
            </w:r>
          </w:p>
        </w:tc>
        <w:tc>
          <w:tcPr>
            <w:tcW w:w="446"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 xml:space="preserve">Статья </w:t>
            </w:r>
            <w:hyperlink r:id="rId28" w:history="1">
              <w:r>
                <w:rPr>
                  <w:rStyle w:val="a3"/>
                  <w:color w:val="000000"/>
                  <w:sz w:val="24"/>
                  <w:szCs w:val="24"/>
                  <w:lang w:eastAsia="ru-RU"/>
                </w:rPr>
                <w:t>КоАП</w:t>
              </w:r>
            </w:hyperlink>
            <w:r>
              <w:rPr>
                <w:color w:val="000000"/>
                <w:sz w:val="24"/>
                <w:szCs w:val="24"/>
                <w:lang w:eastAsia="ru-RU"/>
              </w:rPr>
              <w:t xml:space="preserve"> РФ</w:t>
            </w:r>
          </w:p>
        </w:tc>
        <w:tc>
          <w:tcPr>
            <w:tcW w:w="90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Отметка о передаче акта и материалов в Управление Росреестра</w:t>
            </w:r>
          </w:p>
        </w:tc>
        <w:tc>
          <w:tcPr>
            <w:tcW w:w="943"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Определение о возвращении материалов проверки соблюдения земельного законодательства</w:t>
            </w:r>
          </w:p>
        </w:tc>
        <w:tc>
          <w:tcPr>
            <w:tcW w:w="777"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Определение об отказе в возбуждении административного дела</w:t>
            </w:r>
          </w:p>
        </w:tc>
        <w:tc>
          <w:tcPr>
            <w:tcW w:w="69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Постановление о назначении административного наказания</w:t>
            </w:r>
          </w:p>
        </w:tc>
        <w:tc>
          <w:tcPr>
            <w:tcW w:w="73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Предписание об устранении нарушения земельного законодательства</w:t>
            </w:r>
          </w:p>
        </w:tc>
        <w:tc>
          <w:tcPr>
            <w:tcW w:w="943"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Акт проверки исполнения Предписания об устранении нарушения земельного законодательства</w:t>
            </w:r>
          </w:p>
        </w:tc>
        <w:tc>
          <w:tcPr>
            <w:tcW w:w="69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Отметка о передаче акта и материалов в Управление Росреестра</w:t>
            </w:r>
          </w:p>
        </w:tc>
        <w:tc>
          <w:tcPr>
            <w:tcW w:w="616"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Решение суда (мирового судьи)</w:t>
            </w:r>
          </w:p>
        </w:tc>
        <w:tc>
          <w:tcPr>
            <w:tcW w:w="616"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Передача акта и материалов в архив</w:t>
            </w:r>
          </w:p>
        </w:tc>
      </w:tr>
      <w:tr w:rsidR="00C25EF6" w:rsidTr="00C25EF6">
        <w:trPr>
          <w:trHeight w:val="244"/>
        </w:trPr>
        <w:tc>
          <w:tcPr>
            <w:tcW w:w="532"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1</w:t>
            </w:r>
          </w:p>
        </w:tc>
        <w:tc>
          <w:tcPr>
            <w:tcW w:w="69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2</w:t>
            </w:r>
          </w:p>
        </w:tc>
        <w:tc>
          <w:tcPr>
            <w:tcW w:w="575"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3</w:t>
            </w:r>
          </w:p>
        </w:tc>
        <w:tc>
          <w:tcPr>
            <w:tcW w:w="73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4</w:t>
            </w:r>
          </w:p>
        </w:tc>
        <w:tc>
          <w:tcPr>
            <w:tcW w:w="777"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5</w:t>
            </w:r>
          </w:p>
        </w:tc>
        <w:tc>
          <w:tcPr>
            <w:tcW w:w="616"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6</w:t>
            </w:r>
          </w:p>
        </w:tc>
        <w:tc>
          <w:tcPr>
            <w:tcW w:w="446"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7</w:t>
            </w:r>
          </w:p>
        </w:tc>
        <w:tc>
          <w:tcPr>
            <w:tcW w:w="90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8</w:t>
            </w:r>
          </w:p>
        </w:tc>
        <w:tc>
          <w:tcPr>
            <w:tcW w:w="943"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9</w:t>
            </w:r>
          </w:p>
        </w:tc>
        <w:tc>
          <w:tcPr>
            <w:tcW w:w="777"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10</w:t>
            </w:r>
          </w:p>
        </w:tc>
        <w:tc>
          <w:tcPr>
            <w:tcW w:w="69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11</w:t>
            </w:r>
          </w:p>
        </w:tc>
        <w:tc>
          <w:tcPr>
            <w:tcW w:w="73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12</w:t>
            </w:r>
          </w:p>
        </w:tc>
        <w:tc>
          <w:tcPr>
            <w:tcW w:w="943"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13</w:t>
            </w:r>
          </w:p>
        </w:tc>
        <w:tc>
          <w:tcPr>
            <w:tcW w:w="698"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14</w:t>
            </w:r>
          </w:p>
        </w:tc>
        <w:tc>
          <w:tcPr>
            <w:tcW w:w="616"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15</w:t>
            </w:r>
          </w:p>
        </w:tc>
        <w:tc>
          <w:tcPr>
            <w:tcW w:w="616" w:type="dxa"/>
            <w:tcBorders>
              <w:top w:val="single" w:sz="4" w:space="0" w:color="auto"/>
              <w:left w:val="single" w:sz="4" w:space="0" w:color="auto"/>
              <w:bottom w:val="single" w:sz="4" w:space="0" w:color="auto"/>
              <w:right w:val="single" w:sz="4" w:space="0" w:color="auto"/>
            </w:tcBorders>
            <w:hideMark/>
          </w:tcPr>
          <w:p w:rsidR="00C25EF6" w:rsidRDefault="00C25EF6">
            <w:pPr>
              <w:autoSpaceDE w:val="0"/>
              <w:autoSpaceDN w:val="0"/>
              <w:adjustRightInd w:val="0"/>
              <w:jc w:val="center"/>
              <w:rPr>
                <w:color w:val="000000"/>
                <w:sz w:val="24"/>
                <w:szCs w:val="24"/>
                <w:lang w:eastAsia="ru-RU"/>
              </w:rPr>
            </w:pPr>
            <w:r>
              <w:rPr>
                <w:color w:val="000000"/>
                <w:sz w:val="24"/>
                <w:szCs w:val="24"/>
                <w:lang w:eastAsia="ru-RU"/>
              </w:rPr>
              <w:t>16</w:t>
            </w:r>
          </w:p>
        </w:tc>
      </w:tr>
      <w:tr w:rsidR="00C25EF6" w:rsidTr="00C25EF6">
        <w:trPr>
          <w:trHeight w:val="261"/>
        </w:trPr>
        <w:tc>
          <w:tcPr>
            <w:tcW w:w="532"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575"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r>
      <w:tr w:rsidR="00C25EF6" w:rsidTr="00C25EF6">
        <w:trPr>
          <w:trHeight w:val="244"/>
        </w:trPr>
        <w:tc>
          <w:tcPr>
            <w:tcW w:w="532"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575"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90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777"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c>
          <w:tcPr>
            <w:tcW w:w="616" w:type="dxa"/>
            <w:tcBorders>
              <w:top w:val="single" w:sz="4" w:space="0" w:color="auto"/>
              <w:left w:val="single" w:sz="4" w:space="0" w:color="auto"/>
              <w:bottom w:val="single" w:sz="4" w:space="0" w:color="auto"/>
              <w:right w:val="single" w:sz="4" w:space="0" w:color="auto"/>
            </w:tcBorders>
          </w:tcPr>
          <w:p w:rsidR="00C25EF6" w:rsidRDefault="00C25EF6">
            <w:pPr>
              <w:autoSpaceDE w:val="0"/>
              <w:autoSpaceDN w:val="0"/>
              <w:adjustRightInd w:val="0"/>
              <w:jc w:val="center"/>
              <w:rPr>
                <w:color w:val="000000"/>
                <w:sz w:val="24"/>
                <w:szCs w:val="24"/>
                <w:lang w:eastAsia="ru-RU"/>
              </w:rPr>
            </w:pPr>
          </w:p>
        </w:tc>
      </w:tr>
    </w:tbl>
    <w:p w:rsidR="00C25EF6" w:rsidRDefault="00C25EF6" w:rsidP="00C25EF6">
      <w:pPr>
        <w:suppressAutoHyphens w:val="0"/>
        <w:jc w:val="right"/>
        <w:rPr>
          <w:color w:val="000000"/>
          <w:sz w:val="24"/>
          <w:szCs w:val="24"/>
          <w:lang w:eastAsia="ru-RU"/>
        </w:rPr>
      </w:pPr>
    </w:p>
    <w:p w:rsidR="00C25EF6" w:rsidRDefault="00C25EF6" w:rsidP="00C25EF6">
      <w:pPr>
        <w:suppressAutoHyphens w:val="0"/>
        <w:jc w:val="right"/>
        <w:rPr>
          <w:color w:val="000000"/>
          <w:sz w:val="24"/>
          <w:szCs w:val="24"/>
          <w:lang w:eastAsia="ru-RU"/>
        </w:rPr>
      </w:pPr>
      <w:r>
        <w:rPr>
          <w:color w:val="000000"/>
          <w:sz w:val="24"/>
          <w:szCs w:val="24"/>
          <w:lang w:eastAsia="ru-RU"/>
        </w:rPr>
        <w:br w:type="page"/>
      </w:r>
      <w:r>
        <w:rPr>
          <w:color w:val="000000"/>
          <w:sz w:val="24"/>
          <w:szCs w:val="24"/>
          <w:lang w:eastAsia="ru-RU"/>
        </w:rPr>
        <w:lastRenderedPageBreak/>
        <w:t>Приложение  8</w:t>
      </w:r>
    </w:p>
    <w:p w:rsidR="00C25EF6" w:rsidRDefault="00C25EF6" w:rsidP="00C25EF6">
      <w:pPr>
        <w:suppressAutoHyphens w:val="0"/>
        <w:jc w:val="right"/>
        <w:rPr>
          <w:color w:val="000000"/>
          <w:sz w:val="24"/>
          <w:szCs w:val="24"/>
          <w:lang w:eastAsia="ru-RU"/>
        </w:rPr>
      </w:pPr>
      <w:r>
        <w:rPr>
          <w:color w:val="000000"/>
          <w:sz w:val="24"/>
          <w:szCs w:val="24"/>
          <w:lang w:eastAsia="ru-RU"/>
        </w:rPr>
        <w:t>к административному регламенту</w:t>
      </w:r>
    </w:p>
    <w:p w:rsidR="00C25EF6" w:rsidRDefault="00C25EF6" w:rsidP="00C25EF6">
      <w:pPr>
        <w:suppressAutoHyphens w:val="0"/>
        <w:rPr>
          <w:color w:val="000000"/>
          <w:sz w:val="24"/>
          <w:szCs w:val="24"/>
          <w:lang w:eastAsia="ru-RU"/>
        </w:rPr>
      </w:pPr>
    </w:p>
    <w:p w:rsidR="00C25EF6" w:rsidRDefault="00C25EF6" w:rsidP="00C25EF6">
      <w:pPr>
        <w:suppressAutoHyphens w:val="0"/>
        <w:autoSpaceDE w:val="0"/>
        <w:autoSpaceDN w:val="0"/>
        <w:adjustRightInd w:val="0"/>
        <w:jc w:val="right"/>
        <w:rPr>
          <w:color w:val="000000"/>
          <w:sz w:val="24"/>
          <w:szCs w:val="24"/>
        </w:rPr>
      </w:pPr>
      <w:r>
        <w:rPr>
          <w:color w:val="000000"/>
          <w:sz w:val="24"/>
          <w:szCs w:val="24"/>
          <w:lang w:eastAsia="ru-RU"/>
        </w:rPr>
        <w:t xml:space="preserve">                                                  Главе </w:t>
      </w:r>
      <w:r>
        <w:rPr>
          <w:color w:val="000000"/>
          <w:sz w:val="24"/>
          <w:szCs w:val="24"/>
        </w:rPr>
        <w:t>сельского поселения</w:t>
      </w:r>
      <w:r>
        <w:rPr>
          <w:color w:val="000000"/>
          <w:sz w:val="24"/>
          <w:szCs w:val="24"/>
        </w:rPr>
        <w:br/>
        <w:t xml:space="preserve"> Павловка </w:t>
      </w:r>
      <w:r>
        <w:rPr>
          <w:color w:val="000000"/>
          <w:sz w:val="24"/>
          <w:szCs w:val="24"/>
        </w:rPr>
        <w:br/>
        <w:t>муниципальный район</w:t>
      </w:r>
    </w:p>
    <w:p w:rsidR="00C25EF6" w:rsidRDefault="00C25EF6" w:rsidP="00C25EF6">
      <w:pPr>
        <w:suppressAutoHyphens w:val="0"/>
        <w:autoSpaceDE w:val="0"/>
        <w:autoSpaceDN w:val="0"/>
        <w:adjustRightInd w:val="0"/>
        <w:jc w:val="right"/>
        <w:rPr>
          <w:color w:val="000000"/>
          <w:sz w:val="24"/>
          <w:szCs w:val="24"/>
          <w:lang w:eastAsia="ru-RU"/>
        </w:rPr>
      </w:pPr>
      <w:r>
        <w:rPr>
          <w:color w:val="000000"/>
          <w:sz w:val="24"/>
          <w:szCs w:val="24"/>
        </w:rPr>
        <w:t xml:space="preserve">Красноармейский </w:t>
      </w:r>
      <w:r>
        <w:rPr>
          <w:color w:val="000000"/>
          <w:sz w:val="24"/>
          <w:szCs w:val="24"/>
          <w:lang w:eastAsia="ru-RU"/>
        </w:rPr>
        <w:t xml:space="preserve"> </w:t>
      </w:r>
      <w:r>
        <w:rPr>
          <w:color w:val="000000"/>
          <w:sz w:val="24"/>
          <w:szCs w:val="24"/>
          <w:lang w:eastAsia="ru-RU"/>
        </w:rPr>
        <w:br/>
        <w:t>Самарской области</w:t>
      </w:r>
    </w:p>
    <w:p w:rsidR="00C25EF6" w:rsidRDefault="00C25EF6" w:rsidP="00C25EF6">
      <w:pPr>
        <w:widowControl w:val="0"/>
        <w:suppressAutoHyphens w:val="0"/>
        <w:autoSpaceDE w:val="0"/>
        <w:autoSpaceDN w:val="0"/>
        <w:adjustRightInd w:val="0"/>
        <w:rPr>
          <w:color w:val="000000"/>
          <w:sz w:val="24"/>
          <w:szCs w:val="24"/>
          <w:lang w:eastAsia="ru-RU"/>
        </w:rPr>
      </w:pPr>
    </w:p>
    <w:p w:rsidR="00C25EF6" w:rsidRDefault="00C25EF6" w:rsidP="00C25EF6">
      <w:pPr>
        <w:widowControl w:val="0"/>
        <w:suppressAutoHyphens w:val="0"/>
        <w:autoSpaceDE w:val="0"/>
        <w:autoSpaceDN w:val="0"/>
        <w:adjustRightInd w:val="0"/>
        <w:rPr>
          <w:color w:val="000000"/>
          <w:sz w:val="24"/>
          <w:szCs w:val="24"/>
          <w:lang w:eastAsia="ru-RU"/>
        </w:rPr>
      </w:pPr>
      <w:r>
        <w:rPr>
          <w:color w:val="000000"/>
          <w:sz w:val="24"/>
          <w:szCs w:val="24"/>
          <w:lang w:eastAsia="ru-RU"/>
        </w:rPr>
        <w:t xml:space="preserve">                                                                                        </w:t>
      </w:r>
    </w:p>
    <w:p w:rsidR="00C25EF6" w:rsidRDefault="00C25EF6" w:rsidP="00C25EF6">
      <w:pPr>
        <w:widowControl w:val="0"/>
        <w:suppressAutoHyphens w:val="0"/>
        <w:autoSpaceDE w:val="0"/>
        <w:autoSpaceDN w:val="0"/>
        <w:adjustRightInd w:val="0"/>
        <w:jc w:val="right"/>
        <w:rPr>
          <w:color w:val="000000"/>
          <w:sz w:val="24"/>
          <w:szCs w:val="24"/>
          <w:lang w:eastAsia="ru-RU"/>
        </w:rPr>
      </w:pPr>
      <w:r>
        <w:rPr>
          <w:color w:val="000000"/>
          <w:sz w:val="24"/>
          <w:szCs w:val="24"/>
          <w:lang w:eastAsia="ru-RU"/>
        </w:rPr>
        <w:t xml:space="preserve">                                            ______________________(ФИО)</w:t>
      </w:r>
    </w:p>
    <w:p w:rsidR="00C25EF6" w:rsidRDefault="00C25EF6" w:rsidP="00C25EF6">
      <w:pPr>
        <w:widowControl w:val="0"/>
        <w:suppressAutoHyphens w:val="0"/>
        <w:autoSpaceDE w:val="0"/>
        <w:autoSpaceDN w:val="0"/>
        <w:adjustRightInd w:val="0"/>
        <w:jc w:val="right"/>
        <w:rPr>
          <w:color w:val="000000"/>
          <w:sz w:val="24"/>
          <w:szCs w:val="24"/>
          <w:lang w:eastAsia="ru-RU"/>
        </w:rPr>
      </w:pPr>
      <w:r>
        <w:rPr>
          <w:color w:val="000000"/>
          <w:sz w:val="24"/>
          <w:szCs w:val="24"/>
          <w:lang w:eastAsia="ru-RU"/>
        </w:rPr>
        <w:t xml:space="preserve">                                                                                           от ________________________________</w:t>
      </w:r>
    </w:p>
    <w:p w:rsidR="00C25EF6" w:rsidRDefault="00C25EF6" w:rsidP="00C25EF6">
      <w:pPr>
        <w:widowControl w:val="0"/>
        <w:suppressAutoHyphens w:val="0"/>
        <w:autoSpaceDE w:val="0"/>
        <w:autoSpaceDN w:val="0"/>
        <w:adjustRightInd w:val="0"/>
        <w:jc w:val="right"/>
        <w:rPr>
          <w:color w:val="000000"/>
          <w:sz w:val="24"/>
          <w:szCs w:val="24"/>
          <w:lang w:eastAsia="ru-RU"/>
        </w:rPr>
      </w:pPr>
      <w:r>
        <w:rPr>
          <w:color w:val="000000"/>
          <w:sz w:val="24"/>
          <w:szCs w:val="24"/>
          <w:lang w:eastAsia="ru-RU"/>
        </w:rPr>
        <w:t>(полное наименование заявителя -</w:t>
      </w:r>
    </w:p>
    <w:p w:rsidR="00C25EF6" w:rsidRDefault="00C25EF6" w:rsidP="00C25EF6">
      <w:pPr>
        <w:widowControl w:val="0"/>
        <w:suppressAutoHyphens w:val="0"/>
        <w:autoSpaceDE w:val="0"/>
        <w:autoSpaceDN w:val="0"/>
        <w:adjustRightInd w:val="0"/>
        <w:jc w:val="right"/>
        <w:rPr>
          <w:color w:val="000000"/>
          <w:sz w:val="24"/>
          <w:szCs w:val="24"/>
          <w:lang w:eastAsia="ru-RU"/>
        </w:rPr>
      </w:pPr>
      <w:r>
        <w:rPr>
          <w:color w:val="000000"/>
          <w:sz w:val="24"/>
          <w:szCs w:val="24"/>
          <w:lang w:eastAsia="ru-RU"/>
        </w:rPr>
        <w:t>юридического лица или фамилия,</w:t>
      </w:r>
    </w:p>
    <w:p w:rsidR="00C25EF6" w:rsidRDefault="00C25EF6" w:rsidP="00C25EF6">
      <w:pPr>
        <w:widowControl w:val="0"/>
        <w:suppressAutoHyphens w:val="0"/>
        <w:autoSpaceDE w:val="0"/>
        <w:autoSpaceDN w:val="0"/>
        <w:adjustRightInd w:val="0"/>
        <w:jc w:val="right"/>
        <w:rPr>
          <w:color w:val="000000"/>
          <w:sz w:val="24"/>
          <w:szCs w:val="24"/>
          <w:lang w:eastAsia="ru-RU"/>
        </w:rPr>
      </w:pPr>
      <w:r>
        <w:rPr>
          <w:color w:val="000000"/>
          <w:sz w:val="24"/>
          <w:szCs w:val="24"/>
          <w:lang w:eastAsia="ru-RU"/>
        </w:rPr>
        <w:t>имя и отчество физического лица)</w:t>
      </w:r>
    </w:p>
    <w:p w:rsidR="00C25EF6" w:rsidRDefault="00C25EF6" w:rsidP="00C25EF6">
      <w:pPr>
        <w:widowControl w:val="0"/>
        <w:suppressAutoHyphens w:val="0"/>
        <w:autoSpaceDE w:val="0"/>
        <w:autoSpaceDN w:val="0"/>
        <w:adjustRightInd w:val="0"/>
        <w:jc w:val="both"/>
        <w:rPr>
          <w:color w:val="000000"/>
          <w:sz w:val="24"/>
          <w:szCs w:val="24"/>
          <w:lang w:eastAsia="ru-RU"/>
        </w:rPr>
      </w:pPr>
    </w:p>
    <w:p w:rsidR="00C25EF6" w:rsidRDefault="00C25EF6" w:rsidP="00C25EF6">
      <w:pPr>
        <w:widowControl w:val="0"/>
        <w:suppressAutoHyphens w:val="0"/>
        <w:autoSpaceDE w:val="0"/>
        <w:autoSpaceDN w:val="0"/>
        <w:adjustRightInd w:val="0"/>
        <w:jc w:val="center"/>
        <w:rPr>
          <w:color w:val="000000"/>
          <w:sz w:val="24"/>
          <w:szCs w:val="24"/>
          <w:lang w:eastAsia="ru-RU"/>
        </w:rPr>
      </w:pPr>
      <w:bookmarkStart w:id="1" w:name="Par524"/>
      <w:bookmarkEnd w:id="1"/>
      <w:r>
        <w:rPr>
          <w:color w:val="000000"/>
          <w:sz w:val="24"/>
          <w:szCs w:val="24"/>
          <w:lang w:eastAsia="ru-RU"/>
        </w:rPr>
        <w:t>ЗАЯВЛЕНИЕ (ЖАЛОБА)</w:t>
      </w:r>
    </w:p>
    <w:p w:rsidR="00C25EF6" w:rsidRDefault="00C25EF6" w:rsidP="00C25EF6">
      <w:pPr>
        <w:widowControl w:val="0"/>
        <w:suppressAutoHyphens w:val="0"/>
        <w:autoSpaceDE w:val="0"/>
        <w:autoSpaceDN w:val="0"/>
        <w:adjustRightInd w:val="0"/>
        <w:jc w:val="both"/>
        <w:rPr>
          <w:color w:val="000000"/>
          <w:sz w:val="24"/>
          <w:szCs w:val="24"/>
          <w:lang w:eastAsia="ru-RU"/>
        </w:rPr>
      </w:pPr>
    </w:p>
    <w:p w:rsidR="00C25EF6" w:rsidRDefault="00C25EF6" w:rsidP="00C25EF6">
      <w:pPr>
        <w:widowControl w:val="0"/>
        <w:suppressAutoHyphens w:val="0"/>
        <w:autoSpaceDE w:val="0"/>
        <w:autoSpaceDN w:val="0"/>
        <w:adjustRightInd w:val="0"/>
        <w:jc w:val="both"/>
        <w:rPr>
          <w:color w:val="000000"/>
          <w:sz w:val="24"/>
          <w:szCs w:val="24"/>
          <w:lang w:eastAsia="ru-RU"/>
        </w:rPr>
      </w:pPr>
    </w:p>
    <w:p w:rsidR="00C25EF6" w:rsidRDefault="00C25EF6" w:rsidP="00C25EF6">
      <w:pPr>
        <w:widowControl w:val="0"/>
        <w:suppressAutoHyphens w:val="0"/>
        <w:autoSpaceDE w:val="0"/>
        <w:autoSpaceDN w:val="0"/>
        <w:adjustRightInd w:val="0"/>
        <w:jc w:val="center"/>
        <w:rPr>
          <w:color w:val="000000"/>
          <w:sz w:val="24"/>
          <w:szCs w:val="24"/>
          <w:lang w:eastAsia="ru-RU"/>
        </w:rPr>
      </w:pPr>
      <w:r>
        <w:rPr>
          <w:color w:val="000000"/>
          <w:sz w:val="24"/>
          <w:szCs w:val="24"/>
          <w:lang w:eastAsia="ru-RU"/>
        </w:rPr>
        <w:t>___________________________________________________________________________</w:t>
      </w:r>
    </w:p>
    <w:p w:rsidR="00C25EF6" w:rsidRDefault="00C25EF6" w:rsidP="00C25EF6">
      <w:pPr>
        <w:widowControl w:val="0"/>
        <w:suppressAutoHyphens w:val="0"/>
        <w:autoSpaceDE w:val="0"/>
        <w:autoSpaceDN w:val="0"/>
        <w:adjustRightInd w:val="0"/>
        <w:jc w:val="center"/>
        <w:rPr>
          <w:color w:val="000000"/>
          <w:sz w:val="24"/>
          <w:szCs w:val="24"/>
          <w:lang w:eastAsia="ru-RU"/>
        </w:rPr>
      </w:pPr>
    </w:p>
    <w:p w:rsidR="00C25EF6" w:rsidRDefault="00C25EF6" w:rsidP="00C25EF6">
      <w:pPr>
        <w:widowControl w:val="0"/>
        <w:suppressAutoHyphens w:val="0"/>
        <w:autoSpaceDE w:val="0"/>
        <w:autoSpaceDN w:val="0"/>
        <w:adjustRightInd w:val="0"/>
        <w:jc w:val="center"/>
        <w:rPr>
          <w:color w:val="000000"/>
          <w:sz w:val="24"/>
          <w:szCs w:val="24"/>
          <w:lang w:eastAsia="ru-RU"/>
        </w:rPr>
      </w:pPr>
      <w:r>
        <w:rPr>
          <w:color w:val="000000"/>
          <w:sz w:val="24"/>
          <w:szCs w:val="24"/>
          <w:lang w:eastAsia="ru-RU"/>
        </w:rPr>
        <w:t>___________________________________________________________________________</w:t>
      </w:r>
    </w:p>
    <w:p w:rsidR="00C25EF6" w:rsidRDefault="00C25EF6" w:rsidP="00C25EF6">
      <w:pPr>
        <w:widowControl w:val="0"/>
        <w:suppressAutoHyphens w:val="0"/>
        <w:autoSpaceDE w:val="0"/>
        <w:autoSpaceDN w:val="0"/>
        <w:adjustRightInd w:val="0"/>
        <w:jc w:val="center"/>
        <w:rPr>
          <w:color w:val="000000"/>
          <w:sz w:val="24"/>
          <w:szCs w:val="24"/>
          <w:lang w:eastAsia="ru-RU"/>
        </w:rPr>
      </w:pPr>
    </w:p>
    <w:p w:rsidR="00C25EF6" w:rsidRDefault="00C25EF6" w:rsidP="00C25EF6">
      <w:pPr>
        <w:widowControl w:val="0"/>
        <w:suppressAutoHyphens w:val="0"/>
        <w:autoSpaceDE w:val="0"/>
        <w:autoSpaceDN w:val="0"/>
        <w:adjustRightInd w:val="0"/>
        <w:jc w:val="center"/>
        <w:rPr>
          <w:color w:val="000000"/>
          <w:sz w:val="24"/>
          <w:szCs w:val="24"/>
          <w:lang w:eastAsia="ru-RU"/>
        </w:rPr>
      </w:pPr>
      <w:r>
        <w:rPr>
          <w:color w:val="000000"/>
          <w:sz w:val="24"/>
          <w:szCs w:val="24"/>
          <w:lang w:eastAsia="ru-RU"/>
        </w:rPr>
        <w:t>___________________________________________________________________________</w:t>
      </w:r>
    </w:p>
    <w:p w:rsidR="00C25EF6" w:rsidRDefault="00C25EF6" w:rsidP="00C25EF6">
      <w:pPr>
        <w:widowControl w:val="0"/>
        <w:suppressAutoHyphens w:val="0"/>
        <w:autoSpaceDE w:val="0"/>
        <w:autoSpaceDN w:val="0"/>
        <w:adjustRightInd w:val="0"/>
        <w:jc w:val="center"/>
        <w:rPr>
          <w:color w:val="000000"/>
          <w:sz w:val="24"/>
          <w:szCs w:val="24"/>
          <w:lang w:eastAsia="ru-RU"/>
        </w:rPr>
      </w:pPr>
    </w:p>
    <w:p w:rsidR="00C25EF6" w:rsidRDefault="00C25EF6" w:rsidP="00C25EF6">
      <w:pPr>
        <w:widowControl w:val="0"/>
        <w:suppressAutoHyphens w:val="0"/>
        <w:autoSpaceDE w:val="0"/>
        <w:autoSpaceDN w:val="0"/>
        <w:adjustRightInd w:val="0"/>
        <w:jc w:val="center"/>
        <w:rPr>
          <w:color w:val="000000"/>
          <w:sz w:val="24"/>
          <w:szCs w:val="24"/>
          <w:lang w:eastAsia="ru-RU"/>
        </w:rPr>
      </w:pPr>
      <w:r>
        <w:rPr>
          <w:color w:val="000000"/>
          <w:sz w:val="24"/>
          <w:szCs w:val="24"/>
          <w:lang w:eastAsia="ru-RU"/>
        </w:rPr>
        <w:t>___________________________________________________________________________</w:t>
      </w:r>
    </w:p>
    <w:p w:rsidR="00C25EF6" w:rsidRDefault="00C25EF6" w:rsidP="00C25EF6">
      <w:pPr>
        <w:suppressAutoHyphens w:val="0"/>
        <w:jc w:val="both"/>
        <w:rPr>
          <w:color w:val="000000"/>
          <w:sz w:val="24"/>
          <w:szCs w:val="24"/>
          <w:lang w:eastAsia="ru-RU"/>
        </w:rPr>
      </w:pPr>
    </w:p>
    <w:p w:rsidR="00C25EF6" w:rsidRDefault="00C25EF6" w:rsidP="00C25EF6">
      <w:pPr>
        <w:suppressAutoHyphens w:val="0"/>
        <w:jc w:val="both"/>
        <w:rPr>
          <w:color w:val="000000"/>
          <w:sz w:val="24"/>
          <w:szCs w:val="24"/>
          <w:lang w:eastAsia="ru-RU"/>
        </w:rPr>
      </w:pPr>
    </w:p>
    <w:p w:rsidR="00C25EF6" w:rsidRDefault="00C25EF6" w:rsidP="00C25EF6">
      <w:pPr>
        <w:suppressAutoHyphens w:val="0"/>
        <w:jc w:val="both"/>
        <w:rPr>
          <w:color w:val="000000"/>
          <w:sz w:val="24"/>
          <w:szCs w:val="24"/>
          <w:lang w:eastAsia="ru-RU"/>
        </w:rPr>
      </w:pPr>
    </w:p>
    <w:p w:rsidR="00C25EF6" w:rsidRDefault="00C25EF6" w:rsidP="00C25EF6">
      <w:pPr>
        <w:suppressAutoHyphens w:val="0"/>
        <w:spacing w:after="200" w:line="276" w:lineRule="auto"/>
        <w:jc w:val="right"/>
        <w:rPr>
          <w:rFonts w:eastAsia="Calibri"/>
          <w:color w:val="000000"/>
          <w:sz w:val="24"/>
          <w:szCs w:val="24"/>
          <w:lang w:eastAsia="en-US"/>
        </w:rPr>
      </w:pPr>
      <w:r>
        <w:rPr>
          <w:rFonts w:eastAsia="Calibri"/>
          <w:color w:val="000000"/>
          <w:sz w:val="24"/>
          <w:szCs w:val="24"/>
          <w:lang w:eastAsia="en-US"/>
        </w:rPr>
        <w:t>(Дата, подпись заявителя)</w:t>
      </w:r>
    </w:p>
    <w:p w:rsidR="00C25EF6" w:rsidRDefault="00C25EF6" w:rsidP="00C25EF6">
      <w:pPr>
        <w:suppressAutoHyphens w:val="0"/>
        <w:spacing w:after="200" w:line="276" w:lineRule="auto"/>
        <w:jc w:val="both"/>
        <w:rPr>
          <w:rFonts w:eastAsia="Calibri"/>
          <w:sz w:val="24"/>
          <w:szCs w:val="24"/>
          <w:lang w:eastAsia="en-US"/>
        </w:rPr>
      </w:pPr>
    </w:p>
    <w:p w:rsidR="00C25EF6" w:rsidRDefault="00C25EF6" w:rsidP="00C25EF6">
      <w:pPr>
        <w:widowControl w:val="0"/>
        <w:autoSpaceDE w:val="0"/>
        <w:autoSpaceDN w:val="0"/>
        <w:adjustRightInd w:val="0"/>
        <w:ind w:firstLine="709"/>
        <w:jc w:val="right"/>
        <w:outlineLvl w:val="0"/>
        <w:rPr>
          <w:sz w:val="24"/>
          <w:szCs w:val="24"/>
        </w:rPr>
      </w:pPr>
    </w:p>
    <w:p w:rsidR="00C25EF6" w:rsidRDefault="00C25EF6" w:rsidP="00C25EF6">
      <w:pPr>
        <w:rPr>
          <w:sz w:val="24"/>
          <w:szCs w:val="24"/>
        </w:rPr>
      </w:pPr>
    </w:p>
    <w:p w:rsidR="004502C6" w:rsidRDefault="004502C6"/>
    <w:sectPr w:rsidR="00450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1C494C2B"/>
    <w:multiLevelType w:val="hybridMultilevel"/>
    <w:tmpl w:val="C6809C7E"/>
    <w:lvl w:ilvl="0" w:tplc="07B6303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48"/>
    <w:rsid w:val="001D6F0F"/>
    <w:rsid w:val="004502C6"/>
    <w:rsid w:val="00B833D6"/>
    <w:rsid w:val="00BC31A4"/>
    <w:rsid w:val="00C25EF6"/>
    <w:rsid w:val="00CF0E48"/>
    <w:rsid w:val="00D427C8"/>
    <w:rsid w:val="00D8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1A380-E281-4E2E-A255-841A57AC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EF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25EF6"/>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semiHidden/>
    <w:unhideWhenUsed/>
    <w:qFormat/>
    <w:rsid w:val="00C25EF6"/>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semiHidden/>
    <w:unhideWhenUsed/>
    <w:qFormat/>
    <w:rsid w:val="00C25EF6"/>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semiHidden/>
    <w:unhideWhenUsed/>
    <w:qFormat/>
    <w:rsid w:val="00C25EF6"/>
    <w:pPr>
      <w:keepNext/>
      <w:suppressAutoHyphens w:val="0"/>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EF6"/>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semiHidden/>
    <w:rsid w:val="00C25EF6"/>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semiHidden/>
    <w:rsid w:val="00C25EF6"/>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semiHidden/>
    <w:rsid w:val="00C25EF6"/>
    <w:rPr>
      <w:rFonts w:ascii="Times New Roman" w:eastAsia="Times New Roman" w:hAnsi="Times New Roman" w:cs="Times New Roman"/>
      <w:b/>
      <w:sz w:val="28"/>
      <w:szCs w:val="20"/>
      <w:lang w:val="x-none" w:eastAsia="x-none"/>
    </w:rPr>
  </w:style>
  <w:style w:type="character" w:styleId="a3">
    <w:name w:val="Hyperlink"/>
    <w:semiHidden/>
    <w:unhideWhenUsed/>
    <w:rsid w:val="00C25EF6"/>
    <w:rPr>
      <w:strike w:val="0"/>
      <w:dstrike w:val="0"/>
      <w:color w:val="996633"/>
      <w:u w:val="none"/>
      <w:effect w:val="none"/>
    </w:rPr>
  </w:style>
  <w:style w:type="character" w:customStyle="1" w:styleId="HTML">
    <w:name w:val="Стандартный HTML Знак"/>
    <w:basedOn w:val="a0"/>
    <w:link w:val="HTML0"/>
    <w:semiHidden/>
    <w:rsid w:val="00C25EF6"/>
    <w:rPr>
      <w:rFonts w:ascii="Courier New" w:eastAsia="Times New Roman" w:hAnsi="Courier New" w:cs="Times New Roman"/>
      <w:sz w:val="20"/>
      <w:szCs w:val="20"/>
      <w:lang w:val="x-none" w:eastAsia="x-none"/>
    </w:rPr>
  </w:style>
  <w:style w:type="paragraph" w:styleId="HTML0">
    <w:name w:val="HTML Preformatted"/>
    <w:basedOn w:val="a"/>
    <w:link w:val="HTML"/>
    <w:semiHidden/>
    <w:unhideWhenUsed/>
    <w:rsid w:val="00C25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a4">
    <w:name w:val="Текст примечания Знак"/>
    <w:basedOn w:val="a0"/>
    <w:link w:val="a5"/>
    <w:semiHidden/>
    <w:rsid w:val="00C25EF6"/>
    <w:rPr>
      <w:rFonts w:ascii="Calibri" w:eastAsia="Times New Roman" w:hAnsi="Calibri" w:cs="Times New Roman"/>
      <w:sz w:val="20"/>
      <w:szCs w:val="20"/>
      <w:lang w:val="x-none" w:eastAsia="x-none"/>
    </w:rPr>
  </w:style>
  <w:style w:type="paragraph" w:styleId="a5">
    <w:name w:val="annotation text"/>
    <w:basedOn w:val="a"/>
    <w:link w:val="a4"/>
    <w:semiHidden/>
    <w:unhideWhenUsed/>
    <w:rsid w:val="00C25EF6"/>
    <w:pPr>
      <w:suppressAutoHyphens w:val="0"/>
      <w:spacing w:after="200" w:line="276" w:lineRule="auto"/>
    </w:pPr>
    <w:rPr>
      <w:rFonts w:ascii="Calibri" w:hAnsi="Calibri"/>
      <w:lang w:val="x-none" w:eastAsia="x-none"/>
    </w:rPr>
  </w:style>
  <w:style w:type="character" w:customStyle="1" w:styleId="a6">
    <w:name w:val="Верхний колонтитул Знак"/>
    <w:basedOn w:val="a0"/>
    <w:link w:val="a7"/>
    <w:semiHidden/>
    <w:rsid w:val="00C25EF6"/>
    <w:rPr>
      <w:rFonts w:ascii="Times New Roman" w:eastAsia="Times New Roman" w:hAnsi="Times New Roman" w:cs="Times New Roman"/>
      <w:sz w:val="24"/>
      <w:szCs w:val="20"/>
      <w:lang w:val="x-none" w:eastAsia="x-none"/>
    </w:rPr>
  </w:style>
  <w:style w:type="paragraph" w:styleId="a7">
    <w:name w:val="header"/>
    <w:basedOn w:val="a"/>
    <w:link w:val="a6"/>
    <w:semiHidden/>
    <w:unhideWhenUsed/>
    <w:rsid w:val="00C25EF6"/>
    <w:pPr>
      <w:tabs>
        <w:tab w:val="center" w:pos="4677"/>
        <w:tab w:val="right" w:pos="9355"/>
      </w:tabs>
      <w:suppressAutoHyphens w:val="0"/>
    </w:pPr>
    <w:rPr>
      <w:sz w:val="24"/>
      <w:lang w:val="x-none" w:eastAsia="x-none"/>
    </w:rPr>
  </w:style>
  <w:style w:type="character" w:customStyle="1" w:styleId="a8">
    <w:name w:val="Нижний колонтитул Знак"/>
    <w:basedOn w:val="a0"/>
    <w:link w:val="a9"/>
    <w:semiHidden/>
    <w:rsid w:val="00C25EF6"/>
    <w:rPr>
      <w:rFonts w:ascii="Times New Roman" w:eastAsia="Times New Roman" w:hAnsi="Times New Roman" w:cs="Times New Roman"/>
      <w:sz w:val="24"/>
      <w:szCs w:val="20"/>
      <w:lang w:val="x-none" w:eastAsia="x-none"/>
    </w:rPr>
  </w:style>
  <w:style w:type="paragraph" w:styleId="a9">
    <w:name w:val="footer"/>
    <w:basedOn w:val="a"/>
    <w:link w:val="a8"/>
    <w:semiHidden/>
    <w:unhideWhenUsed/>
    <w:rsid w:val="00C25EF6"/>
    <w:pPr>
      <w:tabs>
        <w:tab w:val="center" w:pos="4677"/>
        <w:tab w:val="right" w:pos="9355"/>
      </w:tabs>
      <w:suppressAutoHyphens w:val="0"/>
    </w:pPr>
    <w:rPr>
      <w:sz w:val="24"/>
      <w:lang w:val="x-none" w:eastAsia="x-none"/>
    </w:rPr>
  </w:style>
  <w:style w:type="paragraph" w:styleId="aa">
    <w:name w:val="Title"/>
    <w:basedOn w:val="a"/>
    <w:link w:val="ab"/>
    <w:qFormat/>
    <w:rsid w:val="00C25EF6"/>
    <w:pPr>
      <w:suppressAutoHyphens w:val="0"/>
      <w:ind w:firstLine="567"/>
      <w:jc w:val="center"/>
    </w:pPr>
    <w:rPr>
      <w:b/>
      <w:spacing w:val="20"/>
      <w:sz w:val="28"/>
      <w:lang w:val="x-none" w:eastAsia="x-none"/>
    </w:rPr>
  </w:style>
  <w:style w:type="character" w:customStyle="1" w:styleId="ab">
    <w:name w:val="Название Знак"/>
    <w:basedOn w:val="a0"/>
    <w:link w:val="aa"/>
    <w:rsid w:val="00C25EF6"/>
    <w:rPr>
      <w:rFonts w:ascii="Times New Roman" w:eastAsia="Times New Roman" w:hAnsi="Times New Roman" w:cs="Times New Roman"/>
      <w:b/>
      <w:spacing w:val="20"/>
      <w:sz w:val="28"/>
      <w:szCs w:val="20"/>
      <w:lang w:val="x-none" w:eastAsia="x-none"/>
    </w:rPr>
  </w:style>
  <w:style w:type="paragraph" w:styleId="ac">
    <w:name w:val="Body Text"/>
    <w:basedOn w:val="a"/>
    <w:link w:val="ad"/>
    <w:semiHidden/>
    <w:unhideWhenUsed/>
    <w:rsid w:val="00C25EF6"/>
    <w:pPr>
      <w:suppressAutoHyphens w:val="0"/>
      <w:spacing w:after="120"/>
    </w:pPr>
    <w:rPr>
      <w:sz w:val="24"/>
      <w:lang w:val="x-none" w:eastAsia="x-none"/>
    </w:rPr>
  </w:style>
  <w:style w:type="character" w:customStyle="1" w:styleId="ad">
    <w:name w:val="Основной текст Знак"/>
    <w:basedOn w:val="a0"/>
    <w:link w:val="ac"/>
    <w:semiHidden/>
    <w:rsid w:val="00C25EF6"/>
    <w:rPr>
      <w:rFonts w:ascii="Times New Roman" w:eastAsia="Times New Roman" w:hAnsi="Times New Roman" w:cs="Times New Roman"/>
      <w:sz w:val="24"/>
      <w:szCs w:val="20"/>
      <w:lang w:val="x-none" w:eastAsia="x-none"/>
    </w:rPr>
  </w:style>
  <w:style w:type="character" w:customStyle="1" w:styleId="ae">
    <w:name w:val="Основной текст с отступом Знак"/>
    <w:basedOn w:val="a0"/>
    <w:link w:val="af"/>
    <w:semiHidden/>
    <w:rsid w:val="00C25EF6"/>
    <w:rPr>
      <w:rFonts w:ascii="Times New Roman" w:eastAsia="Times New Roman" w:hAnsi="Times New Roman" w:cs="Times New Roman"/>
      <w:sz w:val="24"/>
      <w:szCs w:val="20"/>
      <w:lang w:val="x-none" w:eastAsia="x-none"/>
    </w:rPr>
  </w:style>
  <w:style w:type="paragraph" w:styleId="af">
    <w:name w:val="Body Text Indent"/>
    <w:basedOn w:val="a"/>
    <w:link w:val="ae"/>
    <w:semiHidden/>
    <w:unhideWhenUsed/>
    <w:rsid w:val="00C25EF6"/>
    <w:pPr>
      <w:suppressAutoHyphens w:val="0"/>
      <w:spacing w:after="120"/>
      <w:ind w:left="283"/>
    </w:pPr>
    <w:rPr>
      <w:sz w:val="24"/>
      <w:lang w:val="x-none" w:eastAsia="x-none"/>
    </w:rPr>
  </w:style>
  <w:style w:type="paragraph" w:styleId="af0">
    <w:name w:val="Subtitle"/>
    <w:basedOn w:val="a"/>
    <w:link w:val="af1"/>
    <w:qFormat/>
    <w:rsid w:val="00C25EF6"/>
    <w:pPr>
      <w:suppressAutoHyphens w:val="0"/>
      <w:jc w:val="center"/>
    </w:pPr>
    <w:rPr>
      <w:sz w:val="28"/>
      <w:lang w:val="x-none" w:eastAsia="x-none"/>
    </w:rPr>
  </w:style>
  <w:style w:type="character" w:customStyle="1" w:styleId="af1">
    <w:name w:val="Подзаголовок Знак"/>
    <w:basedOn w:val="a0"/>
    <w:link w:val="af0"/>
    <w:rsid w:val="00C25EF6"/>
    <w:rPr>
      <w:rFonts w:ascii="Times New Roman" w:eastAsia="Times New Roman" w:hAnsi="Times New Roman" w:cs="Times New Roman"/>
      <w:sz w:val="28"/>
      <w:szCs w:val="20"/>
      <w:lang w:val="x-none" w:eastAsia="x-none"/>
    </w:rPr>
  </w:style>
  <w:style w:type="character" w:customStyle="1" w:styleId="21">
    <w:name w:val="Основной текст 2 Знак"/>
    <w:basedOn w:val="a0"/>
    <w:link w:val="22"/>
    <w:semiHidden/>
    <w:rsid w:val="00C25EF6"/>
    <w:rPr>
      <w:rFonts w:ascii="Arial" w:eastAsia="Times New Roman" w:hAnsi="Arial" w:cs="Times New Roman"/>
      <w:b/>
      <w:sz w:val="24"/>
      <w:szCs w:val="20"/>
      <w:lang w:val="x-none" w:eastAsia="x-none"/>
    </w:rPr>
  </w:style>
  <w:style w:type="paragraph" w:styleId="22">
    <w:name w:val="Body Text 2"/>
    <w:basedOn w:val="a"/>
    <w:link w:val="21"/>
    <w:semiHidden/>
    <w:unhideWhenUsed/>
    <w:rsid w:val="00C25EF6"/>
    <w:pPr>
      <w:suppressAutoHyphens w:val="0"/>
    </w:pPr>
    <w:rPr>
      <w:rFonts w:ascii="Arial" w:hAnsi="Arial"/>
      <w:b/>
      <w:sz w:val="24"/>
      <w:lang w:val="x-none" w:eastAsia="x-none"/>
    </w:rPr>
  </w:style>
  <w:style w:type="character" w:customStyle="1" w:styleId="31">
    <w:name w:val="Основной текст 3 Знак"/>
    <w:basedOn w:val="a0"/>
    <w:link w:val="32"/>
    <w:semiHidden/>
    <w:rsid w:val="00C25EF6"/>
    <w:rPr>
      <w:rFonts w:ascii="Calibri" w:eastAsia="Times New Roman" w:hAnsi="Calibri" w:cs="Times New Roman"/>
      <w:sz w:val="16"/>
      <w:szCs w:val="20"/>
      <w:lang w:val="x-none" w:eastAsia="x-none"/>
    </w:rPr>
  </w:style>
  <w:style w:type="paragraph" w:styleId="32">
    <w:name w:val="Body Text 3"/>
    <w:basedOn w:val="a"/>
    <w:link w:val="31"/>
    <w:semiHidden/>
    <w:unhideWhenUsed/>
    <w:rsid w:val="00C25EF6"/>
    <w:pPr>
      <w:suppressAutoHyphens w:val="0"/>
      <w:spacing w:after="120" w:line="276" w:lineRule="auto"/>
    </w:pPr>
    <w:rPr>
      <w:rFonts w:ascii="Calibri" w:hAnsi="Calibri"/>
      <w:sz w:val="16"/>
      <w:lang w:val="x-none" w:eastAsia="x-none"/>
    </w:rPr>
  </w:style>
  <w:style w:type="character" w:customStyle="1" w:styleId="af2">
    <w:name w:val="Схема документа Знак"/>
    <w:basedOn w:val="a0"/>
    <w:link w:val="af3"/>
    <w:semiHidden/>
    <w:rsid w:val="00C25EF6"/>
    <w:rPr>
      <w:rFonts w:ascii="Tahoma" w:eastAsia="Times New Roman" w:hAnsi="Tahoma" w:cs="Times New Roman"/>
      <w:sz w:val="20"/>
      <w:szCs w:val="20"/>
      <w:shd w:val="clear" w:color="auto" w:fill="000080"/>
      <w:lang w:val="x-none" w:eastAsia="x-none"/>
    </w:rPr>
  </w:style>
  <w:style w:type="paragraph" w:styleId="af3">
    <w:name w:val="Document Map"/>
    <w:basedOn w:val="a"/>
    <w:link w:val="af2"/>
    <w:semiHidden/>
    <w:unhideWhenUsed/>
    <w:rsid w:val="00C25EF6"/>
    <w:pPr>
      <w:shd w:val="clear" w:color="auto" w:fill="000080"/>
      <w:suppressAutoHyphens w:val="0"/>
    </w:pPr>
    <w:rPr>
      <w:rFonts w:ascii="Tahoma" w:hAnsi="Tahoma"/>
      <w:lang w:val="x-none" w:eastAsia="x-none"/>
    </w:rPr>
  </w:style>
  <w:style w:type="character" w:customStyle="1" w:styleId="af4">
    <w:name w:val="Тема примечания Знак"/>
    <w:basedOn w:val="a4"/>
    <w:link w:val="af5"/>
    <w:semiHidden/>
    <w:rsid w:val="00C25EF6"/>
    <w:rPr>
      <w:rFonts w:ascii="Calibri" w:eastAsia="Times New Roman" w:hAnsi="Calibri" w:cs="Times New Roman"/>
      <w:b/>
      <w:bCs/>
      <w:sz w:val="20"/>
      <w:szCs w:val="20"/>
      <w:lang w:val="x-none" w:eastAsia="x-none"/>
    </w:rPr>
  </w:style>
  <w:style w:type="paragraph" w:styleId="af5">
    <w:name w:val="annotation subject"/>
    <w:basedOn w:val="a5"/>
    <w:next w:val="a5"/>
    <w:link w:val="af4"/>
    <w:semiHidden/>
    <w:unhideWhenUsed/>
    <w:rsid w:val="00C25EF6"/>
    <w:rPr>
      <w:b/>
      <w:bCs/>
    </w:rPr>
  </w:style>
  <w:style w:type="character" w:customStyle="1" w:styleId="af6">
    <w:name w:val="Текст выноски Знак"/>
    <w:basedOn w:val="a0"/>
    <w:link w:val="af7"/>
    <w:semiHidden/>
    <w:rsid w:val="00C25EF6"/>
    <w:rPr>
      <w:rFonts w:ascii="Tahoma" w:eastAsia="Times New Roman" w:hAnsi="Tahoma" w:cs="Times New Roman"/>
      <w:sz w:val="16"/>
      <w:szCs w:val="20"/>
      <w:lang w:val="x-none" w:eastAsia="x-none"/>
    </w:rPr>
  </w:style>
  <w:style w:type="paragraph" w:styleId="af7">
    <w:name w:val="Balloon Text"/>
    <w:basedOn w:val="a"/>
    <w:link w:val="af6"/>
    <w:semiHidden/>
    <w:unhideWhenUsed/>
    <w:rsid w:val="00C25EF6"/>
    <w:pPr>
      <w:suppressAutoHyphens w:val="0"/>
    </w:pPr>
    <w:rPr>
      <w:rFonts w:ascii="Tahoma" w:hAnsi="Tahoma"/>
      <w:sz w:val="16"/>
      <w:lang w:val="x-none" w:eastAsia="x-none"/>
    </w:rPr>
  </w:style>
  <w:style w:type="paragraph" w:styleId="af8">
    <w:name w:val="No Spacing"/>
    <w:qFormat/>
    <w:rsid w:val="00C25EF6"/>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qFormat/>
    <w:rsid w:val="00C25EF6"/>
    <w:pPr>
      <w:suppressAutoHyphens w:val="0"/>
      <w:spacing w:after="200" w:line="276" w:lineRule="auto"/>
      <w:ind w:left="720"/>
      <w:contextualSpacing/>
    </w:pPr>
    <w:rPr>
      <w:rFonts w:ascii="Calibri" w:hAnsi="Calibri"/>
      <w:sz w:val="22"/>
      <w:szCs w:val="22"/>
      <w:lang w:eastAsia="ru-RU"/>
    </w:rPr>
  </w:style>
  <w:style w:type="paragraph" w:customStyle="1" w:styleId="CharChar">
    <w:name w:val="Char Char Знак Знак Знак"/>
    <w:basedOn w:val="a"/>
    <w:rsid w:val="00C25EF6"/>
    <w:pPr>
      <w:suppressAutoHyphens w:val="0"/>
      <w:autoSpaceDE w:val="0"/>
      <w:autoSpaceDN w:val="0"/>
      <w:spacing w:after="160" w:line="240" w:lineRule="exact"/>
    </w:pPr>
    <w:rPr>
      <w:rFonts w:ascii="Arial" w:hAnsi="Arial" w:cs="Arial"/>
      <w:b/>
      <w:bCs/>
      <w:lang w:val="en-US" w:eastAsia="de-DE"/>
    </w:rPr>
  </w:style>
  <w:style w:type="paragraph" w:customStyle="1" w:styleId="ConsPlusNormal">
    <w:name w:val="ConsPlusNormal"/>
    <w:rsid w:val="00C25E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5E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25E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25EF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11">
    <w:name w:val="Знак1 Знак Знак Знак"/>
    <w:basedOn w:val="a"/>
    <w:rsid w:val="00C25EF6"/>
    <w:pPr>
      <w:suppressAutoHyphens w:val="0"/>
      <w:spacing w:after="160" w:line="240" w:lineRule="exact"/>
    </w:pPr>
    <w:rPr>
      <w:rFonts w:ascii="Verdana" w:hAnsi="Verdana" w:cs="Verdana"/>
      <w:lang w:val="en-US" w:eastAsia="en-US"/>
    </w:rPr>
  </w:style>
  <w:style w:type="paragraph" w:customStyle="1" w:styleId="ConsNormal">
    <w:name w:val="ConsNormal"/>
    <w:rsid w:val="00C25E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Знак Знак Знак Знак Знак Знак Знак"/>
    <w:basedOn w:val="a"/>
    <w:rsid w:val="00C25EF6"/>
    <w:pPr>
      <w:suppressAutoHyphens w:val="0"/>
    </w:pPr>
    <w:rPr>
      <w:rFonts w:ascii="Verdana" w:hAnsi="Verdana" w:cs="Verdana"/>
      <w:sz w:val="24"/>
      <w:szCs w:val="24"/>
      <w:lang w:eastAsia="en-US"/>
    </w:rPr>
  </w:style>
  <w:style w:type="character" w:customStyle="1" w:styleId="apple-converted-space">
    <w:name w:val="apple-converted-space"/>
    <w:rsid w:val="00C2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BD4B94E0747BF4295C41E746303443CCC556CD357B03EDB8B3C9n4P2H" TargetMode="External"/><Relationship Id="rId13" Type="http://schemas.openxmlformats.org/officeDocument/2006/relationships/hyperlink" Target="file:///C:\Users\Admin\AppData\Local\Temp\Rar$DIa0.218\&#1056;&#1077;&#1072;&#1083;%20&#1084;&#1091;&#1085;%20&#1079;&#1077;&#1084;%20&#1082;&#1086;&#1085;&#1090;&#1088;&#1086;&#1083;&#1100;.doc" TargetMode="External"/><Relationship Id="rId18" Type="http://schemas.openxmlformats.org/officeDocument/2006/relationships/hyperlink" Target="consultantplus://offline/ref=4B946C5F9C94978B1CA0A69D42B1B14F83D1AF388EEC9FF65C8438A5U27EM" TargetMode="External"/><Relationship Id="rId26" Type="http://schemas.openxmlformats.org/officeDocument/2006/relationships/hyperlink" Target="consultantplus://offline/ref=07E96017E3E3F33CE38E641219EEB17085CD60D4C89DE309EBD14B8E09A9AFD7999A6BD6FBBF3E3C15CAL" TargetMode="External"/><Relationship Id="rId3" Type="http://schemas.openxmlformats.org/officeDocument/2006/relationships/styles" Target="styles.xml"/><Relationship Id="rId21" Type="http://schemas.openxmlformats.org/officeDocument/2006/relationships/hyperlink" Target="consultantplus://offline/ref=0BB51B02DF07201E6443BD4B94E0747BF4235442E941303443CCC556CD357B03EDB8B3C143n9P7H" TargetMode="External"/><Relationship Id="rId7" Type="http://schemas.openxmlformats.org/officeDocument/2006/relationships/hyperlink" Target="consultantplus://offline/ref=0BB51B02DF07201E6443BD4B94E0747BF4295C42EF42303443CCC556CDn3P5H" TargetMode="External"/><Relationship Id="rId12" Type="http://schemas.openxmlformats.org/officeDocument/2006/relationships/hyperlink" Target="consultantplus://offline/ref=0BB51B02DF07201E6443A25A81E0747BF4245246EF43303443CCC556CD357B03EDB8B3C143956640nFPCH" TargetMode="External"/><Relationship Id="rId17" Type="http://schemas.openxmlformats.org/officeDocument/2006/relationships/hyperlink" Target="consultantplus://offline/ref=4B946C5F9C94978B1CA0A69D42B1B14F88D0A63986EFC2FC54DD34A729E62D2AEF6659688869DE98UB7BM" TargetMode="External"/><Relationship Id="rId25" Type="http://schemas.openxmlformats.org/officeDocument/2006/relationships/hyperlink" Target="file:///C:\Users\Admin\AppData\Local\Temp\Rar$DIa0.218\&#1056;&#1077;&#1072;&#1083;%20&#1084;&#1091;&#1085;%20&#1079;&#1077;&#1084;%20&#1082;&#1086;&#1085;&#1090;&#1088;&#1086;&#1083;&#1100;.doc" TargetMode="External"/><Relationship Id="rId2" Type="http://schemas.openxmlformats.org/officeDocument/2006/relationships/numbering" Target="numbering.xml"/><Relationship Id="rId16" Type="http://schemas.openxmlformats.org/officeDocument/2006/relationships/hyperlink" Target="file:///C:\Users\Admin\AppData\Local\Temp\Rar$DIa0.218\&#1056;&#1077;&#1072;&#1083;%20&#1084;&#1091;&#1085;%20&#1079;&#1077;&#1084;%20&#1082;&#1086;&#1085;&#1090;&#1088;&#1086;&#1083;&#1100;.doc" TargetMode="External"/><Relationship Id="rId20" Type="http://schemas.openxmlformats.org/officeDocument/2006/relationships/hyperlink" Target="file:///C:\Users\Admin\AppData\Local\Temp\Rar$DIa0.218\&#1056;&#1077;&#1072;&#1083;%20&#1084;&#1091;&#1085;%20&#1079;&#1077;&#1084;%20&#1082;&#1086;&#1085;&#1090;&#1088;&#1086;&#1083;&#1100;.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BB51B02DF07201E6443BD4B94E0747BF4295C42EC46303443CCC556CD357B03EDB8B3C14197n6P3H" TargetMode="External"/><Relationship Id="rId11" Type="http://schemas.openxmlformats.org/officeDocument/2006/relationships/hyperlink" Target="consultantplus://offline/ref=0BB51B02DF07201E6443BD4B94E0747BF4295C41E746303443CCC556CD357B03EDB8B3C143n9P7H" TargetMode="External"/><Relationship Id="rId24" Type="http://schemas.openxmlformats.org/officeDocument/2006/relationships/hyperlink" Target="file:///C:\Users\Admin\AppData\Local\Temp\Rar$DIa0.218\&#1056;&#1077;&#1072;&#1083;%20&#1084;&#1091;&#1085;%20&#1079;&#1077;&#1084;%20&#1082;&#1086;&#1085;&#1090;&#1088;&#1086;&#1083;&#1100;.doc" TargetMode="External"/><Relationship Id="rId5" Type="http://schemas.openxmlformats.org/officeDocument/2006/relationships/webSettings" Target="webSettings.xml"/><Relationship Id="rId15" Type="http://schemas.openxmlformats.org/officeDocument/2006/relationships/hyperlink" Target="consultantplus://offline/ref=0BB51B02DF07201E6443BD4B94E0747BF4235442E941303443CCC556CD357B03EDB8B3C6n4P0H" TargetMode="External"/><Relationship Id="rId23" Type="http://schemas.openxmlformats.org/officeDocument/2006/relationships/hyperlink" Target="file:///C:\Users\Admin\AppData\Local\Temp\Rar$DIa0.218\&#1056;&#1077;&#1072;&#1083;%20&#1084;&#1091;&#1085;%20&#1079;&#1077;&#1084;%20&#1082;&#1086;&#1085;&#1090;&#1088;&#1086;&#1083;&#1100;.doc" TargetMode="External"/><Relationship Id="rId28" Type="http://schemas.openxmlformats.org/officeDocument/2006/relationships/hyperlink" Target="consultantplus://offline/ref=A27C5A4F9F8AB4F80EDEF742C4A94CA90D10F01BB19476EB28C880A722CA08O" TargetMode="External"/><Relationship Id="rId10" Type="http://schemas.openxmlformats.org/officeDocument/2006/relationships/hyperlink" Target="consultantplus://offline/ref=0BB51B02DF07201E6443BD4B94E0747BF4235442E941303443CCC556CDn3P5H" TargetMode="External"/><Relationship Id="rId19" Type="http://schemas.openxmlformats.org/officeDocument/2006/relationships/hyperlink" Target="consultantplus://offline/ref=6930D08798655BE7CCD9DD8C26AE09A6AF1B19A36D04C7259F6258C21A43B33AD116A6FEF0ABHAc7L" TargetMode="External"/><Relationship Id="rId4" Type="http://schemas.openxmlformats.org/officeDocument/2006/relationships/settings" Target="settings.xml"/><Relationship Id="rId9" Type="http://schemas.openxmlformats.org/officeDocument/2006/relationships/hyperlink" Target="consultantplus://offline/ref=0BB51B02DF07201E6443BD4B94E0747BF4295643EC42303443CCC556CDn3P5H" TargetMode="External"/><Relationship Id="rId14" Type="http://schemas.openxmlformats.org/officeDocument/2006/relationships/hyperlink" Target="consultantplus://offline/ref=0BB51B02DF07201E6443BD4B94E0747BF4295C41E746303443CCC556CDn3P5H" TargetMode="External"/><Relationship Id="rId22" Type="http://schemas.openxmlformats.org/officeDocument/2006/relationships/hyperlink" Target="file:///C:\Users\Admin\AppData\Local\Temp\Rar$DIa0.218\&#1056;&#1077;&#1072;&#1083;%20&#1084;&#1091;&#1085;%20&#1079;&#1077;&#1084;%20&#1082;&#1086;&#1085;&#1090;&#1088;&#1086;&#1083;&#1100;.doc" TargetMode="External"/><Relationship Id="rId27" Type="http://schemas.openxmlformats.org/officeDocument/2006/relationships/hyperlink" Target="consultantplus://offline/ref=64F702776065C8D1FDA3B4CC31243F8FE9FB732DF96008090E2CE1690C0Ca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D0C4-0F4C-48F3-BA7B-68D3BC11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11802</Words>
  <Characters>67276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2019-04-01T04:55:00Z</cp:lastPrinted>
  <dcterms:created xsi:type="dcterms:W3CDTF">2019-04-01T04:24:00Z</dcterms:created>
  <dcterms:modified xsi:type="dcterms:W3CDTF">2019-04-04T10:24:00Z</dcterms:modified>
</cp:coreProperties>
</file>