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48" w:rsidRP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Информация о минимальных ценах</w:t>
      </w:r>
    </w:p>
    <w:p w:rsidR="00783C48" w:rsidRP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на социально значимые продовольственные товары первой необходимости</w:t>
      </w:r>
    </w:p>
    <w:p w:rsidR="00783C48" w:rsidRP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на территори</w:t>
      </w:r>
      <w:r w:rsidR="004B3CB8">
        <w:rPr>
          <w:rFonts w:ascii="Times New Roman" w:hAnsi="Times New Roman" w:cs="Times New Roman"/>
          <w:sz w:val="28"/>
          <w:szCs w:val="28"/>
        </w:rPr>
        <w:t xml:space="preserve">и муниципального района </w:t>
      </w:r>
      <w:proofErr w:type="gramStart"/>
      <w:r w:rsidR="004B3CB8">
        <w:rPr>
          <w:rFonts w:ascii="Times New Roman" w:hAnsi="Times New Roman" w:cs="Times New Roman"/>
          <w:sz w:val="28"/>
          <w:szCs w:val="28"/>
        </w:rPr>
        <w:t>Красноармейс</w:t>
      </w:r>
      <w:r w:rsidRPr="00783C48">
        <w:rPr>
          <w:rFonts w:ascii="Times New Roman" w:hAnsi="Times New Roman" w:cs="Times New Roman"/>
          <w:sz w:val="28"/>
          <w:szCs w:val="28"/>
        </w:rPr>
        <w:t>кий</w:t>
      </w:r>
      <w:proofErr w:type="gramEnd"/>
    </w:p>
    <w:p w:rsidR="00783C48" w:rsidRDefault="00783C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103"/>
        <w:gridCol w:w="3134"/>
        <w:gridCol w:w="3621"/>
      </w:tblGrid>
      <w:tr w:rsidR="00783C48" w:rsidTr="009C41B7">
        <w:tc>
          <w:tcPr>
            <w:tcW w:w="817" w:type="dxa"/>
            <w:vMerge w:val="restart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 </w:t>
            </w:r>
          </w:p>
        </w:tc>
        <w:tc>
          <w:tcPr>
            <w:tcW w:w="9858" w:type="dxa"/>
            <w:gridSpan w:val="3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 цена, руб.</w:t>
            </w:r>
          </w:p>
          <w:p w:rsidR="00783C48" w:rsidRDefault="00783C48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01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2021г.</w:t>
            </w:r>
          </w:p>
        </w:tc>
      </w:tr>
      <w:tr w:rsidR="00783C48" w:rsidTr="00783C48">
        <w:tc>
          <w:tcPr>
            <w:tcW w:w="817" w:type="dxa"/>
            <w:vMerge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магазин «Магнит», </w:t>
            </w:r>
          </w:p>
          <w:p w:rsidR="004B3CB8" w:rsidRDefault="004B3CB8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Красноармейское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3C48" w:rsidRDefault="004B3CB8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д.2а</w:t>
            </w:r>
          </w:p>
        </w:tc>
        <w:tc>
          <w:tcPr>
            <w:tcW w:w="3134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магазин «Пятерочка»,  </w:t>
            </w:r>
          </w:p>
          <w:p w:rsidR="004B3CB8" w:rsidRDefault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Красноармейское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3C48" w:rsidRDefault="004B3CB8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</w:t>
            </w:r>
            <w:r w:rsidR="004B3CB8">
              <w:rPr>
                <w:rFonts w:ascii="Times New Roman" w:hAnsi="Times New Roman" w:cs="Times New Roman"/>
                <w:sz w:val="28"/>
                <w:szCs w:val="28"/>
              </w:rPr>
              <w:t>тевой магазин,          ИП Лебедева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</w:p>
          <w:p w:rsidR="004B3CB8" w:rsidRDefault="00456423" w:rsidP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B3CB8">
              <w:rPr>
                <w:rFonts w:ascii="Times New Roman" w:hAnsi="Times New Roman" w:cs="Times New Roman"/>
                <w:sz w:val="28"/>
                <w:szCs w:val="28"/>
              </w:rPr>
              <w:t>Красноармейское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3C48" w:rsidRDefault="004B3CB8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  <w:r w:rsidR="003303FC">
              <w:rPr>
                <w:rFonts w:ascii="Times New Roman" w:hAnsi="Times New Roman" w:cs="Times New Roman"/>
                <w:sz w:val="28"/>
                <w:szCs w:val="28"/>
              </w:rPr>
              <w:t xml:space="preserve"> д.30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34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21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Вермишель,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</w:tcPr>
          <w:p w:rsidR="00783C48" w:rsidRDefault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38,72</w:t>
            </w:r>
          </w:p>
        </w:tc>
        <w:tc>
          <w:tcPr>
            <w:tcW w:w="3134" w:type="dxa"/>
          </w:tcPr>
          <w:p w:rsidR="00783C48" w:rsidRDefault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44,75</w:t>
            </w:r>
          </w:p>
        </w:tc>
        <w:tc>
          <w:tcPr>
            <w:tcW w:w="3621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руб.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</w:t>
            </w:r>
            <w:r w:rsidRPr="00783C48">
              <w:rPr>
                <w:rFonts w:ascii="Times New Roman" w:hAnsi="Times New Roman" w:cs="Times New Roman"/>
                <w:sz w:val="28"/>
                <w:szCs w:val="28"/>
              </w:rPr>
              <w:t xml:space="preserve">(кроме бескостного мяса), </w:t>
            </w:r>
            <w:proofErr w:type="gramStart"/>
            <w:r w:rsidRPr="00783C4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34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</w:tcPr>
          <w:p w:rsidR="00783C48" w:rsidRDefault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38,59</w:t>
            </w:r>
          </w:p>
        </w:tc>
        <w:tc>
          <w:tcPr>
            <w:tcW w:w="3134" w:type="dxa"/>
          </w:tcPr>
          <w:p w:rsidR="00783C48" w:rsidRDefault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32,49</w:t>
            </w:r>
          </w:p>
        </w:tc>
        <w:tc>
          <w:tcPr>
            <w:tcW w:w="3621" w:type="dxa"/>
          </w:tcPr>
          <w:p w:rsidR="00783C48" w:rsidRDefault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783C48" w:rsidRDefault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36,99</w:t>
            </w:r>
          </w:p>
        </w:tc>
        <w:tc>
          <w:tcPr>
            <w:tcW w:w="3621" w:type="dxa"/>
          </w:tcPr>
          <w:p w:rsidR="00783C48" w:rsidRDefault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гречневая-ядрица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кг.</w:t>
            </w:r>
          </w:p>
        </w:tc>
        <w:tc>
          <w:tcPr>
            <w:tcW w:w="3103" w:type="dxa"/>
          </w:tcPr>
          <w:p w:rsidR="00783C48" w:rsidRDefault="00FF01C1" w:rsidP="004C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  <w:r w:rsidR="004C6B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783C48" w:rsidRDefault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4C6BFF">
              <w:rPr>
                <w:rFonts w:ascii="Times New Roman" w:hAnsi="Times New Roman" w:cs="Times New Roman"/>
                <w:sz w:val="28"/>
                <w:szCs w:val="28"/>
              </w:rPr>
              <w:t>,49</w:t>
            </w:r>
          </w:p>
        </w:tc>
        <w:tc>
          <w:tcPr>
            <w:tcW w:w="3621" w:type="dxa"/>
          </w:tcPr>
          <w:p w:rsidR="00783C48" w:rsidRDefault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Куры охлажденные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мороженные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кг</w:t>
            </w:r>
          </w:p>
        </w:tc>
        <w:tc>
          <w:tcPr>
            <w:tcW w:w="3103" w:type="dxa"/>
          </w:tcPr>
          <w:p w:rsidR="00730D47" w:rsidRDefault="0020375A" w:rsidP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157,79 </w:t>
            </w:r>
          </w:p>
        </w:tc>
        <w:tc>
          <w:tcPr>
            <w:tcW w:w="3134" w:type="dxa"/>
          </w:tcPr>
          <w:p w:rsidR="00783C48" w:rsidRDefault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159,99 </w:t>
            </w:r>
          </w:p>
        </w:tc>
        <w:tc>
          <w:tcPr>
            <w:tcW w:w="3621" w:type="dxa"/>
          </w:tcPr>
          <w:p w:rsidR="00783C48" w:rsidRDefault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01C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FF01C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783C48" w:rsidRDefault="00FF01C1" w:rsidP="004C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20,99</w:t>
            </w:r>
          </w:p>
        </w:tc>
        <w:tc>
          <w:tcPr>
            <w:tcW w:w="3621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подсолнечное,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20375A" w:rsidRDefault="00FF01C1" w:rsidP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94,43</w:t>
            </w:r>
          </w:p>
        </w:tc>
        <w:tc>
          <w:tcPr>
            <w:tcW w:w="3134" w:type="dxa"/>
          </w:tcPr>
          <w:p w:rsidR="00783C48" w:rsidRDefault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94,32</w:t>
            </w:r>
          </w:p>
        </w:tc>
        <w:tc>
          <w:tcPr>
            <w:tcW w:w="3621" w:type="dxa"/>
          </w:tcPr>
          <w:p w:rsidR="00783C48" w:rsidRDefault="003303FC" w:rsidP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783C48" w:rsidRPr="00FF01C1" w:rsidRDefault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227,90</w:t>
            </w:r>
          </w:p>
        </w:tc>
        <w:tc>
          <w:tcPr>
            <w:tcW w:w="3134" w:type="dxa"/>
          </w:tcPr>
          <w:p w:rsidR="00783C48" w:rsidRPr="00FF01C1" w:rsidRDefault="00FF01C1" w:rsidP="004C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525,78</w:t>
            </w:r>
          </w:p>
        </w:tc>
        <w:tc>
          <w:tcPr>
            <w:tcW w:w="3621" w:type="dxa"/>
          </w:tcPr>
          <w:p w:rsidR="00783C48" w:rsidRDefault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питьевое цельное пастеризованное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,5-3,2% жирности, л</w:t>
            </w:r>
          </w:p>
        </w:tc>
        <w:tc>
          <w:tcPr>
            <w:tcW w:w="3103" w:type="dxa"/>
          </w:tcPr>
          <w:p w:rsidR="00783C48" w:rsidRDefault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30,99</w:t>
            </w:r>
          </w:p>
        </w:tc>
        <w:tc>
          <w:tcPr>
            <w:tcW w:w="3134" w:type="dxa"/>
          </w:tcPr>
          <w:p w:rsidR="00783C48" w:rsidRDefault="003C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44,98</w:t>
            </w:r>
          </w:p>
        </w:tc>
        <w:tc>
          <w:tcPr>
            <w:tcW w:w="3621" w:type="dxa"/>
          </w:tcPr>
          <w:p w:rsidR="00783C48" w:rsidRDefault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783C48" w:rsidRDefault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C6BFF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1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руб.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31,95</w:t>
            </w:r>
          </w:p>
        </w:tc>
        <w:tc>
          <w:tcPr>
            <w:tcW w:w="3134" w:type="dxa"/>
          </w:tcPr>
          <w:p w:rsidR="0008476B" w:rsidRDefault="00FF01C1" w:rsidP="004C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31,49</w:t>
            </w:r>
          </w:p>
        </w:tc>
        <w:tc>
          <w:tcPr>
            <w:tcW w:w="3621" w:type="dxa"/>
          </w:tcPr>
          <w:p w:rsidR="0008476B" w:rsidRDefault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20375A" w:rsidP="004C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  <w:r w:rsidR="00FF0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4" w:type="dxa"/>
          </w:tcPr>
          <w:p w:rsidR="0008476B" w:rsidRDefault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31,66</w:t>
            </w:r>
          </w:p>
        </w:tc>
        <w:tc>
          <w:tcPr>
            <w:tcW w:w="3621" w:type="dxa"/>
          </w:tcPr>
          <w:p w:rsidR="0008476B" w:rsidRDefault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  <w:r w:rsidR="004C6B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08476B" w:rsidRDefault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57,19</w:t>
            </w:r>
          </w:p>
        </w:tc>
        <w:tc>
          <w:tcPr>
            <w:tcW w:w="3621" w:type="dxa"/>
          </w:tcPr>
          <w:p w:rsidR="0008476B" w:rsidRDefault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мороженная нераздельная,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112,49</w:t>
            </w:r>
          </w:p>
        </w:tc>
        <w:tc>
          <w:tcPr>
            <w:tcW w:w="3134" w:type="dxa"/>
          </w:tcPr>
          <w:p w:rsidR="0008476B" w:rsidRDefault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143,75</w:t>
            </w:r>
          </w:p>
        </w:tc>
        <w:tc>
          <w:tcPr>
            <w:tcW w:w="3621" w:type="dxa"/>
          </w:tcPr>
          <w:p w:rsidR="0008476B" w:rsidRDefault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руб.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48,99</w:t>
            </w:r>
          </w:p>
        </w:tc>
        <w:tc>
          <w:tcPr>
            <w:tcW w:w="3134" w:type="dxa"/>
          </w:tcPr>
          <w:p w:rsidR="00783C48" w:rsidRDefault="00730D47" w:rsidP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65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83C48" w:rsidTr="00783C48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783C48" w:rsidRDefault="00E665D8" w:rsidP="004C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272,98</w:t>
            </w:r>
          </w:p>
        </w:tc>
        <w:tc>
          <w:tcPr>
            <w:tcW w:w="3134" w:type="dxa"/>
          </w:tcPr>
          <w:p w:rsidR="00783C48" w:rsidRDefault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276,99</w:t>
            </w:r>
          </w:p>
        </w:tc>
        <w:tc>
          <w:tcPr>
            <w:tcW w:w="3621" w:type="dxa"/>
          </w:tcPr>
          <w:p w:rsidR="00783C48" w:rsidRDefault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 поваренная пищевая,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6BFF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08476B" w:rsidRDefault="007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7,49</w:t>
            </w:r>
          </w:p>
        </w:tc>
        <w:tc>
          <w:tcPr>
            <w:tcW w:w="3621" w:type="dxa"/>
          </w:tcPr>
          <w:p w:rsidR="0008476B" w:rsidRDefault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и булочные изделия из пшеничной муки 1 и 2 сортов,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Pr="00E665D8" w:rsidRDefault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89,75</w:t>
            </w:r>
          </w:p>
        </w:tc>
        <w:tc>
          <w:tcPr>
            <w:tcW w:w="3134" w:type="dxa"/>
          </w:tcPr>
          <w:p w:rsidR="0008476B" w:rsidRDefault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85,47</w:t>
            </w:r>
          </w:p>
        </w:tc>
        <w:tc>
          <w:tcPr>
            <w:tcW w:w="3621" w:type="dxa"/>
          </w:tcPr>
          <w:p w:rsidR="0008476B" w:rsidRDefault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из ржаной муки и из смеси муки ржаной пшеничной,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E665D8" w:rsidP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89,75</w:t>
            </w:r>
          </w:p>
        </w:tc>
        <w:tc>
          <w:tcPr>
            <w:tcW w:w="3134" w:type="dxa"/>
          </w:tcPr>
          <w:p w:rsidR="0008476B" w:rsidRDefault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58,73</w:t>
            </w:r>
            <w:bookmarkStart w:id="0" w:name="_GoBack"/>
            <w:bookmarkEnd w:id="0"/>
          </w:p>
        </w:tc>
        <w:tc>
          <w:tcPr>
            <w:tcW w:w="3621" w:type="dxa"/>
          </w:tcPr>
          <w:p w:rsidR="0008476B" w:rsidRDefault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B4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399,98</w:t>
            </w:r>
          </w:p>
        </w:tc>
        <w:tc>
          <w:tcPr>
            <w:tcW w:w="3134" w:type="dxa"/>
          </w:tcPr>
          <w:p w:rsidR="0008476B" w:rsidRDefault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489,95</w:t>
            </w:r>
          </w:p>
        </w:tc>
        <w:tc>
          <w:tcPr>
            <w:tcW w:w="3621" w:type="dxa"/>
          </w:tcPr>
          <w:p w:rsidR="0008476B" w:rsidRDefault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8476B" w:rsidTr="004C6BFF">
        <w:trPr>
          <w:trHeight w:val="456"/>
        </w:trPr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53,19</w:t>
            </w:r>
          </w:p>
        </w:tc>
        <w:tc>
          <w:tcPr>
            <w:tcW w:w="3134" w:type="dxa"/>
          </w:tcPr>
          <w:p w:rsidR="0008476B" w:rsidRDefault="00E665D8" w:rsidP="004C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46,99</w:t>
            </w:r>
          </w:p>
        </w:tc>
        <w:tc>
          <w:tcPr>
            <w:tcW w:w="3621" w:type="dxa"/>
          </w:tcPr>
          <w:p w:rsidR="0008476B" w:rsidRDefault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8476B" w:rsidTr="00783C48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 куриные 10шт.</w:t>
            </w:r>
          </w:p>
        </w:tc>
        <w:tc>
          <w:tcPr>
            <w:tcW w:w="3103" w:type="dxa"/>
          </w:tcPr>
          <w:p w:rsidR="0008476B" w:rsidRDefault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C6BFF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08476B" w:rsidRDefault="0073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73,99</w:t>
            </w:r>
          </w:p>
        </w:tc>
        <w:tc>
          <w:tcPr>
            <w:tcW w:w="3621" w:type="dxa"/>
          </w:tcPr>
          <w:p w:rsidR="0008476B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руб.</w:t>
            </w:r>
          </w:p>
        </w:tc>
      </w:tr>
    </w:tbl>
    <w:p w:rsidR="00783C48" w:rsidRPr="00783C48" w:rsidRDefault="00783C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3C48" w:rsidRPr="00783C48" w:rsidSect="00783C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47"/>
    <w:rsid w:val="0008476B"/>
    <w:rsid w:val="0020375A"/>
    <w:rsid w:val="003303FC"/>
    <w:rsid w:val="003C1E2D"/>
    <w:rsid w:val="00456423"/>
    <w:rsid w:val="0047661E"/>
    <w:rsid w:val="004850F6"/>
    <w:rsid w:val="004B3CB8"/>
    <w:rsid w:val="004C6BFF"/>
    <w:rsid w:val="00730D47"/>
    <w:rsid w:val="00783C48"/>
    <w:rsid w:val="00851F78"/>
    <w:rsid w:val="00B93647"/>
    <w:rsid w:val="00C737EB"/>
    <w:rsid w:val="00CB4E2E"/>
    <w:rsid w:val="00E665D8"/>
    <w:rsid w:val="00EF3EBE"/>
    <w:rsid w:val="00F06AD8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C48"/>
    <w:pPr>
      <w:spacing w:after="0" w:line="240" w:lineRule="auto"/>
    </w:pPr>
  </w:style>
  <w:style w:type="table" w:styleId="a4">
    <w:name w:val="Table Grid"/>
    <w:basedOn w:val="a1"/>
    <w:uiPriority w:val="59"/>
    <w:rsid w:val="0078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C48"/>
    <w:pPr>
      <w:spacing w:after="0" w:line="240" w:lineRule="auto"/>
    </w:pPr>
  </w:style>
  <w:style w:type="table" w:styleId="a4">
    <w:name w:val="Table Grid"/>
    <w:basedOn w:val="a1"/>
    <w:uiPriority w:val="59"/>
    <w:rsid w:val="0078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ECONPK</dc:creator>
  <cp:lastModifiedBy>Олеся Кудинова</cp:lastModifiedBy>
  <cp:revision>5</cp:revision>
  <cp:lastPrinted>2021-11-15T10:35:00Z</cp:lastPrinted>
  <dcterms:created xsi:type="dcterms:W3CDTF">2021-11-15T10:35:00Z</dcterms:created>
  <dcterms:modified xsi:type="dcterms:W3CDTF">2021-11-16T10:57:00Z</dcterms:modified>
</cp:coreProperties>
</file>