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F07AA" w14:textId="77777777" w:rsidR="00741B71" w:rsidRPr="003050C5" w:rsidRDefault="00741B71" w:rsidP="00741B71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3050C5">
        <w:rPr>
          <w:sz w:val="28"/>
          <w:szCs w:val="28"/>
          <w:u w:val="single"/>
        </w:rPr>
        <w:t xml:space="preserve">Объекта регионального значения «Электросетевой комплекс Электросетевой комплекс «ВЛ 110 </w:t>
      </w:r>
      <w:proofErr w:type="spellStart"/>
      <w:r w:rsidRPr="003050C5">
        <w:rPr>
          <w:sz w:val="28"/>
          <w:szCs w:val="28"/>
          <w:u w:val="single"/>
        </w:rPr>
        <w:t>кВ</w:t>
      </w:r>
      <w:proofErr w:type="spellEnd"/>
      <w:r w:rsidRPr="003050C5">
        <w:rPr>
          <w:sz w:val="28"/>
          <w:szCs w:val="28"/>
          <w:u w:val="single"/>
        </w:rPr>
        <w:t xml:space="preserve"> </w:t>
      </w:r>
      <w:proofErr w:type="spellStart"/>
      <w:r w:rsidRPr="003050C5">
        <w:rPr>
          <w:sz w:val="28"/>
          <w:szCs w:val="28"/>
          <w:u w:val="single"/>
        </w:rPr>
        <w:t>Колдыбань</w:t>
      </w:r>
      <w:proofErr w:type="spellEnd"/>
      <w:r w:rsidRPr="003050C5">
        <w:rPr>
          <w:sz w:val="28"/>
          <w:szCs w:val="28"/>
          <w:u w:val="single"/>
        </w:rPr>
        <w:t xml:space="preserve"> с </w:t>
      </w:r>
      <w:proofErr w:type="spellStart"/>
      <w:r w:rsidRPr="003050C5">
        <w:rPr>
          <w:sz w:val="28"/>
          <w:szCs w:val="28"/>
          <w:u w:val="single"/>
        </w:rPr>
        <w:t>отп</w:t>
      </w:r>
      <w:proofErr w:type="spellEnd"/>
      <w:r w:rsidRPr="003050C5">
        <w:rPr>
          <w:sz w:val="28"/>
          <w:szCs w:val="28"/>
          <w:u w:val="single"/>
        </w:rPr>
        <w:t xml:space="preserve">., </w:t>
      </w:r>
      <w:proofErr w:type="gramStart"/>
      <w:r w:rsidRPr="003050C5">
        <w:rPr>
          <w:sz w:val="28"/>
          <w:szCs w:val="28"/>
          <w:u w:val="single"/>
        </w:rPr>
        <w:t>отп.КС</w:t>
      </w:r>
      <w:proofErr w:type="gramEnd"/>
      <w:r w:rsidRPr="003050C5">
        <w:rPr>
          <w:sz w:val="28"/>
          <w:szCs w:val="28"/>
          <w:u w:val="single"/>
        </w:rPr>
        <w:t>-3» в отношении в отношении следующих земельных участков: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4"/>
      </w:tblGrid>
      <w:tr w:rsidR="00741B71" w14:paraId="0AC462AE" w14:textId="77777777" w:rsidTr="000D0F02">
        <w:trPr>
          <w:trHeight w:val="45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5F71A" w14:textId="77777777" w:rsidR="00741B71" w:rsidRPr="000A70B8" w:rsidRDefault="00741B71" w:rsidP="000D0F02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63:25:0000000:37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55B1E" w14:textId="77777777" w:rsidR="00741B71" w:rsidRPr="000A70B8" w:rsidRDefault="00741B71" w:rsidP="000D0F02">
            <w:pPr>
              <w:pStyle w:val="a4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ЛЭП 110 </w:t>
            </w:r>
            <w:proofErr w:type="spellStart"/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пст</w:t>
            </w:r>
            <w:proofErr w:type="spellEnd"/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Колдыбань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End"/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ВЛ-110 </w:t>
            </w:r>
            <w:proofErr w:type="spellStart"/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Колдыбань</w:t>
            </w:r>
            <w:proofErr w:type="spellEnd"/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(опор 1-136))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(ПС Головная 220-110-10 </w:t>
            </w:r>
            <w:proofErr w:type="spellStart"/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ПС </w:t>
            </w:r>
            <w:proofErr w:type="spellStart"/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Колдыбань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110-35-10 </w:t>
            </w:r>
            <w:proofErr w:type="spellStart"/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(оп. № 1- № 136).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Почтовый адрес ориентира: РФ, Самарская </w:t>
            </w:r>
          </w:p>
          <w:p w14:paraId="4B1549FE" w14:textId="77777777" w:rsidR="00741B71" w:rsidRPr="000A70B8" w:rsidRDefault="00741B71" w:rsidP="000D0F02">
            <w:pPr>
              <w:pStyle w:val="a4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область, р-н Красноармейский</w:t>
            </w:r>
          </w:p>
        </w:tc>
      </w:tr>
      <w:tr w:rsidR="00741B71" w14:paraId="513C091F" w14:textId="77777777" w:rsidTr="000D0F02">
        <w:trPr>
          <w:trHeight w:val="45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A52AD" w14:textId="77777777" w:rsidR="00741B71" w:rsidRPr="000A70B8" w:rsidRDefault="00741B71" w:rsidP="000D0F02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63:25:0401001:1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289CB" w14:textId="77777777" w:rsidR="00741B71" w:rsidRPr="000A70B8" w:rsidRDefault="00741B71" w:rsidP="000D0F02">
            <w:pPr>
              <w:pStyle w:val="a4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РФ, Самарская </w:t>
            </w:r>
          </w:p>
          <w:p w14:paraId="503D0D82" w14:textId="77777777" w:rsidR="00741B71" w:rsidRPr="000A70B8" w:rsidRDefault="00741B71" w:rsidP="000D0F02">
            <w:pPr>
              <w:pStyle w:val="a4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область, муниципальный район Красноармейский, сельское поселение Гражданский ПС "Головная" 220-110-10 </w:t>
            </w:r>
            <w:proofErr w:type="spellStart"/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</w:tr>
      <w:tr w:rsidR="00741B71" w14:paraId="61AD1C8C" w14:textId="77777777" w:rsidTr="000D0F02">
        <w:trPr>
          <w:trHeight w:val="45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6BC63" w14:textId="77777777" w:rsidR="00741B71" w:rsidRPr="000A70B8" w:rsidRDefault="00741B71" w:rsidP="000D0F02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63:25:0000000:2730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5D870" w14:textId="77777777" w:rsidR="00741B71" w:rsidRPr="000A70B8" w:rsidRDefault="00741B71" w:rsidP="000D0F02">
            <w:pPr>
              <w:pStyle w:val="a4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Самарская область, Красноармейский район, сельское поселение Гражданский</w:t>
            </w:r>
          </w:p>
        </w:tc>
      </w:tr>
      <w:tr w:rsidR="00741B71" w14:paraId="0599ADB7" w14:textId="77777777" w:rsidTr="000D0F02">
        <w:trPr>
          <w:trHeight w:val="45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D1B39" w14:textId="77777777" w:rsidR="00741B71" w:rsidRPr="000A70B8" w:rsidRDefault="00741B71" w:rsidP="000D0F02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63:25:0000000:2603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A36EB" w14:textId="77777777" w:rsidR="00741B71" w:rsidRPr="000A70B8" w:rsidRDefault="00741B71" w:rsidP="000D0F02">
            <w:pPr>
              <w:pStyle w:val="a4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Самарская область Красноармейский район, в границах бывшего колхоза "Победа"</w:t>
            </w:r>
          </w:p>
        </w:tc>
      </w:tr>
      <w:tr w:rsidR="00741B71" w14:paraId="329B93AD" w14:textId="77777777" w:rsidTr="000D0F02">
        <w:trPr>
          <w:trHeight w:val="45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9FEDF" w14:textId="77777777" w:rsidR="00741B71" w:rsidRPr="000A70B8" w:rsidRDefault="00741B71" w:rsidP="000D0F02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63:25:0000000:2597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3B675" w14:textId="77777777" w:rsidR="00741B71" w:rsidRPr="000A70B8" w:rsidRDefault="00741B71" w:rsidP="000D0F02">
            <w:pPr>
              <w:pStyle w:val="a4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Самарская область, Красноармейский район, в границах бывшего колхоза "Победа"</w:t>
            </w:r>
          </w:p>
        </w:tc>
      </w:tr>
      <w:tr w:rsidR="00741B71" w14:paraId="0AEC51A3" w14:textId="77777777" w:rsidTr="000D0F02">
        <w:trPr>
          <w:trHeight w:val="45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D2047" w14:textId="77777777" w:rsidR="00741B71" w:rsidRPr="000A70B8" w:rsidRDefault="00741B71" w:rsidP="000D0F02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63:25:0000000:2559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C01C1" w14:textId="77777777" w:rsidR="00741B71" w:rsidRPr="000A70B8" w:rsidRDefault="00741B71" w:rsidP="000D0F02">
            <w:pPr>
              <w:pStyle w:val="a4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РФ, Самарская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область, муниципальный район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Красноармейский, сельское </w:t>
            </w:r>
            <w:proofErr w:type="gramStart"/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поселение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Гражданский</w:t>
            </w:r>
            <w:proofErr w:type="gramEnd"/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земельный участок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№0000000/2559</w:t>
            </w:r>
          </w:p>
        </w:tc>
      </w:tr>
      <w:tr w:rsidR="00741B71" w14:paraId="2A788C79" w14:textId="77777777" w:rsidTr="000D0F02">
        <w:trPr>
          <w:trHeight w:val="45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48BE5" w14:textId="77777777" w:rsidR="00741B71" w:rsidRPr="000A70B8" w:rsidRDefault="00741B71" w:rsidP="000D0F02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63:25:0401003:2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79413" w14:textId="77777777" w:rsidR="00741B71" w:rsidRPr="000A70B8" w:rsidRDefault="00741B71" w:rsidP="000D0F02">
            <w:pPr>
              <w:pStyle w:val="a4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РФ, Самарская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область, муниципальный район Красноармейский, сельское поселение Гражданский, в границах КСХП "Победа", участок 14</w:t>
            </w:r>
          </w:p>
        </w:tc>
      </w:tr>
      <w:tr w:rsidR="00741B71" w14:paraId="389F4201" w14:textId="77777777" w:rsidTr="000D0F02">
        <w:trPr>
          <w:trHeight w:val="45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1C343" w14:textId="77777777" w:rsidR="00741B71" w:rsidRPr="000A70B8" w:rsidRDefault="00741B71" w:rsidP="000D0F02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63:25:0000000:478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CE237" w14:textId="77777777" w:rsidR="00741B71" w:rsidRPr="000A70B8" w:rsidRDefault="00741B71" w:rsidP="000D0F02">
            <w:pPr>
              <w:pStyle w:val="a4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РФ, Самарская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область, муниципальный район Красноармейский, сельское поселение Гражданский, 3,1 км на северо-восток от п. Гражданский</w:t>
            </w:r>
          </w:p>
        </w:tc>
      </w:tr>
      <w:tr w:rsidR="00741B71" w14:paraId="00AEF081" w14:textId="77777777" w:rsidTr="000D0F02">
        <w:trPr>
          <w:trHeight w:val="45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3FB07" w14:textId="77777777" w:rsidR="00741B71" w:rsidRPr="000A70B8" w:rsidRDefault="00741B71" w:rsidP="000D0F02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63:25:0000000:1130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20D24" w14:textId="77777777" w:rsidR="00741B71" w:rsidRPr="000A70B8" w:rsidRDefault="00741B71" w:rsidP="000D0F02">
            <w:pPr>
              <w:pStyle w:val="a4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РФ, Самарская область, муниципальный район Красноармейский, сельское поселение Гражданский, земельный участок №0000000/1130</w:t>
            </w:r>
          </w:p>
        </w:tc>
      </w:tr>
      <w:tr w:rsidR="00741B71" w14:paraId="12B136D7" w14:textId="77777777" w:rsidTr="000D0F02">
        <w:trPr>
          <w:trHeight w:val="45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D30D8" w14:textId="77777777" w:rsidR="00741B71" w:rsidRPr="000A70B8" w:rsidRDefault="00741B71" w:rsidP="000D0F02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657C035" w14:textId="77777777" w:rsidR="00741B71" w:rsidRPr="000A70B8" w:rsidRDefault="00741B71" w:rsidP="000D0F02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F75B295" w14:textId="77777777" w:rsidR="00741B71" w:rsidRPr="000A70B8" w:rsidRDefault="00741B71" w:rsidP="000D0F02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63:25:0000000:2466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0C564" w14:textId="77777777" w:rsidR="00741B71" w:rsidRPr="000A70B8" w:rsidRDefault="00741B71" w:rsidP="000D0F02">
            <w:pPr>
              <w:pStyle w:val="a4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Самарская область Красноармейский район, земельный участок расположен в центральной части кадастрового квартала 63:25:0401002, в центральной части кадастрового квартала 63:2560401003, в центральной части кадастрового квартала 63:25:0403005</w:t>
            </w:r>
          </w:p>
        </w:tc>
      </w:tr>
      <w:tr w:rsidR="00741B71" w14:paraId="0B2200CF" w14:textId="77777777" w:rsidTr="000D0F02">
        <w:trPr>
          <w:trHeight w:val="45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1A1B6" w14:textId="77777777" w:rsidR="00741B71" w:rsidRPr="000A70B8" w:rsidRDefault="00741B71" w:rsidP="000D0F02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63:25:0000000:2537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58CA8" w14:textId="77777777" w:rsidR="00741B71" w:rsidRPr="000A70B8" w:rsidRDefault="00741B71" w:rsidP="000D0F02">
            <w:pPr>
              <w:pStyle w:val="a4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РФ, Самарская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область, муниципальный район Красноармейский, сельское поселение Гражданский, северо-западная часть кадастрового квартала 63:25:0401002, центральная часть кадастрового квартала 63:25:0401004</w:t>
            </w:r>
          </w:p>
        </w:tc>
      </w:tr>
      <w:tr w:rsidR="00741B71" w14:paraId="03E2A9CD" w14:textId="77777777" w:rsidTr="000D0F02">
        <w:trPr>
          <w:trHeight w:val="45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5B322" w14:textId="77777777" w:rsidR="00741B71" w:rsidRPr="000A70B8" w:rsidRDefault="00741B71" w:rsidP="000D0F02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63:25:0000000:273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5E017" w14:textId="77777777" w:rsidR="00741B71" w:rsidRPr="000A70B8" w:rsidRDefault="00741B71" w:rsidP="000D0F02">
            <w:pPr>
              <w:pStyle w:val="a4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Самарская область,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район Красноармейский, сельское поселение Чапаевский, земельный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участок  0000000</w:t>
            </w:r>
            <w:proofErr w:type="gramEnd"/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/273</w:t>
            </w:r>
          </w:p>
        </w:tc>
      </w:tr>
      <w:tr w:rsidR="00741B71" w14:paraId="5BCDA216" w14:textId="77777777" w:rsidTr="000D0F02">
        <w:trPr>
          <w:trHeight w:val="45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8CFFA" w14:textId="77777777" w:rsidR="00741B71" w:rsidRPr="000A70B8" w:rsidRDefault="00741B71" w:rsidP="000D0F02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63:25:0102012:18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F6DA1" w14:textId="77777777" w:rsidR="00741B71" w:rsidRPr="000A70B8" w:rsidRDefault="00741B71" w:rsidP="000D0F02">
            <w:pPr>
              <w:pStyle w:val="a4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Самарская </w:t>
            </w:r>
            <w:proofErr w:type="spellStart"/>
            <w:proofErr w:type="gramStart"/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область,муниципальный</w:t>
            </w:r>
            <w:proofErr w:type="spellEnd"/>
            <w:proofErr w:type="gramEnd"/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Красноармейский, сельское поселение Чапаевский, земельный участок № 0102012/18</w:t>
            </w:r>
          </w:p>
        </w:tc>
      </w:tr>
      <w:tr w:rsidR="00741B71" w14:paraId="24407456" w14:textId="77777777" w:rsidTr="000D0F02">
        <w:trPr>
          <w:trHeight w:val="45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015B5" w14:textId="77777777" w:rsidR="00741B71" w:rsidRPr="000A70B8" w:rsidRDefault="00741B71" w:rsidP="000D0F02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63:25:0000000:2616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DBA4A" w14:textId="77777777" w:rsidR="00741B71" w:rsidRPr="000A70B8" w:rsidRDefault="00741B71" w:rsidP="000D0F02">
            <w:pPr>
              <w:pStyle w:val="a4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Самарская область, Красноармейский район, в границах бывшего совхоза им. Кирова</w:t>
            </w:r>
          </w:p>
        </w:tc>
      </w:tr>
      <w:tr w:rsidR="00741B71" w14:paraId="62CF2A48" w14:textId="77777777" w:rsidTr="000D0F02">
        <w:trPr>
          <w:trHeight w:val="45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BDDB5" w14:textId="77777777" w:rsidR="00741B71" w:rsidRPr="000A70B8" w:rsidRDefault="00741B71" w:rsidP="000D0F02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63:25:0000000:2904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55A1E" w14:textId="77777777" w:rsidR="00741B71" w:rsidRPr="000A70B8" w:rsidRDefault="00741B71" w:rsidP="000D0F02">
            <w:pPr>
              <w:pStyle w:val="a4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Самарская область, муниципальный район Красноармейский, сельское поселение Чапаевский</w:t>
            </w:r>
          </w:p>
        </w:tc>
      </w:tr>
      <w:tr w:rsidR="00741B71" w14:paraId="26E2FEA8" w14:textId="77777777" w:rsidTr="000D0F02">
        <w:trPr>
          <w:trHeight w:val="45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5EFE3" w14:textId="77777777" w:rsidR="00741B71" w:rsidRPr="000A70B8" w:rsidRDefault="00741B71" w:rsidP="000D0F02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63:25:0901004:23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0A83D" w14:textId="77777777" w:rsidR="00741B71" w:rsidRPr="000A70B8" w:rsidRDefault="00741B71" w:rsidP="000D0F02">
            <w:pPr>
              <w:pStyle w:val="a4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Самарская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область, муниципальный район Красноармейский, сельское поселение Кировский</w:t>
            </w:r>
          </w:p>
        </w:tc>
      </w:tr>
      <w:tr w:rsidR="00741B71" w14:paraId="2415A5CE" w14:textId="77777777" w:rsidTr="000D0F02">
        <w:trPr>
          <w:trHeight w:val="45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04C58" w14:textId="77777777" w:rsidR="00741B71" w:rsidRPr="000A70B8" w:rsidRDefault="00741B71" w:rsidP="000D0F02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63:25:0901004:24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DB997" w14:textId="77777777" w:rsidR="00741B71" w:rsidRPr="000A70B8" w:rsidRDefault="00741B71" w:rsidP="000D0F02">
            <w:pPr>
              <w:pStyle w:val="a4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Самарская область, муниципальный район Красноармейский, сельское поселение Кировский</w:t>
            </w:r>
          </w:p>
        </w:tc>
      </w:tr>
      <w:tr w:rsidR="00741B71" w14:paraId="70395F62" w14:textId="77777777" w:rsidTr="000D0F02">
        <w:trPr>
          <w:trHeight w:val="45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6A268" w14:textId="77777777" w:rsidR="00741B71" w:rsidRPr="000A70B8" w:rsidRDefault="00741B71" w:rsidP="000D0F02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63:25:0901004:22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15010" w14:textId="77777777" w:rsidR="00741B71" w:rsidRPr="000A70B8" w:rsidRDefault="00741B71" w:rsidP="000D0F02">
            <w:pPr>
              <w:pStyle w:val="a4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Самарская область, муниципальный район Красноармейский, сельское поселение Кировский, в границах бывшего совхоза им. Кирова (агрофирма "</w:t>
            </w:r>
            <w:proofErr w:type="spellStart"/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Чагринская</w:t>
            </w:r>
            <w:proofErr w:type="spellEnd"/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")</w:t>
            </w:r>
          </w:p>
        </w:tc>
      </w:tr>
      <w:tr w:rsidR="00741B71" w14:paraId="7CC50C70" w14:textId="77777777" w:rsidTr="000D0F02">
        <w:trPr>
          <w:trHeight w:val="45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D302E" w14:textId="77777777" w:rsidR="00741B71" w:rsidRPr="000A70B8" w:rsidRDefault="00741B71" w:rsidP="000D0F02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63:25:0000000:461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E3F08" w14:textId="77777777" w:rsidR="00741B71" w:rsidRPr="000A70B8" w:rsidRDefault="00741B71" w:rsidP="000D0F02">
            <w:pPr>
              <w:pStyle w:val="a4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Самарская область, Красноармейский район, 1.4 км северо-восточнее п. Новопавловка</w:t>
            </w:r>
          </w:p>
        </w:tc>
      </w:tr>
      <w:tr w:rsidR="00741B71" w14:paraId="1EEEFFDD" w14:textId="77777777" w:rsidTr="000D0F02">
        <w:trPr>
          <w:trHeight w:val="45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B3287" w14:textId="77777777" w:rsidR="00741B71" w:rsidRPr="000A70B8" w:rsidRDefault="00741B71" w:rsidP="000D0F02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63:25:0000000:2712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E390A" w14:textId="77777777" w:rsidR="00741B71" w:rsidRPr="000A70B8" w:rsidRDefault="00741B71" w:rsidP="000D0F02">
            <w:pPr>
              <w:pStyle w:val="a4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Самарская область, Красноармейский р-н, с/п Кировский</w:t>
            </w:r>
          </w:p>
        </w:tc>
      </w:tr>
      <w:tr w:rsidR="00741B71" w14:paraId="4AC0F46C" w14:textId="77777777" w:rsidTr="000D0F02">
        <w:trPr>
          <w:trHeight w:val="45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A82D9" w14:textId="77777777" w:rsidR="00741B71" w:rsidRPr="000A70B8" w:rsidRDefault="00741B71" w:rsidP="000D0F02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63:25:0903002:7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A9633" w14:textId="77777777" w:rsidR="00741B71" w:rsidRPr="000A70B8" w:rsidRDefault="00741B71" w:rsidP="000D0F02">
            <w:pPr>
              <w:pStyle w:val="a4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Самарская Область Красноармейский район, сельское поселение Кировский</w:t>
            </w:r>
          </w:p>
        </w:tc>
      </w:tr>
      <w:tr w:rsidR="00741B71" w14:paraId="1CFC63F2" w14:textId="77777777" w:rsidTr="000D0F02">
        <w:trPr>
          <w:trHeight w:val="45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DC187" w14:textId="77777777" w:rsidR="00741B71" w:rsidRPr="000A70B8" w:rsidRDefault="00741B71" w:rsidP="000D0F02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63:25:0903002:8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64044" w14:textId="77777777" w:rsidR="00741B71" w:rsidRPr="000A70B8" w:rsidRDefault="00741B71" w:rsidP="000D0F02">
            <w:pPr>
              <w:pStyle w:val="a4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Самарская область, Красноармейский район, сельское поселение Кировский</w:t>
            </w:r>
          </w:p>
        </w:tc>
      </w:tr>
      <w:tr w:rsidR="00741B71" w14:paraId="308350D6" w14:textId="77777777" w:rsidTr="000D0F02">
        <w:trPr>
          <w:trHeight w:val="45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2FC7B" w14:textId="77777777" w:rsidR="00741B71" w:rsidRPr="000A70B8" w:rsidRDefault="00741B71" w:rsidP="000D0F02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63:25:0000000:2625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CABB0" w14:textId="77777777" w:rsidR="00741B71" w:rsidRPr="000A70B8" w:rsidRDefault="00741B71" w:rsidP="000D0F02">
            <w:pPr>
              <w:pStyle w:val="a4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Самарская область, Красноармейский р-н, с/п Кировский</w:t>
            </w:r>
          </w:p>
        </w:tc>
      </w:tr>
      <w:tr w:rsidR="00741B71" w14:paraId="088539FF" w14:textId="77777777" w:rsidTr="000D0F02">
        <w:trPr>
          <w:trHeight w:val="45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0E9AD" w14:textId="77777777" w:rsidR="00741B71" w:rsidRPr="000A70B8" w:rsidRDefault="00741B71" w:rsidP="000D0F02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63:25:0903003:52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153B5" w14:textId="77777777" w:rsidR="00741B71" w:rsidRPr="000A70B8" w:rsidRDefault="00741B71" w:rsidP="000D0F02">
            <w:pPr>
              <w:pStyle w:val="a4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РФ, Самарская область, муниципальный район Красноармейский, сельское поселение Кировский, агрофирма "</w:t>
            </w:r>
            <w:proofErr w:type="spellStart"/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Чагринская</w:t>
            </w:r>
            <w:proofErr w:type="spellEnd"/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741B71" w14:paraId="5D93D34E" w14:textId="77777777" w:rsidTr="000D0F02">
        <w:trPr>
          <w:trHeight w:val="45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EAD0C" w14:textId="77777777" w:rsidR="00741B71" w:rsidRPr="000A70B8" w:rsidRDefault="00741B71" w:rsidP="000D0F02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63:25:0000000:304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19528" w14:textId="77777777" w:rsidR="00741B71" w:rsidRPr="000A70B8" w:rsidRDefault="00741B71" w:rsidP="000D0F02">
            <w:pPr>
              <w:pStyle w:val="a4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Самарская область, муниципальный район Красноармейский, сельское поселение Красноармейское, в границах КП "</w:t>
            </w:r>
            <w:proofErr w:type="spellStart"/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Вязовское</w:t>
            </w:r>
            <w:proofErr w:type="spellEnd"/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741B71" w14:paraId="36C12B73" w14:textId="77777777" w:rsidTr="000D0F02">
        <w:trPr>
          <w:trHeight w:val="45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E44E2" w14:textId="77777777" w:rsidR="00741B71" w:rsidRPr="000A70B8" w:rsidRDefault="00741B71" w:rsidP="000D0F02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63:25:0501003:20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55B02" w14:textId="77777777" w:rsidR="00741B71" w:rsidRPr="000A70B8" w:rsidRDefault="00741B71" w:rsidP="000D0F02">
            <w:pPr>
              <w:pStyle w:val="a4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РФ, Самарская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область, муниципальный район Красноармейский, сельское поселение Красноармейское, в южной части кадастрового квартала 63:25:0501003</w:t>
            </w:r>
          </w:p>
        </w:tc>
      </w:tr>
      <w:tr w:rsidR="00741B71" w14:paraId="0F114410" w14:textId="77777777" w:rsidTr="000D0F02">
        <w:trPr>
          <w:trHeight w:val="45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CBECF" w14:textId="77777777" w:rsidR="00741B71" w:rsidRPr="000A70B8" w:rsidRDefault="00741B71" w:rsidP="000D0F02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63:25:0501005:2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0D17C" w14:textId="77777777" w:rsidR="00741B71" w:rsidRPr="000A70B8" w:rsidRDefault="00741B71" w:rsidP="000D0F02">
            <w:pPr>
              <w:pStyle w:val="a4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РФ, Самарская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область, муниципальный район Красноармейский, сельское поселение Красноармейское, в границах ПК "</w:t>
            </w:r>
            <w:proofErr w:type="spellStart"/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Вязовское</w:t>
            </w:r>
            <w:proofErr w:type="spellEnd"/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741B71" w14:paraId="789ABE8D" w14:textId="77777777" w:rsidTr="000D0F02">
        <w:trPr>
          <w:trHeight w:val="45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CCE44" w14:textId="77777777" w:rsidR="00741B71" w:rsidRPr="000A70B8" w:rsidRDefault="00741B71" w:rsidP="000D0F02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63:25:0501005:25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1BFDF" w14:textId="77777777" w:rsidR="00741B71" w:rsidRPr="000A70B8" w:rsidRDefault="00741B71" w:rsidP="000D0F02">
            <w:pPr>
              <w:pStyle w:val="a4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Самарская область, Красноармейский р-н, с/п Красноармейское</w:t>
            </w:r>
          </w:p>
        </w:tc>
      </w:tr>
      <w:tr w:rsidR="00741B71" w14:paraId="58E573F2" w14:textId="77777777" w:rsidTr="000D0F02">
        <w:trPr>
          <w:trHeight w:val="45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D20D4" w14:textId="77777777" w:rsidR="00741B71" w:rsidRPr="000A70B8" w:rsidRDefault="00741B71" w:rsidP="000D0F02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63:25:0504006:72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15DBA" w14:textId="77777777" w:rsidR="00741B71" w:rsidRPr="000A70B8" w:rsidRDefault="00741B71" w:rsidP="000D0F02">
            <w:pPr>
              <w:pStyle w:val="a4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Самарская область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муниципальный </w:t>
            </w:r>
            <w:proofErr w:type="gramStart"/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  Красноармейский</w:t>
            </w:r>
            <w:proofErr w:type="gramEnd"/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с. Красноармейское,  ул. Шоссейная дом № 49,ПС </w:t>
            </w:r>
            <w:proofErr w:type="spellStart"/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Колдыбань</w:t>
            </w:r>
            <w:proofErr w:type="spellEnd"/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110-35-10 </w:t>
            </w:r>
            <w:proofErr w:type="spellStart"/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</w:tr>
      <w:tr w:rsidR="00741B71" w14:paraId="4C8D5884" w14:textId="77777777" w:rsidTr="000D0F02">
        <w:trPr>
          <w:trHeight w:val="45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E00C6" w14:textId="77777777" w:rsidR="00741B71" w:rsidRPr="000A70B8" w:rsidRDefault="00741B71" w:rsidP="000D0F02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63:25:0000000:38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0A16B" w14:textId="77777777" w:rsidR="00741B71" w:rsidRPr="000A70B8" w:rsidRDefault="00741B71" w:rsidP="000D0F02">
            <w:pPr>
              <w:pStyle w:val="a4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Самарская область, Красноармейский р-н, ЛЭП 110 </w:t>
            </w:r>
            <w:proofErr w:type="spellStart"/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заходы п/</w:t>
            </w:r>
            <w:proofErr w:type="spellStart"/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spellEnd"/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110/10 </w:t>
            </w:r>
            <w:proofErr w:type="spellStart"/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НПС Люб (оп. № 255а/1 ЛЭП КС-3 - ПС Любецкая-110/35/6 </w:t>
            </w:r>
            <w:proofErr w:type="spellStart"/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(оп. №1 - № 101)</w:t>
            </w:r>
          </w:p>
        </w:tc>
      </w:tr>
      <w:tr w:rsidR="00741B71" w14:paraId="761A36B0" w14:textId="77777777" w:rsidTr="000D0F02">
        <w:trPr>
          <w:trHeight w:val="45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9A734" w14:textId="77777777" w:rsidR="00741B71" w:rsidRPr="000A70B8" w:rsidRDefault="00741B71" w:rsidP="000D0F02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63:25:0901002:36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05B44" w14:textId="77777777" w:rsidR="00741B71" w:rsidRPr="000A70B8" w:rsidRDefault="00741B71" w:rsidP="000D0F02">
            <w:pPr>
              <w:pStyle w:val="a4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РФ, Самарская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область, муниципальный район Красноармейский, сельское поселение Кировский, земельный участок расположен в центральной части кадастрового квартала 63:25:0901002</w:t>
            </w:r>
          </w:p>
        </w:tc>
      </w:tr>
      <w:tr w:rsidR="00741B71" w14:paraId="1D2E1210" w14:textId="77777777" w:rsidTr="000D0F02">
        <w:trPr>
          <w:trHeight w:val="45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0E8DC" w14:textId="77777777" w:rsidR="00741B71" w:rsidRPr="000A70B8" w:rsidRDefault="00741B71" w:rsidP="000D0F02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63:25:0901001:3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2218E" w14:textId="77777777" w:rsidR="00741B71" w:rsidRPr="000A70B8" w:rsidRDefault="00741B71" w:rsidP="000D0F02">
            <w:pPr>
              <w:pStyle w:val="a4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РФ, Самарская область, муниципальный район Красноармейский, сельское поселение Кировский, в 1,3 км северо-западнее от п. Братский</w:t>
            </w:r>
          </w:p>
        </w:tc>
      </w:tr>
      <w:tr w:rsidR="00741B71" w14:paraId="7F804A45" w14:textId="77777777" w:rsidTr="000D0F02">
        <w:trPr>
          <w:trHeight w:val="45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7C29D" w14:textId="77777777" w:rsidR="00741B71" w:rsidRPr="000A70B8" w:rsidRDefault="00741B71" w:rsidP="000D0F02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63:25:0000000:229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1A980" w14:textId="77777777" w:rsidR="00741B71" w:rsidRPr="000A70B8" w:rsidRDefault="00741B71" w:rsidP="000D0F02">
            <w:pPr>
              <w:pStyle w:val="a4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РФ, Самарская обл., р-н Красноармейский, Округ Кировская, п. Братский</w:t>
            </w:r>
          </w:p>
        </w:tc>
      </w:tr>
      <w:tr w:rsidR="00741B71" w14:paraId="54537738" w14:textId="77777777" w:rsidTr="000D0F02">
        <w:trPr>
          <w:trHeight w:val="45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E30CC" w14:textId="77777777" w:rsidR="00741B71" w:rsidRPr="000A70B8" w:rsidRDefault="00741B71" w:rsidP="000D0F02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63:25:0902003:51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30C80" w14:textId="77777777" w:rsidR="00741B71" w:rsidRPr="000A70B8" w:rsidRDefault="00741B71" w:rsidP="000D0F02">
            <w:pPr>
              <w:pStyle w:val="a4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РФ, Самарская область, муниципальный район Красноармейский, сельское поселение Кировский, поселок Братский, улица Шоссейная, земельный участок №8/2</w:t>
            </w:r>
          </w:p>
        </w:tc>
      </w:tr>
      <w:tr w:rsidR="00741B71" w14:paraId="174C864A" w14:textId="77777777" w:rsidTr="000D0F02">
        <w:trPr>
          <w:trHeight w:val="45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18EC4" w14:textId="77777777" w:rsidR="00741B71" w:rsidRPr="000A70B8" w:rsidRDefault="00741B71" w:rsidP="000D0F02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63:25:0502004:11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EAC80" w14:textId="77777777" w:rsidR="00741B71" w:rsidRPr="000A70B8" w:rsidRDefault="00741B71" w:rsidP="000D0F02">
            <w:pPr>
              <w:pStyle w:val="a4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РФ, Самарская область, муниципальный район Красноармейский, сельское поселение Красноармейское, в границах ПК "</w:t>
            </w:r>
            <w:proofErr w:type="spellStart"/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Вязовское</w:t>
            </w:r>
            <w:proofErr w:type="spellEnd"/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участок 47</w:t>
            </w:r>
          </w:p>
        </w:tc>
      </w:tr>
      <w:tr w:rsidR="00741B71" w14:paraId="0F84EEA6" w14:textId="77777777" w:rsidTr="000D0F02">
        <w:trPr>
          <w:trHeight w:val="45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88BEA" w14:textId="77777777" w:rsidR="00741B71" w:rsidRPr="000A70B8" w:rsidRDefault="00741B71" w:rsidP="000D0F02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63:25:0000000:2905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C7157" w14:textId="77777777" w:rsidR="00741B71" w:rsidRPr="000A70B8" w:rsidRDefault="00741B71" w:rsidP="000D0F02">
            <w:pPr>
              <w:pStyle w:val="a4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РФ, Самарская область, муниципальный район Красноармейский, сельское поселение Красноармейское, с. Красноармейское, улица Чапаева, земельный участок №159а</w:t>
            </w:r>
          </w:p>
        </w:tc>
      </w:tr>
      <w:tr w:rsidR="00741B71" w14:paraId="366D7909" w14:textId="77777777" w:rsidTr="000D0F02">
        <w:trPr>
          <w:trHeight w:val="45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41A30" w14:textId="77777777" w:rsidR="00741B71" w:rsidRPr="000A70B8" w:rsidRDefault="00741B71" w:rsidP="000D0F02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63:25:0504001:1039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D9301" w14:textId="77777777" w:rsidR="00741B71" w:rsidRPr="000A70B8" w:rsidRDefault="00741B71" w:rsidP="000D0F02">
            <w:pPr>
              <w:pStyle w:val="a4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Самарская область, Красноармейский район,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Красноармейское, в районе дачного массива за молокозаводом</w:t>
            </w:r>
          </w:p>
        </w:tc>
      </w:tr>
      <w:tr w:rsidR="00741B71" w14:paraId="5E05D9C3" w14:textId="77777777" w:rsidTr="000D0F02">
        <w:trPr>
          <w:trHeight w:val="45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928DC" w14:textId="77777777" w:rsidR="00741B71" w:rsidRPr="000A70B8" w:rsidRDefault="00741B71" w:rsidP="000D0F02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63:25:0504001:1007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4A8C" w14:textId="77777777" w:rsidR="00741B71" w:rsidRPr="000A70B8" w:rsidRDefault="00741B71" w:rsidP="000D0F02">
            <w:pPr>
              <w:pStyle w:val="a4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Самарская обл., р-н Красноармейский Округ Красноармейская с. Красноармейское дачный массив за молокозаводом</w:t>
            </w:r>
          </w:p>
        </w:tc>
      </w:tr>
      <w:tr w:rsidR="00741B71" w14:paraId="241143FE" w14:textId="77777777" w:rsidTr="000D0F02">
        <w:trPr>
          <w:trHeight w:val="45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0062D" w14:textId="77777777" w:rsidR="00741B71" w:rsidRPr="000A70B8" w:rsidRDefault="00741B71" w:rsidP="000D0F02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63:25:0502004:10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9BB3F" w14:textId="77777777" w:rsidR="00741B71" w:rsidRPr="000A70B8" w:rsidRDefault="00741B71" w:rsidP="000D0F02">
            <w:pPr>
              <w:pStyle w:val="a4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РФ, Самарская область, муниципальный район Красноармейский, сельское поселение Красноармейское, в границах ПК "</w:t>
            </w:r>
            <w:proofErr w:type="spellStart"/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Вязовское</w:t>
            </w:r>
            <w:proofErr w:type="spellEnd"/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", участок 24в</w:t>
            </w:r>
          </w:p>
        </w:tc>
      </w:tr>
      <w:tr w:rsidR="00741B71" w14:paraId="0FC19804" w14:textId="77777777" w:rsidTr="000D0F02">
        <w:trPr>
          <w:trHeight w:val="45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A3486" w14:textId="77777777" w:rsidR="00741B71" w:rsidRPr="000A70B8" w:rsidRDefault="00741B71" w:rsidP="000D0F02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63:25:0502004:132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DDCF0" w14:textId="77777777" w:rsidR="00741B71" w:rsidRPr="000A70B8" w:rsidRDefault="00741B71" w:rsidP="000D0F02">
            <w:pPr>
              <w:pStyle w:val="a4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РФ, Самарская область, муниципальный район </w:t>
            </w:r>
            <w:proofErr w:type="gramStart"/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Красноармейский ,</w:t>
            </w:r>
            <w:proofErr w:type="gramEnd"/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1650 м. 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Красноармейское в восточном направлении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юго-восточной части кадастрового квартала 63:25:0502004</w:t>
            </w:r>
          </w:p>
        </w:tc>
      </w:tr>
      <w:tr w:rsidR="00741B71" w14:paraId="4425A092" w14:textId="77777777" w:rsidTr="000D0F02">
        <w:trPr>
          <w:trHeight w:val="45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1871B" w14:textId="77777777" w:rsidR="00741B71" w:rsidRPr="000A70B8" w:rsidRDefault="00741B71" w:rsidP="000D0F02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63:25:0000000:2760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8CC63" w14:textId="77777777" w:rsidR="00741B71" w:rsidRPr="000A70B8" w:rsidRDefault="00741B71" w:rsidP="000D0F02">
            <w:pPr>
              <w:pStyle w:val="a4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Самарская область, р-н Красноармейский, с/п Красноармейское</w:t>
            </w:r>
          </w:p>
        </w:tc>
      </w:tr>
    </w:tbl>
    <w:p w14:paraId="728DDA20" w14:textId="77777777" w:rsidR="00741B71" w:rsidRPr="00DD7F09" w:rsidRDefault="00741B71" w:rsidP="00741B71">
      <w:pPr>
        <w:pStyle w:val="a4"/>
        <w:shd w:val="clear" w:color="auto" w:fill="FFFFFF"/>
        <w:spacing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F5FCB4" w14:textId="77777777" w:rsidR="00741B71" w:rsidRPr="003050C5" w:rsidRDefault="00741B71" w:rsidP="00741B71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3050C5">
        <w:rPr>
          <w:sz w:val="28"/>
          <w:szCs w:val="28"/>
          <w:u w:val="single"/>
        </w:rPr>
        <w:lastRenderedPageBreak/>
        <w:t xml:space="preserve">Объекта регионального значения «Электросетевой </w:t>
      </w:r>
      <w:proofErr w:type="gramStart"/>
      <w:r w:rsidRPr="003050C5">
        <w:rPr>
          <w:sz w:val="28"/>
          <w:szCs w:val="28"/>
          <w:u w:val="single"/>
        </w:rPr>
        <w:t>комплекс  «</w:t>
      </w:r>
      <w:proofErr w:type="gramEnd"/>
      <w:r w:rsidRPr="003050C5">
        <w:rPr>
          <w:sz w:val="28"/>
          <w:szCs w:val="28"/>
          <w:u w:val="single"/>
        </w:rPr>
        <w:t xml:space="preserve">ЛЭП 35 </w:t>
      </w:r>
      <w:proofErr w:type="spellStart"/>
      <w:r w:rsidRPr="003050C5">
        <w:rPr>
          <w:sz w:val="28"/>
          <w:szCs w:val="28"/>
          <w:u w:val="single"/>
        </w:rPr>
        <w:t>кВ</w:t>
      </w:r>
      <w:proofErr w:type="spellEnd"/>
      <w:r w:rsidRPr="003050C5">
        <w:rPr>
          <w:sz w:val="28"/>
          <w:szCs w:val="28"/>
          <w:u w:val="single"/>
        </w:rPr>
        <w:t xml:space="preserve"> Вязовый Гай» в отношении следующих земельных участков: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6976"/>
      </w:tblGrid>
      <w:tr w:rsidR="00741B71" w:rsidRPr="000642E9" w14:paraId="5B8C1DB3" w14:textId="77777777" w:rsidTr="000D0F02">
        <w:trPr>
          <w:trHeight w:val="459"/>
        </w:trPr>
        <w:tc>
          <w:tcPr>
            <w:tcW w:w="2376" w:type="dxa"/>
            <w:shd w:val="clear" w:color="auto" w:fill="auto"/>
            <w:vAlign w:val="center"/>
          </w:tcPr>
          <w:p w14:paraId="65EC61A0" w14:textId="77777777" w:rsidR="00741B71" w:rsidRDefault="00741B71" w:rsidP="000D0F02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color w:val="000000"/>
              </w:rPr>
              <w:t>63:25:0000000:17</w:t>
            </w:r>
          </w:p>
        </w:tc>
        <w:tc>
          <w:tcPr>
            <w:tcW w:w="7194" w:type="dxa"/>
            <w:shd w:val="clear" w:color="auto" w:fill="auto"/>
            <w:vAlign w:val="bottom"/>
          </w:tcPr>
          <w:p w14:paraId="386A27F8" w14:textId="77777777" w:rsidR="00741B71" w:rsidRDefault="00741B71" w:rsidP="000D0F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ЛЭП 35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Вязовый Гай (ПС Колдыбань-110/35/10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- ПС Вязовый Гай-35/10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>) (оп. №1 - №195). Почтовый адрес ориентира: РФ, Самарская область, р-н Красноармейский</w:t>
            </w:r>
          </w:p>
        </w:tc>
      </w:tr>
      <w:tr w:rsidR="00741B71" w14:paraId="1101CFA3" w14:textId="77777777" w:rsidTr="000D0F02">
        <w:trPr>
          <w:trHeight w:val="45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C363E" w14:textId="77777777" w:rsidR="00741B71" w:rsidRPr="00A238F2" w:rsidRDefault="00741B71" w:rsidP="000D0F02">
            <w:pPr>
              <w:rPr>
                <w:bCs/>
                <w:color w:val="000000"/>
              </w:rPr>
            </w:pPr>
            <w:r w:rsidRPr="00A238F2">
              <w:rPr>
                <w:bCs/>
                <w:color w:val="000000"/>
              </w:rPr>
              <w:t>63:25:0000000:388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9B6AC" w14:textId="77777777" w:rsidR="00741B71" w:rsidRPr="00A238F2" w:rsidRDefault="00741B71" w:rsidP="000D0F02">
            <w:pPr>
              <w:rPr>
                <w:color w:val="000000"/>
              </w:rPr>
            </w:pPr>
            <w:r>
              <w:rPr>
                <w:color w:val="000000"/>
              </w:rPr>
              <w:t>РФ, Самарская область, муниципальный район Красноармейский, сельское поселение Колывань, в границах бывшего ЗАО "Заречья"</w:t>
            </w:r>
          </w:p>
        </w:tc>
      </w:tr>
      <w:tr w:rsidR="00741B71" w14:paraId="442C2A0F" w14:textId="77777777" w:rsidTr="000D0F02">
        <w:trPr>
          <w:trHeight w:val="45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749F4" w14:textId="77777777" w:rsidR="00741B71" w:rsidRPr="00A238F2" w:rsidRDefault="00741B71" w:rsidP="000D0F02">
            <w:pPr>
              <w:rPr>
                <w:bCs/>
                <w:color w:val="000000"/>
              </w:rPr>
            </w:pPr>
            <w:r w:rsidRPr="00A238F2">
              <w:rPr>
                <w:bCs/>
                <w:color w:val="000000"/>
              </w:rPr>
              <w:t>63:25:0000000:256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CCFCA" w14:textId="77777777" w:rsidR="00741B71" w:rsidRPr="00A238F2" w:rsidRDefault="00741B71" w:rsidP="000D0F02">
            <w:pPr>
              <w:rPr>
                <w:color w:val="000000"/>
              </w:rPr>
            </w:pPr>
            <w:r>
              <w:rPr>
                <w:color w:val="000000"/>
              </w:rPr>
              <w:t xml:space="preserve">РФ, Самарская обл., р-н </w:t>
            </w:r>
            <w:proofErr w:type="gramStart"/>
            <w:r>
              <w:rPr>
                <w:color w:val="000000"/>
              </w:rPr>
              <w:t xml:space="preserve">Красноармейский,  </w:t>
            </w:r>
            <w:proofErr w:type="spellStart"/>
            <w:r>
              <w:rPr>
                <w:color w:val="000000"/>
              </w:rPr>
              <w:t>Колыванская</w:t>
            </w:r>
            <w:proofErr w:type="spellEnd"/>
            <w:proofErr w:type="gramEnd"/>
            <w:r>
              <w:rPr>
                <w:color w:val="000000"/>
              </w:rPr>
              <w:t>, с. Вязовый Гай</w:t>
            </w:r>
          </w:p>
        </w:tc>
      </w:tr>
      <w:tr w:rsidR="00741B71" w14:paraId="547A721B" w14:textId="77777777" w:rsidTr="000D0F02">
        <w:trPr>
          <w:trHeight w:val="45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66BB2" w14:textId="77777777" w:rsidR="00741B71" w:rsidRPr="00A238F2" w:rsidRDefault="00741B71" w:rsidP="000D0F02">
            <w:pPr>
              <w:rPr>
                <w:bCs/>
                <w:color w:val="000000"/>
              </w:rPr>
            </w:pPr>
            <w:r w:rsidRPr="00A238F2">
              <w:rPr>
                <w:bCs/>
                <w:color w:val="000000"/>
              </w:rPr>
              <w:t>63:25:0000000:253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E7B3C" w14:textId="77777777" w:rsidR="00741B71" w:rsidRPr="00A238F2" w:rsidRDefault="00741B71" w:rsidP="000D0F02">
            <w:pPr>
              <w:rPr>
                <w:color w:val="000000"/>
              </w:rPr>
            </w:pPr>
            <w:r>
              <w:rPr>
                <w:color w:val="000000"/>
              </w:rPr>
              <w:t>РФ, Самарская область, муниципальный район Красноармейский, сельское поселение Колывань, в границах бывшего АОЗТ "Заречья"</w:t>
            </w:r>
          </w:p>
        </w:tc>
      </w:tr>
      <w:tr w:rsidR="00741B71" w14:paraId="4A6C5D4D" w14:textId="77777777" w:rsidTr="000D0F02">
        <w:trPr>
          <w:trHeight w:val="45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5052" w14:textId="77777777" w:rsidR="00741B71" w:rsidRPr="00A238F2" w:rsidRDefault="00741B71" w:rsidP="000D0F02">
            <w:pPr>
              <w:rPr>
                <w:bCs/>
                <w:color w:val="000000"/>
              </w:rPr>
            </w:pPr>
            <w:r w:rsidRPr="00A238F2">
              <w:rPr>
                <w:bCs/>
                <w:color w:val="000000"/>
              </w:rPr>
              <w:t>63:25:0203004:63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E43D0" w14:textId="77777777" w:rsidR="00741B71" w:rsidRPr="00A238F2" w:rsidRDefault="00741B71" w:rsidP="000D0F02">
            <w:pPr>
              <w:rPr>
                <w:color w:val="000000"/>
              </w:rPr>
            </w:pPr>
            <w:r>
              <w:rPr>
                <w:color w:val="000000"/>
              </w:rPr>
              <w:t>РФ, Самарская область, муниципальный район Красноармейский, в 0,75 км. Восточнее от с. Каменный Брод.</w:t>
            </w:r>
          </w:p>
        </w:tc>
      </w:tr>
      <w:tr w:rsidR="00741B71" w14:paraId="16F4440C" w14:textId="77777777" w:rsidTr="000D0F02">
        <w:trPr>
          <w:trHeight w:val="45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42B8A" w14:textId="77777777" w:rsidR="00741B71" w:rsidRPr="00A238F2" w:rsidRDefault="00741B71" w:rsidP="000D0F02">
            <w:pPr>
              <w:rPr>
                <w:bCs/>
                <w:color w:val="000000"/>
              </w:rPr>
            </w:pPr>
            <w:r w:rsidRPr="00A238F2">
              <w:rPr>
                <w:bCs/>
                <w:color w:val="000000"/>
              </w:rPr>
              <w:t>63:25:0203004:4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71B6E" w14:textId="77777777" w:rsidR="00741B71" w:rsidRPr="00A238F2" w:rsidRDefault="00741B71" w:rsidP="000D0F02">
            <w:pPr>
              <w:rPr>
                <w:color w:val="000000"/>
              </w:rPr>
            </w:pPr>
            <w:r>
              <w:rPr>
                <w:color w:val="000000"/>
              </w:rPr>
              <w:t>РФ, Самарская обл., р-н Красноармейский в границах ЗАО "Заречье" по кадастровой карте земель АОЗТ "Заречье" участок 100</w:t>
            </w:r>
          </w:p>
        </w:tc>
      </w:tr>
      <w:tr w:rsidR="00741B71" w14:paraId="55F7C028" w14:textId="77777777" w:rsidTr="000D0F02">
        <w:trPr>
          <w:trHeight w:val="45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34837" w14:textId="77777777" w:rsidR="00741B71" w:rsidRPr="00A238F2" w:rsidRDefault="00741B71" w:rsidP="000D0F02">
            <w:pPr>
              <w:rPr>
                <w:bCs/>
                <w:color w:val="000000"/>
              </w:rPr>
            </w:pPr>
            <w:r w:rsidRPr="00A238F2">
              <w:rPr>
                <w:bCs/>
                <w:color w:val="000000"/>
              </w:rPr>
              <w:t>63:25:0000000:49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6473D" w14:textId="77777777" w:rsidR="00741B71" w:rsidRPr="00A238F2" w:rsidRDefault="00741B71" w:rsidP="000D0F02">
            <w:pPr>
              <w:rPr>
                <w:color w:val="000000"/>
              </w:rPr>
            </w:pPr>
            <w:r>
              <w:rPr>
                <w:color w:val="000000"/>
              </w:rPr>
              <w:t xml:space="preserve">РФ, Самарская область, р-н Красноармейский, </w:t>
            </w:r>
            <w:proofErr w:type="spellStart"/>
            <w:r>
              <w:rPr>
                <w:color w:val="000000"/>
              </w:rPr>
              <w:t>Колыванское</w:t>
            </w:r>
            <w:proofErr w:type="spellEnd"/>
            <w:r>
              <w:rPr>
                <w:color w:val="000000"/>
              </w:rPr>
              <w:t xml:space="preserve"> месторождение</w:t>
            </w:r>
          </w:p>
        </w:tc>
      </w:tr>
      <w:tr w:rsidR="00741B71" w14:paraId="3EDF30AD" w14:textId="77777777" w:rsidTr="000D0F02">
        <w:trPr>
          <w:trHeight w:val="45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3A5EF" w14:textId="77777777" w:rsidR="00741B71" w:rsidRPr="00A238F2" w:rsidRDefault="00741B71" w:rsidP="000D0F02">
            <w:pPr>
              <w:rPr>
                <w:bCs/>
                <w:color w:val="000000"/>
              </w:rPr>
            </w:pPr>
            <w:r w:rsidRPr="00A238F2">
              <w:rPr>
                <w:bCs/>
                <w:color w:val="000000"/>
              </w:rPr>
              <w:t>63:25:0000000:304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18EC6" w14:textId="77777777" w:rsidR="00741B71" w:rsidRPr="00A238F2" w:rsidRDefault="00741B71" w:rsidP="000D0F02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Самарская </w:t>
            </w:r>
            <w:proofErr w:type="spellStart"/>
            <w:r>
              <w:rPr>
                <w:color w:val="000000"/>
              </w:rPr>
              <w:t>обл</w:t>
            </w:r>
            <w:proofErr w:type="spellEnd"/>
            <w:r>
              <w:rPr>
                <w:color w:val="000000"/>
              </w:rPr>
              <w:t xml:space="preserve"> муниципальный район Красноармейский, сельское поселение Красноармейское, в границах </w:t>
            </w:r>
            <w:proofErr w:type="spellStart"/>
            <w:r>
              <w:rPr>
                <w:color w:val="000000"/>
              </w:rPr>
              <w:t>КП"Вязовское</w:t>
            </w:r>
            <w:proofErr w:type="spellEnd"/>
            <w:r>
              <w:rPr>
                <w:color w:val="000000"/>
              </w:rPr>
              <w:t>"</w:t>
            </w:r>
          </w:p>
        </w:tc>
      </w:tr>
      <w:tr w:rsidR="00741B71" w14:paraId="15C51706" w14:textId="77777777" w:rsidTr="000D0F02">
        <w:trPr>
          <w:trHeight w:val="45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B2229" w14:textId="77777777" w:rsidR="00741B71" w:rsidRPr="00A238F2" w:rsidRDefault="00741B71" w:rsidP="000D0F02">
            <w:pPr>
              <w:rPr>
                <w:bCs/>
                <w:color w:val="000000"/>
              </w:rPr>
            </w:pPr>
            <w:r w:rsidRPr="00A238F2">
              <w:rPr>
                <w:bCs/>
                <w:color w:val="000000"/>
              </w:rPr>
              <w:t>63:25:0501002:13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A330C" w14:textId="77777777" w:rsidR="00741B71" w:rsidRPr="00A238F2" w:rsidRDefault="00741B71" w:rsidP="000D0F02">
            <w:pPr>
              <w:rPr>
                <w:color w:val="000000"/>
              </w:rPr>
            </w:pPr>
            <w:r>
              <w:rPr>
                <w:color w:val="000000"/>
              </w:rPr>
              <w:t>РФ, Самарская область, муниципальный район Красноармейский, сельское поселение Красноармейское, с. Красноармейское территория сельскохозяйственные угодья земельный участок № 0501002/13"</w:t>
            </w:r>
          </w:p>
        </w:tc>
      </w:tr>
      <w:tr w:rsidR="00741B71" w14:paraId="23233994" w14:textId="77777777" w:rsidTr="000D0F02">
        <w:trPr>
          <w:trHeight w:val="45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F57B" w14:textId="77777777" w:rsidR="00741B71" w:rsidRPr="00A238F2" w:rsidRDefault="00741B71" w:rsidP="000D0F02">
            <w:pPr>
              <w:rPr>
                <w:bCs/>
                <w:color w:val="000000"/>
              </w:rPr>
            </w:pPr>
            <w:r w:rsidRPr="00A238F2">
              <w:rPr>
                <w:bCs/>
                <w:color w:val="000000"/>
              </w:rPr>
              <w:t>63:25:0000000:2740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64148" w14:textId="77777777" w:rsidR="00741B71" w:rsidRPr="00A238F2" w:rsidRDefault="00741B71" w:rsidP="000D0F02">
            <w:pPr>
              <w:rPr>
                <w:color w:val="000000"/>
              </w:rPr>
            </w:pPr>
            <w:r>
              <w:rPr>
                <w:color w:val="000000"/>
              </w:rPr>
              <w:t>Самарская область, Красноармейский р-н, с/п Красноармейское"</w:t>
            </w:r>
          </w:p>
        </w:tc>
      </w:tr>
      <w:tr w:rsidR="00741B71" w14:paraId="504EB482" w14:textId="77777777" w:rsidTr="000D0F02">
        <w:trPr>
          <w:trHeight w:val="45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4B51D" w14:textId="77777777" w:rsidR="00741B71" w:rsidRPr="00A238F2" w:rsidRDefault="00741B71" w:rsidP="000D0F02">
            <w:pPr>
              <w:rPr>
                <w:bCs/>
                <w:color w:val="000000"/>
              </w:rPr>
            </w:pPr>
            <w:r w:rsidRPr="00A238F2">
              <w:rPr>
                <w:bCs/>
                <w:color w:val="000000"/>
              </w:rPr>
              <w:t>63:25:0501003:20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4E4EA" w14:textId="77777777" w:rsidR="00741B71" w:rsidRPr="00A238F2" w:rsidRDefault="00741B71" w:rsidP="000D0F02">
            <w:pPr>
              <w:rPr>
                <w:color w:val="000000"/>
              </w:rPr>
            </w:pPr>
            <w:r>
              <w:rPr>
                <w:color w:val="000000"/>
              </w:rPr>
              <w:t>РФ, Самарская область, муниципальный район Красноармейский, сельское поселение Красноармейское, в южной части кадастрового квартала 63:25:0501003</w:t>
            </w:r>
          </w:p>
        </w:tc>
      </w:tr>
      <w:tr w:rsidR="00741B71" w14:paraId="1E8841EF" w14:textId="77777777" w:rsidTr="000D0F02">
        <w:trPr>
          <w:trHeight w:val="45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FAE59" w14:textId="77777777" w:rsidR="00741B71" w:rsidRPr="00A238F2" w:rsidRDefault="00741B71" w:rsidP="000D0F02">
            <w:pPr>
              <w:rPr>
                <w:bCs/>
                <w:color w:val="000000"/>
              </w:rPr>
            </w:pPr>
            <w:r w:rsidRPr="00A238F2">
              <w:rPr>
                <w:bCs/>
                <w:color w:val="000000"/>
              </w:rPr>
              <w:t>63:25:0501005:2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08558" w14:textId="77777777" w:rsidR="00741B71" w:rsidRPr="00A238F2" w:rsidRDefault="00741B71" w:rsidP="000D0F02">
            <w:pPr>
              <w:rPr>
                <w:color w:val="000000"/>
              </w:rPr>
            </w:pPr>
            <w:r>
              <w:rPr>
                <w:color w:val="000000"/>
              </w:rPr>
              <w:t>РФ, Самарская область, муниципальный район Красноармейский, сельское поселение Красноармейское, в границах ПК "</w:t>
            </w:r>
            <w:proofErr w:type="spellStart"/>
            <w:r>
              <w:rPr>
                <w:color w:val="000000"/>
              </w:rPr>
              <w:t>Вязовское</w:t>
            </w:r>
            <w:proofErr w:type="spellEnd"/>
            <w:r>
              <w:rPr>
                <w:color w:val="000000"/>
              </w:rPr>
              <w:t>"</w:t>
            </w:r>
          </w:p>
        </w:tc>
      </w:tr>
      <w:tr w:rsidR="00741B71" w14:paraId="3B6DB666" w14:textId="77777777" w:rsidTr="000D0F02">
        <w:trPr>
          <w:trHeight w:val="45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633CE" w14:textId="77777777" w:rsidR="00741B71" w:rsidRPr="00A238F2" w:rsidRDefault="00741B71" w:rsidP="000D0F02">
            <w:pPr>
              <w:rPr>
                <w:bCs/>
                <w:color w:val="000000"/>
              </w:rPr>
            </w:pPr>
            <w:r w:rsidRPr="00A238F2">
              <w:rPr>
                <w:bCs/>
                <w:color w:val="000000"/>
              </w:rPr>
              <w:t>63:25:0501005:25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E58B4" w14:textId="77777777" w:rsidR="00741B71" w:rsidRPr="00A238F2" w:rsidRDefault="00741B71" w:rsidP="000D0F02">
            <w:pPr>
              <w:rPr>
                <w:color w:val="000000"/>
              </w:rPr>
            </w:pPr>
            <w:r>
              <w:rPr>
                <w:color w:val="000000"/>
              </w:rPr>
              <w:t>Самарская область, Красноармейский р-н, с/п Красноармейское"</w:t>
            </w:r>
          </w:p>
        </w:tc>
      </w:tr>
      <w:tr w:rsidR="00741B71" w14:paraId="76DA3375" w14:textId="77777777" w:rsidTr="000D0F02">
        <w:trPr>
          <w:trHeight w:val="45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B4C0E" w14:textId="77777777" w:rsidR="00741B71" w:rsidRPr="00A238F2" w:rsidRDefault="00741B71" w:rsidP="000D0F02">
            <w:pPr>
              <w:rPr>
                <w:bCs/>
                <w:color w:val="000000"/>
              </w:rPr>
            </w:pPr>
            <w:r w:rsidRPr="00A238F2">
              <w:rPr>
                <w:bCs/>
                <w:color w:val="000000"/>
              </w:rPr>
              <w:t>63:25:0504006:72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1AF99" w14:textId="77777777" w:rsidR="00741B71" w:rsidRPr="00A238F2" w:rsidRDefault="00741B71" w:rsidP="000D0F02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Самарская область, муниципальный район Красноармейский, с. </w:t>
            </w:r>
            <w:proofErr w:type="spellStart"/>
            <w:proofErr w:type="gramStart"/>
            <w:r>
              <w:rPr>
                <w:color w:val="000000"/>
              </w:rPr>
              <w:t>Красноармейское,ул</w:t>
            </w:r>
            <w:proofErr w:type="spellEnd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Шоссейная дом № 49, ПС </w:t>
            </w:r>
            <w:proofErr w:type="spellStart"/>
            <w:r>
              <w:rPr>
                <w:color w:val="000000"/>
              </w:rPr>
              <w:t>Колдыбань</w:t>
            </w:r>
            <w:proofErr w:type="spellEnd"/>
            <w:r>
              <w:rPr>
                <w:color w:val="000000"/>
              </w:rPr>
              <w:t xml:space="preserve"> 110-35-10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</w:p>
        </w:tc>
      </w:tr>
      <w:tr w:rsidR="00741B71" w14:paraId="231C3604" w14:textId="77777777" w:rsidTr="000D0F02">
        <w:trPr>
          <w:trHeight w:val="45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F628" w14:textId="77777777" w:rsidR="00741B71" w:rsidRPr="00A238F2" w:rsidRDefault="00741B71" w:rsidP="000D0F02">
            <w:pPr>
              <w:rPr>
                <w:bCs/>
                <w:color w:val="000000"/>
              </w:rPr>
            </w:pPr>
            <w:r w:rsidRPr="00A238F2">
              <w:rPr>
                <w:bCs/>
                <w:color w:val="000000"/>
              </w:rPr>
              <w:t>63:25:0000000:16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430AC" w14:textId="77777777" w:rsidR="00741B71" w:rsidRPr="00A238F2" w:rsidRDefault="00741B71" w:rsidP="000D0F02">
            <w:pPr>
              <w:rPr>
                <w:color w:val="000000"/>
              </w:rPr>
            </w:pPr>
            <w:r>
              <w:rPr>
                <w:color w:val="000000"/>
              </w:rPr>
              <w:t>РФ, Самарская область, Красноармейский район, ЛЭП 35 кВПестравка-</w:t>
            </w:r>
            <w:proofErr w:type="gramStart"/>
            <w:r>
              <w:rPr>
                <w:color w:val="000000"/>
              </w:rPr>
              <w:t>1  (</w:t>
            </w:r>
            <w:proofErr w:type="gramEnd"/>
            <w:r>
              <w:rPr>
                <w:color w:val="000000"/>
              </w:rPr>
              <w:t>оп. 11/7 ЛЭП "</w:t>
            </w:r>
            <w:proofErr w:type="spellStart"/>
            <w:r>
              <w:rPr>
                <w:color w:val="000000"/>
              </w:rPr>
              <w:t>Марьевка</w:t>
            </w:r>
            <w:proofErr w:type="spellEnd"/>
            <w:r>
              <w:rPr>
                <w:color w:val="000000"/>
              </w:rPr>
              <w:t xml:space="preserve">" – ПС "Калининское"-35/10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) </w:t>
            </w:r>
            <w:proofErr w:type="gramStart"/>
            <w:r>
              <w:rPr>
                <w:color w:val="000000"/>
              </w:rPr>
              <w:t>( оп</w:t>
            </w:r>
            <w:proofErr w:type="gramEnd"/>
            <w:r>
              <w:rPr>
                <w:color w:val="000000"/>
              </w:rPr>
              <w:t>. №1 - №145)</w:t>
            </w:r>
          </w:p>
        </w:tc>
      </w:tr>
    </w:tbl>
    <w:p w14:paraId="0C50F0ED" w14:textId="77777777" w:rsidR="00741B71" w:rsidRDefault="00741B71" w:rsidP="00741B71">
      <w:pPr>
        <w:pStyle w:val="a4"/>
        <w:shd w:val="clear" w:color="auto" w:fill="FFFFFF"/>
        <w:spacing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3773CA" w14:textId="77777777" w:rsidR="00741B71" w:rsidRDefault="00741B71" w:rsidP="00741B71">
      <w:pPr>
        <w:pStyle w:val="a4"/>
        <w:shd w:val="clear" w:color="auto" w:fill="FFFFFF"/>
        <w:spacing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2184E">
        <w:rPr>
          <w:rFonts w:ascii="Times New Roman" w:eastAsia="Times New Roman" w:hAnsi="Times New Roman"/>
          <w:sz w:val="28"/>
          <w:szCs w:val="28"/>
          <w:lang w:eastAsia="ru-RU"/>
        </w:rPr>
        <w:t>убличны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2184E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сервитут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D2184E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2184E">
        <w:rPr>
          <w:rFonts w:ascii="Times New Roman" w:eastAsia="Times New Roman" w:hAnsi="Times New Roman"/>
          <w:sz w:val="28"/>
          <w:szCs w:val="28"/>
          <w:lang w:eastAsia="ru-RU"/>
        </w:rPr>
        <w:t>тся в соответствии со Схемой территориального планирования Самарской области, утвержденной постановлением Правительства 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марской области от 13.12.2007 №</w:t>
      </w:r>
      <w:r w:rsidRPr="00D2184E">
        <w:rPr>
          <w:rFonts w:ascii="Times New Roman" w:eastAsia="Times New Roman" w:hAnsi="Times New Roman"/>
          <w:sz w:val="28"/>
          <w:szCs w:val="28"/>
          <w:lang w:eastAsia="ru-RU"/>
        </w:rPr>
        <w:t>261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(размещена </w:t>
      </w:r>
      <w:r w:rsidRPr="00D2184E">
        <w:rPr>
          <w:rFonts w:ascii="Times New Roman" w:hAnsi="Times New Roman"/>
          <w:sz w:val="28"/>
          <w:szCs w:val="28"/>
        </w:rPr>
        <w:t xml:space="preserve">на официальном интернет-сайте Правительства Самарской </w:t>
      </w:r>
      <w:r w:rsidRPr="00D2184E">
        <w:rPr>
          <w:rFonts w:ascii="Times New Roman" w:hAnsi="Times New Roman"/>
          <w:sz w:val="28"/>
          <w:szCs w:val="28"/>
        </w:rPr>
        <w:lastRenderedPageBreak/>
        <w:t xml:space="preserve">области </w:t>
      </w:r>
      <w:hyperlink r:id="rId4" w:history="1">
        <w:r w:rsidRPr="00D2184E">
          <w:rPr>
            <w:rStyle w:val="a3"/>
            <w:rFonts w:ascii="Times New Roman" w:hAnsi="Times New Roman"/>
            <w:sz w:val="28"/>
            <w:szCs w:val="28"/>
          </w:rPr>
          <w:t>www.samregion.ru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D2184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184E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размещения </w:t>
      </w:r>
      <w:r w:rsidRPr="00D2184E">
        <w:rPr>
          <w:rFonts w:ascii="Times New Roman" w:eastAsia="Times New Roman" w:hAnsi="Times New Roman"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D2184E">
        <w:rPr>
          <w:rFonts w:ascii="Times New Roman" w:eastAsia="Times New Roman" w:hAnsi="Times New Roman"/>
          <w:sz w:val="28"/>
          <w:szCs w:val="28"/>
          <w:lang w:eastAsia="ru-RU"/>
        </w:rPr>
        <w:t>, являющ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ихся</w:t>
      </w:r>
      <w:r w:rsidRPr="00D2184E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тами</w:t>
      </w:r>
      <w:r w:rsidRPr="00D2184E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регионального значения.</w:t>
      </w:r>
    </w:p>
    <w:p w14:paraId="2261CEFF" w14:textId="77777777" w:rsidR="00741B71" w:rsidRDefault="00741B71" w:rsidP="00741B71">
      <w:pPr>
        <w:pStyle w:val="a4"/>
        <w:shd w:val="clear" w:color="auto" w:fill="FFFFFF"/>
        <w:spacing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0242">
        <w:rPr>
          <w:rFonts w:ascii="Times New Roman" w:eastAsia="Times New Roman" w:hAnsi="Times New Roman"/>
          <w:sz w:val="28"/>
          <w:szCs w:val="28"/>
          <w:lang w:eastAsia="ru-RU"/>
        </w:rPr>
        <w:t>С поступившим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00242">
        <w:rPr>
          <w:rFonts w:ascii="Times New Roman" w:eastAsia="Times New Roman" w:hAnsi="Times New Roman"/>
          <w:sz w:val="28"/>
          <w:szCs w:val="28"/>
          <w:lang w:eastAsia="ru-RU"/>
        </w:rPr>
        <w:t xml:space="preserve"> ходатайств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0024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00242">
        <w:rPr>
          <w:rFonts w:ascii="Times New Roman" w:eastAsia="Times New Roman" w:hAnsi="Times New Roman"/>
          <w:sz w:val="28"/>
          <w:szCs w:val="28"/>
          <w:lang w:eastAsia="ru-RU"/>
        </w:rPr>
        <w:t xml:space="preserve"> об установлении публичн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A00242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сервитут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A00242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прилагаемым к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Pr="00A00242">
        <w:rPr>
          <w:rFonts w:ascii="Times New Roman" w:eastAsia="Times New Roman" w:hAnsi="Times New Roman"/>
          <w:sz w:val="28"/>
          <w:szCs w:val="28"/>
          <w:lang w:eastAsia="ru-RU"/>
        </w:rPr>
        <w:t xml:space="preserve"> описанием местоположения границ публичн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A00242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сервитут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A00242">
        <w:rPr>
          <w:rFonts w:ascii="Times New Roman" w:eastAsia="Times New Roman" w:hAnsi="Times New Roman"/>
          <w:sz w:val="28"/>
          <w:szCs w:val="28"/>
          <w:lang w:eastAsia="ru-RU"/>
        </w:rPr>
        <w:t xml:space="preserve"> заинтересованные лица могут ознакомиться по адресу: Самарская область, г. Самара, ул. Скляренко, д. 20, </w:t>
      </w:r>
      <w:proofErr w:type="spellStart"/>
      <w:r w:rsidRPr="00A00242">
        <w:rPr>
          <w:rFonts w:ascii="Times New Roman" w:eastAsia="Times New Roman" w:hAnsi="Times New Roman"/>
          <w:sz w:val="28"/>
          <w:szCs w:val="28"/>
          <w:lang w:eastAsia="ru-RU"/>
        </w:rPr>
        <w:t>каб</w:t>
      </w:r>
      <w:proofErr w:type="spellEnd"/>
      <w:r w:rsidRPr="00A00242">
        <w:rPr>
          <w:rFonts w:ascii="Times New Roman" w:eastAsia="Times New Roman" w:hAnsi="Times New Roman"/>
          <w:sz w:val="28"/>
          <w:szCs w:val="28"/>
          <w:lang w:eastAsia="ru-RU"/>
        </w:rPr>
        <w:t>. 307. (пн. – пт. с 9.00 до 13.00).</w:t>
      </w:r>
    </w:p>
    <w:p w14:paraId="1D4ED279" w14:textId="77777777" w:rsidR="00741B71" w:rsidRDefault="00741B71" w:rsidP="00741B71">
      <w:pPr>
        <w:pStyle w:val="a4"/>
        <w:shd w:val="clear" w:color="auto" w:fill="FFFFFF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34882">
        <w:rPr>
          <w:rFonts w:ascii="Times New Roman" w:hAnsi="Times New Roman"/>
          <w:sz w:val="28"/>
          <w:szCs w:val="28"/>
        </w:rPr>
        <w:t xml:space="preserve">Заявления об учете прав на земельные участки подаются в течение                    30 дней со дня опубликования сообщения в министерство имущественных отношений Самарской области через ящик корреспонденции, расположенный по адресу: г. Самара, ул. Скляренко, д. 20, либо почтовым отправлением по указанному адресу, а также по адресу электронной почты министерства: </w:t>
      </w:r>
      <w:hyperlink r:id="rId5" w:history="1">
        <w:r w:rsidRPr="00534882">
          <w:rPr>
            <w:rStyle w:val="a3"/>
            <w:rFonts w:ascii="Times New Roman" w:hAnsi="Times New Roman"/>
            <w:sz w:val="28"/>
            <w:szCs w:val="28"/>
          </w:rPr>
          <w:t>dio@samregion.ru</w:t>
        </w:r>
      </w:hyperlink>
      <w:r w:rsidRPr="00534882">
        <w:rPr>
          <w:rFonts w:ascii="Times New Roman" w:hAnsi="Times New Roman"/>
          <w:sz w:val="28"/>
          <w:szCs w:val="28"/>
        </w:rPr>
        <w:t xml:space="preserve">. </w:t>
      </w:r>
    </w:p>
    <w:p w14:paraId="73ED2A85" w14:textId="77777777" w:rsidR="00741B71" w:rsidRPr="00534882" w:rsidRDefault="00741B71" w:rsidP="00741B71">
      <w:pPr>
        <w:pStyle w:val="a4"/>
        <w:shd w:val="clear" w:color="auto" w:fill="FFFFFF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34882">
        <w:rPr>
          <w:rFonts w:ascii="Times New Roman" w:hAnsi="Times New Roman"/>
          <w:sz w:val="28"/>
          <w:szCs w:val="28"/>
        </w:rPr>
        <w:t xml:space="preserve">Дата окончания приема заявлений – </w:t>
      </w:r>
      <w:r>
        <w:rPr>
          <w:rFonts w:ascii="Times New Roman" w:hAnsi="Times New Roman"/>
          <w:sz w:val="28"/>
          <w:szCs w:val="28"/>
        </w:rPr>
        <w:t>24.06</w:t>
      </w:r>
      <w:r w:rsidRPr="00534882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534882">
        <w:rPr>
          <w:rFonts w:ascii="Times New Roman" w:hAnsi="Times New Roman"/>
          <w:sz w:val="28"/>
          <w:szCs w:val="28"/>
        </w:rPr>
        <w:t>.</w:t>
      </w:r>
    </w:p>
    <w:p w14:paraId="16E9706F" w14:textId="6C8523DA" w:rsidR="008A3838" w:rsidRDefault="00741B71" w:rsidP="00741B71">
      <w:pPr>
        <w:spacing w:line="360" w:lineRule="auto"/>
        <w:jc w:val="both"/>
      </w:pPr>
      <w:bookmarkStart w:id="0" w:name="_GoBack"/>
      <w:r w:rsidRPr="00534882">
        <w:rPr>
          <w:sz w:val="28"/>
          <w:szCs w:val="28"/>
        </w:rPr>
        <w:t>Информация о поступивш</w:t>
      </w:r>
      <w:r>
        <w:rPr>
          <w:sz w:val="28"/>
          <w:szCs w:val="28"/>
        </w:rPr>
        <w:t>их</w:t>
      </w:r>
      <w:r w:rsidRPr="00534882">
        <w:rPr>
          <w:sz w:val="28"/>
          <w:szCs w:val="28"/>
        </w:rPr>
        <w:t xml:space="preserve"> ходатайств</w:t>
      </w:r>
      <w:r>
        <w:rPr>
          <w:sz w:val="28"/>
          <w:szCs w:val="28"/>
        </w:rPr>
        <w:t>ах</w:t>
      </w:r>
      <w:r w:rsidRPr="00534882">
        <w:rPr>
          <w:sz w:val="28"/>
          <w:szCs w:val="28"/>
        </w:rPr>
        <w:t xml:space="preserve"> об установлении публичн</w:t>
      </w:r>
      <w:r>
        <w:rPr>
          <w:sz w:val="28"/>
          <w:szCs w:val="28"/>
        </w:rPr>
        <w:t>ых</w:t>
      </w:r>
      <w:r w:rsidRPr="00534882">
        <w:rPr>
          <w:sz w:val="28"/>
          <w:szCs w:val="28"/>
        </w:rPr>
        <w:t xml:space="preserve"> сервитут</w:t>
      </w:r>
      <w:r>
        <w:rPr>
          <w:sz w:val="28"/>
          <w:szCs w:val="28"/>
        </w:rPr>
        <w:t>ов</w:t>
      </w:r>
      <w:r w:rsidRPr="00534882">
        <w:rPr>
          <w:sz w:val="28"/>
          <w:szCs w:val="28"/>
        </w:rPr>
        <w:t xml:space="preserve"> размещена на официальных интернет-сайтах министерства имущественных отношений Самарской области (https://mio.samregion.ru),</w:t>
      </w:r>
      <w:r>
        <w:rPr>
          <w:sz w:val="28"/>
          <w:szCs w:val="28"/>
        </w:rPr>
        <w:t xml:space="preserve"> </w:t>
      </w:r>
      <w:r w:rsidRPr="00A00242">
        <w:rPr>
          <w:sz w:val="28"/>
          <w:szCs w:val="28"/>
        </w:rPr>
        <w:t>ад</w:t>
      </w:r>
      <w:r w:rsidRPr="009752D1">
        <w:rPr>
          <w:sz w:val="28"/>
          <w:szCs w:val="28"/>
        </w:rPr>
        <w:t xml:space="preserve">министрации муниципального района </w:t>
      </w:r>
      <w:r>
        <w:rPr>
          <w:sz w:val="28"/>
          <w:szCs w:val="28"/>
        </w:rPr>
        <w:t>Волжский</w:t>
      </w:r>
      <w:r w:rsidRPr="009752D1">
        <w:rPr>
          <w:sz w:val="28"/>
          <w:szCs w:val="28"/>
        </w:rPr>
        <w:t xml:space="preserve"> Самарской области (</w:t>
      </w:r>
      <w:hyperlink r:id="rId6" w:history="1">
        <w:r w:rsidRPr="007C1D48">
          <w:rPr>
            <w:rStyle w:val="a3"/>
            <w:sz w:val="28"/>
            <w:szCs w:val="28"/>
          </w:rPr>
          <w:t>http</w:t>
        </w:r>
        <w:r w:rsidRPr="00536255">
          <w:rPr>
            <w:rStyle w:val="a3"/>
            <w:sz w:val="28"/>
            <w:szCs w:val="28"/>
          </w:rPr>
          <w:t>s://</w:t>
        </w:r>
        <w:hyperlink r:id="rId7" w:history="1">
          <w:r w:rsidRPr="00536255">
            <w:rPr>
              <w:rStyle w:val="a3"/>
              <w:sz w:val="28"/>
              <w:szCs w:val="28"/>
            </w:rPr>
            <w:t>v-adm63.ru/index.php</w:t>
          </w:r>
        </w:hyperlink>
      </w:hyperlink>
      <w:r>
        <w:rPr>
          <w:sz w:val="28"/>
          <w:szCs w:val="28"/>
        </w:rPr>
        <w:t xml:space="preserve">), </w:t>
      </w:r>
      <w:r w:rsidRPr="00200E69">
        <w:rPr>
          <w:sz w:val="28"/>
          <w:szCs w:val="28"/>
        </w:rPr>
        <w:t>администрации Красноармейского муниципального района Самарской области (</w:t>
      </w:r>
      <w:hyperlink r:id="rId8" w:history="1">
        <w:r w:rsidRPr="00200E69">
          <w:rPr>
            <w:sz w:val="28"/>
            <w:szCs w:val="28"/>
          </w:rPr>
          <w:t>http://krasnoarmeysky.ru</w:t>
        </w:r>
      </w:hyperlink>
      <w:r w:rsidRPr="00200E69">
        <w:rPr>
          <w:sz w:val="28"/>
          <w:szCs w:val="28"/>
        </w:rPr>
        <w:t>)</w:t>
      </w:r>
      <w:r>
        <w:rPr>
          <w:sz w:val="28"/>
          <w:szCs w:val="28"/>
        </w:rPr>
        <w:t>, администрации городского округа Новокуйбышевск (</w:t>
      </w:r>
      <w:hyperlink r:id="rId9" w:history="1">
        <w:r w:rsidRPr="005A754D">
          <w:rPr>
            <w:rStyle w:val="a3"/>
            <w:sz w:val="28"/>
            <w:szCs w:val="28"/>
          </w:rPr>
          <w:t>http://nvkb.ru</w:t>
        </w:r>
      </w:hyperlink>
      <w:r>
        <w:rPr>
          <w:sz w:val="28"/>
          <w:szCs w:val="28"/>
        </w:rPr>
        <w:t>), администрации городского округа Чапаевск (</w:t>
      </w:r>
      <w:hyperlink r:id="rId10" w:history="1">
        <w:r w:rsidRPr="005A754D">
          <w:rPr>
            <w:rStyle w:val="a3"/>
            <w:sz w:val="28"/>
            <w:szCs w:val="28"/>
          </w:rPr>
          <w:t>http://chapaevsk.samregion.ru</w:t>
        </w:r>
      </w:hyperlink>
      <w:bookmarkEnd w:id="0"/>
    </w:p>
    <w:sectPr w:rsidR="008A3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838"/>
    <w:rsid w:val="00741B71"/>
    <w:rsid w:val="008A3838"/>
    <w:rsid w:val="00D3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ACDC9-8B0E-43CE-A3E7-A73A3FBC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1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1B7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1B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armeysky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-adm63.ru/index.ph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avradm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io@samregion.ru" TargetMode="External"/><Relationship Id="rId10" Type="http://schemas.openxmlformats.org/officeDocument/2006/relationships/hyperlink" Target="http://chapaevsk.samregion.ru" TargetMode="External"/><Relationship Id="rId4" Type="http://schemas.openxmlformats.org/officeDocument/2006/relationships/hyperlink" Target="http://www.samregion.ru" TargetMode="External"/><Relationship Id="rId9" Type="http://schemas.openxmlformats.org/officeDocument/2006/relationships/hyperlink" Target="http://nvk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Анара Ермошкина</dc:creator>
  <cp:keywords/>
  <dc:description/>
  <cp:lastModifiedBy>Анара Ермошкина</cp:lastModifiedBy>
  <cp:revision>2</cp:revision>
  <dcterms:created xsi:type="dcterms:W3CDTF">2021-05-31T11:54:00Z</dcterms:created>
  <dcterms:modified xsi:type="dcterms:W3CDTF">2021-05-31T11:54:00Z</dcterms:modified>
</cp:coreProperties>
</file>