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C133" w14:textId="643158C8" w:rsidR="002C74F0" w:rsidRPr="00206B64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28"/>
          <w:szCs w:val="28"/>
        </w:rPr>
      </w:pPr>
      <w:r w:rsidRPr="00206B64">
        <w:rPr>
          <w:b/>
          <w:bCs/>
          <w:caps/>
          <w:color w:val="00000A"/>
          <w:spacing w:val="20"/>
          <w:kern w:val="2"/>
          <w:sz w:val="28"/>
          <w:szCs w:val="28"/>
        </w:rPr>
        <w:t>АДМИНИСТРАЦИЯ</w:t>
      </w:r>
    </w:p>
    <w:p w14:paraId="4F7C83EA" w14:textId="1410D112" w:rsidR="002C74F0" w:rsidRPr="00206B64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0" w:themeColor="text1"/>
          <w:spacing w:val="20"/>
          <w:kern w:val="2"/>
          <w:sz w:val="28"/>
          <w:szCs w:val="28"/>
        </w:rPr>
      </w:pPr>
      <w:r w:rsidRPr="00206B64">
        <w:rPr>
          <w:b/>
          <w:bCs/>
          <w:caps/>
          <w:color w:val="00000A"/>
          <w:spacing w:val="20"/>
          <w:kern w:val="2"/>
          <w:sz w:val="28"/>
          <w:szCs w:val="28"/>
        </w:rPr>
        <w:t xml:space="preserve">СЕЛЬСКОГО ПОСЕЛЕНИЯ </w:t>
      </w:r>
      <w:r w:rsidRPr="00206B64">
        <w:rPr>
          <w:b/>
          <w:bCs/>
          <w:caps/>
          <w:color w:val="000000" w:themeColor="text1"/>
          <w:spacing w:val="20"/>
          <w:kern w:val="2"/>
          <w:sz w:val="28"/>
          <w:szCs w:val="28"/>
        </w:rPr>
        <w:t>А</w:t>
      </w:r>
      <w:r w:rsidR="00CD526A" w:rsidRPr="00206B64">
        <w:rPr>
          <w:b/>
          <w:bCs/>
          <w:caps/>
          <w:color w:val="000000" w:themeColor="text1"/>
          <w:spacing w:val="20"/>
          <w:kern w:val="2"/>
          <w:sz w:val="28"/>
          <w:szCs w:val="28"/>
        </w:rPr>
        <w:t>НДРОСОВКА</w:t>
      </w:r>
    </w:p>
    <w:p w14:paraId="76DD7F4C" w14:textId="77777777" w:rsidR="002C74F0" w:rsidRPr="00206B64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28"/>
          <w:szCs w:val="28"/>
        </w:rPr>
      </w:pPr>
      <w:r w:rsidRPr="00206B64">
        <w:rPr>
          <w:b/>
          <w:bCs/>
          <w:caps/>
          <w:color w:val="00000A"/>
          <w:spacing w:val="20"/>
          <w:kern w:val="2"/>
          <w:sz w:val="28"/>
          <w:szCs w:val="28"/>
        </w:rPr>
        <w:t>МУНИЦИПАЛЬНОГО РАЙОНА КРАСНОАРМЕЙСКИЙ</w:t>
      </w:r>
    </w:p>
    <w:p w14:paraId="5C61D906" w14:textId="2B29A4F9" w:rsidR="0019163A" w:rsidRPr="00206B64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28"/>
          <w:szCs w:val="28"/>
        </w:rPr>
      </w:pPr>
      <w:r w:rsidRPr="00206B64">
        <w:rPr>
          <w:b/>
          <w:bCs/>
          <w:caps/>
          <w:color w:val="00000A"/>
          <w:spacing w:val="20"/>
          <w:kern w:val="2"/>
          <w:sz w:val="28"/>
          <w:szCs w:val="28"/>
        </w:rPr>
        <w:t>САМАРСКОЙ ОБЛАСТИ</w:t>
      </w:r>
    </w:p>
    <w:p w14:paraId="77AAA5F1" w14:textId="68AD054F" w:rsidR="002C74F0" w:rsidRPr="00206B64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28"/>
          <w:szCs w:val="28"/>
        </w:rPr>
      </w:pPr>
    </w:p>
    <w:p w14:paraId="30CFA787" w14:textId="77777777" w:rsidR="0019163A" w:rsidRPr="00206B64" w:rsidRDefault="0019163A" w:rsidP="0019163A">
      <w:pPr>
        <w:tabs>
          <w:tab w:val="left" w:pos="709"/>
        </w:tabs>
        <w:jc w:val="center"/>
        <w:rPr>
          <w:b/>
          <w:bCs/>
          <w:color w:val="00000A"/>
          <w:kern w:val="2"/>
          <w:sz w:val="28"/>
          <w:szCs w:val="28"/>
        </w:rPr>
      </w:pPr>
      <w:r w:rsidRPr="00206B64">
        <w:rPr>
          <w:b/>
          <w:bCs/>
          <w:color w:val="00000A"/>
          <w:kern w:val="2"/>
          <w:sz w:val="28"/>
          <w:szCs w:val="28"/>
        </w:rPr>
        <w:t>ПОСТАНОВЛЕНИЕ</w:t>
      </w:r>
    </w:p>
    <w:p w14:paraId="295AB28C" w14:textId="77777777" w:rsidR="0019163A" w:rsidRPr="00206B64" w:rsidRDefault="0019163A" w:rsidP="0019163A">
      <w:pPr>
        <w:suppressAutoHyphens w:val="0"/>
        <w:rPr>
          <w:b/>
          <w:sz w:val="28"/>
          <w:szCs w:val="28"/>
          <w:lang w:eastAsia="ru-RU"/>
        </w:rPr>
      </w:pPr>
    </w:p>
    <w:p w14:paraId="178069CC" w14:textId="060FF09B" w:rsidR="0019163A" w:rsidRPr="006A0694" w:rsidRDefault="0019163A" w:rsidP="009A00C3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A0694">
        <w:rPr>
          <w:b/>
          <w:bCs/>
          <w:color w:val="000000" w:themeColor="text1"/>
          <w:sz w:val="28"/>
          <w:szCs w:val="28"/>
          <w:lang w:eastAsia="ru-RU"/>
        </w:rPr>
        <w:t xml:space="preserve">от </w:t>
      </w:r>
      <w:r w:rsidR="006A0694" w:rsidRPr="006A0694">
        <w:rPr>
          <w:b/>
          <w:bCs/>
          <w:color w:val="000000" w:themeColor="text1"/>
          <w:sz w:val="28"/>
          <w:szCs w:val="28"/>
          <w:lang w:eastAsia="ru-RU"/>
        </w:rPr>
        <w:t>16 сентября</w:t>
      </w:r>
      <w:r w:rsidRPr="006A0694">
        <w:rPr>
          <w:b/>
          <w:bCs/>
          <w:color w:val="000000" w:themeColor="text1"/>
          <w:sz w:val="28"/>
          <w:szCs w:val="28"/>
          <w:lang w:eastAsia="ru-RU"/>
        </w:rPr>
        <w:t xml:space="preserve"> 202</w:t>
      </w:r>
      <w:r w:rsidR="009A00C3" w:rsidRPr="006A0694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Pr="006A0694">
        <w:rPr>
          <w:b/>
          <w:bCs/>
          <w:color w:val="000000" w:themeColor="text1"/>
          <w:sz w:val="28"/>
          <w:szCs w:val="28"/>
          <w:lang w:eastAsia="ru-RU"/>
        </w:rPr>
        <w:t xml:space="preserve"> г.  №</w:t>
      </w:r>
      <w:r w:rsidR="006A0694" w:rsidRPr="006A0694">
        <w:rPr>
          <w:b/>
          <w:bCs/>
          <w:color w:val="000000" w:themeColor="text1"/>
          <w:sz w:val="28"/>
          <w:szCs w:val="28"/>
          <w:lang w:eastAsia="ru-RU"/>
        </w:rPr>
        <w:t xml:space="preserve"> 39</w:t>
      </w:r>
    </w:p>
    <w:p w14:paraId="34676EC8" w14:textId="77777777" w:rsidR="00881A8E" w:rsidRPr="00206B64" w:rsidRDefault="00881A8E">
      <w:pPr>
        <w:rPr>
          <w:sz w:val="28"/>
          <w:szCs w:val="28"/>
        </w:rPr>
      </w:pPr>
    </w:p>
    <w:p w14:paraId="68092486" w14:textId="763E2836" w:rsidR="00881A8E" w:rsidRPr="00206B64" w:rsidRDefault="00A82A82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206B64">
        <w:rPr>
          <w:b/>
          <w:sz w:val="28"/>
          <w:szCs w:val="28"/>
        </w:rPr>
        <w:t xml:space="preserve">Об утверждении Порядка предоставления иных межбюджетных трансфертов из бюджета сельского поселения </w:t>
      </w:r>
      <w:r w:rsidR="002C74F0" w:rsidRPr="00206B64">
        <w:rPr>
          <w:b/>
          <w:color w:val="000000" w:themeColor="text1"/>
          <w:sz w:val="28"/>
          <w:szCs w:val="28"/>
        </w:rPr>
        <w:t>А</w:t>
      </w:r>
      <w:r w:rsidR="00CD526A" w:rsidRPr="00206B64">
        <w:rPr>
          <w:b/>
          <w:color w:val="000000" w:themeColor="text1"/>
          <w:sz w:val="28"/>
          <w:szCs w:val="28"/>
        </w:rPr>
        <w:t>ндросовка</w:t>
      </w:r>
      <w:r w:rsidRPr="00206B64">
        <w:rPr>
          <w:b/>
          <w:sz w:val="28"/>
          <w:szCs w:val="28"/>
        </w:rPr>
        <w:t xml:space="preserve"> муниципального района </w:t>
      </w:r>
      <w:r w:rsidR="002C74F0" w:rsidRPr="00206B64">
        <w:rPr>
          <w:b/>
          <w:sz w:val="28"/>
          <w:szCs w:val="28"/>
        </w:rPr>
        <w:t xml:space="preserve">Красноармейский </w:t>
      </w:r>
      <w:r w:rsidRPr="00206B64">
        <w:rPr>
          <w:b/>
          <w:sz w:val="28"/>
          <w:szCs w:val="28"/>
        </w:rPr>
        <w:t xml:space="preserve">Самарской области </w:t>
      </w:r>
      <w:r w:rsidR="00BF64E4" w:rsidRPr="00206B64">
        <w:rPr>
          <w:b/>
          <w:sz w:val="28"/>
          <w:szCs w:val="28"/>
        </w:rPr>
        <w:t>бюджету муниципального района</w:t>
      </w:r>
      <w:r w:rsidRPr="00206B64">
        <w:rPr>
          <w:b/>
          <w:sz w:val="28"/>
          <w:szCs w:val="28"/>
        </w:rPr>
        <w:t xml:space="preserve"> </w:t>
      </w:r>
      <w:r w:rsidR="002C74F0" w:rsidRPr="00206B64">
        <w:rPr>
          <w:b/>
          <w:sz w:val="28"/>
          <w:szCs w:val="28"/>
        </w:rPr>
        <w:t xml:space="preserve">Красноармейский </w:t>
      </w:r>
      <w:r w:rsidRPr="00206B64">
        <w:rPr>
          <w:b/>
          <w:sz w:val="28"/>
          <w:szCs w:val="28"/>
        </w:rPr>
        <w:t>Самарской области</w:t>
      </w:r>
    </w:p>
    <w:p w14:paraId="41CB0BF6" w14:textId="77777777" w:rsidR="005D1879" w:rsidRPr="00206B64" w:rsidRDefault="005D1879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14:paraId="1FF8D687" w14:textId="0FC5A57A" w:rsidR="000B5179" w:rsidRPr="00206B64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206B64">
        <w:rPr>
          <w:sz w:val="28"/>
          <w:szCs w:val="28"/>
        </w:rPr>
        <w:t>В соответствии</w:t>
      </w:r>
      <w:r w:rsidR="00A82A82" w:rsidRPr="00206B64">
        <w:rPr>
          <w:sz w:val="28"/>
          <w:szCs w:val="28"/>
        </w:rPr>
        <w:t xml:space="preserve"> со ст. 142</w:t>
      </w:r>
      <w:r w:rsidRPr="00206B64">
        <w:rPr>
          <w:sz w:val="28"/>
          <w:szCs w:val="28"/>
        </w:rPr>
        <w:t>.</w:t>
      </w:r>
      <w:r w:rsidR="00A82A82" w:rsidRPr="00206B64">
        <w:rPr>
          <w:sz w:val="28"/>
          <w:szCs w:val="28"/>
        </w:rPr>
        <w:t>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1F0431" w:rsidRPr="00206B64">
        <w:rPr>
          <w:sz w:val="28"/>
          <w:szCs w:val="28"/>
        </w:rPr>
        <w:t xml:space="preserve"> </w:t>
      </w:r>
      <w:r w:rsidR="00770C11" w:rsidRPr="00206B64">
        <w:rPr>
          <w:sz w:val="28"/>
          <w:szCs w:val="28"/>
        </w:rPr>
        <w:t xml:space="preserve">Администрация сельского поселения </w:t>
      </w:r>
      <w:r w:rsidRPr="00206B64">
        <w:rPr>
          <w:color w:val="000000" w:themeColor="text1"/>
          <w:sz w:val="28"/>
          <w:szCs w:val="28"/>
        </w:rPr>
        <w:t>А</w:t>
      </w:r>
      <w:r w:rsidR="00CD526A" w:rsidRPr="00206B64">
        <w:rPr>
          <w:color w:val="000000" w:themeColor="text1"/>
          <w:sz w:val="28"/>
          <w:szCs w:val="28"/>
        </w:rPr>
        <w:t>ндросовка</w:t>
      </w:r>
      <w:r w:rsidR="00770C11" w:rsidRPr="00206B64">
        <w:rPr>
          <w:sz w:val="28"/>
          <w:szCs w:val="28"/>
        </w:rPr>
        <w:t xml:space="preserve"> муниципального района </w:t>
      </w:r>
      <w:r w:rsidRPr="00206B64">
        <w:rPr>
          <w:sz w:val="28"/>
          <w:szCs w:val="28"/>
        </w:rPr>
        <w:t>Красноармейский</w:t>
      </w:r>
      <w:r w:rsidR="00770C11" w:rsidRPr="00206B64">
        <w:rPr>
          <w:sz w:val="28"/>
          <w:szCs w:val="28"/>
        </w:rPr>
        <w:t xml:space="preserve"> Самарской области</w:t>
      </w:r>
      <w:r w:rsidR="00881A8E" w:rsidRPr="00206B64">
        <w:rPr>
          <w:sz w:val="28"/>
          <w:szCs w:val="28"/>
        </w:rPr>
        <w:t xml:space="preserve"> </w:t>
      </w:r>
    </w:p>
    <w:p w14:paraId="4332E459" w14:textId="450EBF8A" w:rsidR="00402C0F" w:rsidRPr="00206B64" w:rsidRDefault="00881A8E" w:rsidP="00CD526A">
      <w:pPr>
        <w:spacing w:before="120" w:line="120" w:lineRule="atLeast"/>
        <w:jc w:val="center"/>
        <w:rPr>
          <w:b/>
          <w:bCs/>
          <w:sz w:val="28"/>
          <w:szCs w:val="28"/>
        </w:rPr>
      </w:pPr>
      <w:r w:rsidRPr="00206B64">
        <w:rPr>
          <w:b/>
          <w:bCs/>
          <w:sz w:val="28"/>
          <w:szCs w:val="28"/>
        </w:rPr>
        <w:t>ПОСТАН</w:t>
      </w:r>
      <w:r w:rsidR="00BA53AC" w:rsidRPr="00206B64">
        <w:rPr>
          <w:b/>
          <w:bCs/>
          <w:sz w:val="28"/>
          <w:szCs w:val="28"/>
        </w:rPr>
        <w:t>ОВЛЯЕТ</w:t>
      </w:r>
      <w:r w:rsidRPr="00206B64">
        <w:rPr>
          <w:b/>
          <w:bCs/>
          <w:sz w:val="28"/>
          <w:szCs w:val="28"/>
        </w:rPr>
        <w:t>:</w:t>
      </w:r>
    </w:p>
    <w:p w14:paraId="02EE1933" w14:textId="4BD2B384" w:rsidR="002C74F0" w:rsidRPr="00206B64" w:rsidRDefault="00A82A82" w:rsidP="00402C0F">
      <w:pPr>
        <w:numPr>
          <w:ilvl w:val="0"/>
          <w:numId w:val="2"/>
        </w:numPr>
        <w:spacing w:before="120" w:line="120" w:lineRule="atLeast"/>
        <w:ind w:left="0" w:firstLine="708"/>
        <w:jc w:val="both"/>
        <w:rPr>
          <w:sz w:val="28"/>
          <w:szCs w:val="28"/>
        </w:rPr>
      </w:pPr>
      <w:r w:rsidRPr="00206B64">
        <w:rPr>
          <w:sz w:val="28"/>
          <w:szCs w:val="28"/>
        </w:rPr>
        <w:t xml:space="preserve">Утвердить Порядок предоставления иных межбюджетных трансфертов из бюджета сельского поселения </w:t>
      </w:r>
      <w:r w:rsidR="002C74F0" w:rsidRPr="00206B64">
        <w:rPr>
          <w:color w:val="000000" w:themeColor="text1"/>
          <w:sz w:val="28"/>
          <w:szCs w:val="28"/>
        </w:rPr>
        <w:t>А</w:t>
      </w:r>
      <w:r w:rsidR="00CD526A" w:rsidRPr="00206B64">
        <w:rPr>
          <w:color w:val="000000" w:themeColor="text1"/>
          <w:sz w:val="28"/>
          <w:szCs w:val="28"/>
        </w:rPr>
        <w:t>ндросовка</w:t>
      </w:r>
      <w:r w:rsidR="00BF64E4" w:rsidRPr="00206B64">
        <w:rPr>
          <w:sz w:val="28"/>
          <w:szCs w:val="28"/>
        </w:rPr>
        <w:t xml:space="preserve"> муниципального района </w:t>
      </w:r>
      <w:r w:rsidR="002C74F0" w:rsidRPr="00206B64">
        <w:rPr>
          <w:sz w:val="28"/>
          <w:szCs w:val="28"/>
        </w:rPr>
        <w:t xml:space="preserve">Красноармейский </w:t>
      </w:r>
      <w:r w:rsidR="00BF64E4" w:rsidRPr="00206B64">
        <w:rPr>
          <w:sz w:val="28"/>
          <w:szCs w:val="28"/>
        </w:rPr>
        <w:t xml:space="preserve">Самарской области бюджету муниципального района </w:t>
      </w:r>
      <w:r w:rsidR="002C74F0" w:rsidRPr="00206B64">
        <w:rPr>
          <w:sz w:val="28"/>
          <w:szCs w:val="28"/>
        </w:rPr>
        <w:t xml:space="preserve">Красноармейский </w:t>
      </w:r>
      <w:r w:rsidR="00BF64E4" w:rsidRPr="00206B64">
        <w:rPr>
          <w:sz w:val="28"/>
          <w:szCs w:val="28"/>
        </w:rPr>
        <w:t>Самарской области, приложение № 1.</w:t>
      </w:r>
      <w:r w:rsidR="002C74F0" w:rsidRPr="00206B64">
        <w:rPr>
          <w:sz w:val="28"/>
          <w:szCs w:val="28"/>
        </w:rPr>
        <w:t xml:space="preserve"> </w:t>
      </w:r>
    </w:p>
    <w:p w14:paraId="79E1E458" w14:textId="2E9F0DA2" w:rsidR="00881A8E" w:rsidRPr="00206B64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206B64">
        <w:rPr>
          <w:sz w:val="28"/>
          <w:szCs w:val="28"/>
        </w:rPr>
        <w:t>2.</w:t>
      </w:r>
      <w:r w:rsidRPr="00206B64"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14:paraId="6A01EAB1" w14:textId="6547B7D7" w:rsidR="00C57043" w:rsidRPr="00206B64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206B64">
        <w:rPr>
          <w:sz w:val="28"/>
          <w:szCs w:val="28"/>
        </w:rPr>
        <w:t>3</w:t>
      </w:r>
      <w:r w:rsidR="009D49D5" w:rsidRPr="00206B64">
        <w:rPr>
          <w:sz w:val="28"/>
          <w:szCs w:val="28"/>
        </w:rPr>
        <w:t>.</w:t>
      </w:r>
      <w:r w:rsidRPr="00206B64">
        <w:rPr>
          <w:sz w:val="28"/>
          <w:szCs w:val="28"/>
        </w:rPr>
        <w:t xml:space="preserve"> </w:t>
      </w:r>
      <w:r w:rsidRPr="00206B64">
        <w:rPr>
          <w:sz w:val="28"/>
          <w:szCs w:val="28"/>
        </w:rPr>
        <w:tab/>
      </w:r>
      <w:r w:rsidR="009D49D5" w:rsidRPr="00206B64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</w:t>
      </w:r>
      <w:r w:rsidRPr="00206B64">
        <w:rPr>
          <w:sz w:val="28"/>
          <w:szCs w:val="28"/>
        </w:rPr>
        <w:t>на отношения,</w:t>
      </w:r>
      <w:r w:rsidR="000B5179" w:rsidRPr="00206B64">
        <w:rPr>
          <w:sz w:val="28"/>
          <w:szCs w:val="28"/>
        </w:rPr>
        <w:t xml:space="preserve"> возникшие с 1 января 2022</w:t>
      </w:r>
      <w:r w:rsidR="009D49D5" w:rsidRPr="00206B64">
        <w:rPr>
          <w:sz w:val="28"/>
          <w:szCs w:val="28"/>
        </w:rPr>
        <w:t xml:space="preserve"> года.</w:t>
      </w:r>
      <w:r w:rsidR="00C57043" w:rsidRPr="00206B64">
        <w:rPr>
          <w:sz w:val="28"/>
          <w:szCs w:val="28"/>
        </w:rPr>
        <w:t xml:space="preserve"> </w:t>
      </w:r>
    </w:p>
    <w:p w14:paraId="55734C01" w14:textId="3394D654" w:rsidR="002C74F0" w:rsidRPr="00206B64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206B64">
        <w:rPr>
          <w:sz w:val="28"/>
          <w:szCs w:val="28"/>
        </w:rPr>
        <w:t>4</w:t>
      </w:r>
      <w:r w:rsidR="00C57043" w:rsidRPr="00206B64">
        <w:rPr>
          <w:sz w:val="28"/>
          <w:szCs w:val="28"/>
        </w:rPr>
        <w:t>.</w:t>
      </w:r>
      <w:r w:rsidRPr="00206B64">
        <w:rPr>
          <w:sz w:val="28"/>
          <w:szCs w:val="28"/>
        </w:rPr>
        <w:tab/>
        <w:t>Опубликовать настоящее постановление в газете «</w:t>
      </w:r>
      <w:r w:rsidRPr="00206B64">
        <w:rPr>
          <w:color w:val="000000" w:themeColor="text1"/>
          <w:sz w:val="28"/>
          <w:szCs w:val="28"/>
        </w:rPr>
        <w:t>А</w:t>
      </w:r>
      <w:r w:rsidR="00CD526A" w:rsidRPr="00206B64">
        <w:rPr>
          <w:color w:val="000000" w:themeColor="text1"/>
          <w:sz w:val="28"/>
          <w:szCs w:val="28"/>
        </w:rPr>
        <w:t>ндросовский</w:t>
      </w:r>
      <w:r w:rsidRPr="00206B64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«сельское поселение </w:t>
      </w:r>
      <w:r w:rsidRPr="00206B64">
        <w:rPr>
          <w:color w:val="000000" w:themeColor="text1"/>
          <w:sz w:val="28"/>
          <w:szCs w:val="28"/>
        </w:rPr>
        <w:t>А</w:t>
      </w:r>
      <w:r w:rsidR="00CD526A" w:rsidRPr="00206B64">
        <w:rPr>
          <w:color w:val="000000" w:themeColor="text1"/>
          <w:sz w:val="28"/>
          <w:szCs w:val="28"/>
        </w:rPr>
        <w:t>ндросовка</w:t>
      </w:r>
      <w:r w:rsidRPr="00206B64">
        <w:rPr>
          <w:sz w:val="28"/>
          <w:szCs w:val="28"/>
        </w:rPr>
        <w:t>».</w:t>
      </w:r>
    </w:p>
    <w:p w14:paraId="190D0597" w14:textId="77777777" w:rsidR="002C74F0" w:rsidRPr="00206B64" w:rsidRDefault="002C74F0" w:rsidP="002C74F0">
      <w:pPr>
        <w:spacing w:line="120" w:lineRule="atLeast"/>
        <w:ind w:firstLine="708"/>
        <w:rPr>
          <w:sz w:val="28"/>
          <w:szCs w:val="28"/>
        </w:rPr>
      </w:pPr>
    </w:p>
    <w:p w14:paraId="11D08C78" w14:textId="77777777" w:rsidR="009D49D5" w:rsidRPr="00206B64" w:rsidRDefault="009D49D5" w:rsidP="000B5179">
      <w:pPr>
        <w:spacing w:line="120" w:lineRule="atLeast"/>
        <w:ind w:firstLine="708"/>
        <w:rPr>
          <w:sz w:val="28"/>
          <w:szCs w:val="28"/>
        </w:rPr>
      </w:pPr>
    </w:p>
    <w:p w14:paraId="08A9956A" w14:textId="77777777" w:rsidR="00BF64E4" w:rsidRPr="00206B64" w:rsidRDefault="00BF64E4" w:rsidP="000B5179">
      <w:pPr>
        <w:spacing w:line="120" w:lineRule="atLeast"/>
        <w:rPr>
          <w:sz w:val="28"/>
          <w:szCs w:val="28"/>
        </w:rPr>
      </w:pPr>
    </w:p>
    <w:p w14:paraId="6CD5B15D" w14:textId="167C2D92" w:rsidR="00881A8E" w:rsidRPr="00206B64" w:rsidRDefault="00BF64E4" w:rsidP="000B5179">
      <w:pPr>
        <w:spacing w:line="120" w:lineRule="atLeast"/>
        <w:rPr>
          <w:sz w:val="28"/>
          <w:szCs w:val="28"/>
        </w:rPr>
      </w:pPr>
      <w:r w:rsidRPr="00206B64">
        <w:rPr>
          <w:sz w:val="28"/>
          <w:szCs w:val="28"/>
        </w:rPr>
        <w:t>Г</w:t>
      </w:r>
      <w:r w:rsidR="00881A8E" w:rsidRPr="00206B64">
        <w:rPr>
          <w:sz w:val="28"/>
          <w:szCs w:val="28"/>
        </w:rPr>
        <w:t>лав</w:t>
      </w:r>
      <w:r w:rsidRPr="00206B64">
        <w:rPr>
          <w:sz w:val="28"/>
          <w:szCs w:val="28"/>
        </w:rPr>
        <w:t>а</w:t>
      </w:r>
      <w:r w:rsidR="00881A8E" w:rsidRPr="00206B64">
        <w:rPr>
          <w:sz w:val="28"/>
          <w:szCs w:val="28"/>
        </w:rPr>
        <w:t xml:space="preserve"> сельского поселения </w:t>
      </w:r>
      <w:r w:rsidR="00CD526A" w:rsidRPr="00206B64">
        <w:rPr>
          <w:color w:val="000000" w:themeColor="text1"/>
          <w:sz w:val="28"/>
          <w:szCs w:val="28"/>
        </w:rPr>
        <w:t>Андросовка</w:t>
      </w:r>
    </w:p>
    <w:p w14:paraId="5D021CEB" w14:textId="1DF7D7D4" w:rsidR="00881A8E" w:rsidRPr="00206B64" w:rsidRDefault="00881A8E" w:rsidP="000B5179">
      <w:pPr>
        <w:spacing w:line="120" w:lineRule="atLeast"/>
        <w:rPr>
          <w:sz w:val="28"/>
          <w:szCs w:val="28"/>
        </w:rPr>
      </w:pPr>
      <w:r w:rsidRPr="00206B64">
        <w:rPr>
          <w:sz w:val="28"/>
          <w:szCs w:val="28"/>
        </w:rPr>
        <w:t xml:space="preserve">муниципального района </w:t>
      </w:r>
      <w:r w:rsidR="002C74F0" w:rsidRPr="00206B64">
        <w:rPr>
          <w:sz w:val="28"/>
          <w:szCs w:val="28"/>
        </w:rPr>
        <w:t>Красноармейский</w:t>
      </w:r>
    </w:p>
    <w:p w14:paraId="351C3F02" w14:textId="4D5AEC0A" w:rsidR="00596094" w:rsidRPr="00206B64" w:rsidRDefault="00881A8E" w:rsidP="000B5179">
      <w:pPr>
        <w:spacing w:line="120" w:lineRule="atLeast"/>
        <w:rPr>
          <w:sz w:val="28"/>
          <w:szCs w:val="28"/>
        </w:rPr>
      </w:pPr>
      <w:r w:rsidRPr="00206B64">
        <w:rPr>
          <w:sz w:val="28"/>
          <w:szCs w:val="28"/>
        </w:rPr>
        <w:t xml:space="preserve">Самарской области                                                                      </w:t>
      </w:r>
      <w:r w:rsidR="00725E12" w:rsidRPr="00206B64">
        <w:rPr>
          <w:sz w:val="28"/>
          <w:szCs w:val="28"/>
        </w:rPr>
        <w:t xml:space="preserve">  </w:t>
      </w:r>
      <w:r w:rsidR="002C74F0" w:rsidRPr="00206B64">
        <w:rPr>
          <w:color w:val="000000" w:themeColor="text1"/>
          <w:sz w:val="28"/>
          <w:szCs w:val="28"/>
        </w:rPr>
        <w:t>А.</w:t>
      </w:r>
      <w:r w:rsidR="00CD526A" w:rsidRPr="00206B64">
        <w:rPr>
          <w:color w:val="000000" w:themeColor="text1"/>
          <w:sz w:val="28"/>
          <w:szCs w:val="28"/>
        </w:rPr>
        <w:t xml:space="preserve"> Г. Адамов</w:t>
      </w:r>
      <w:r w:rsidR="002C74F0" w:rsidRPr="00206B64">
        <w:rPr>
          <w:color w:val="000000" w:themeColor="text1"/>
          <w:sz w:val="28"/>
          <w:szCs w:val="28"/>
        </w:rPr>
        <w:t xml:space="preserve"> </w:t>
      </w:r>
    </w:p>
    <w:p w14:paraId="17AA0F30" w14:textId="77777777" w:rsidR="00330CE0" w:rsidRDefault="00330CE0" w:rsidP="006774DA">
      <w:pPr>
        <w:ind w:right="-5"/>
        <w:jc w:val="both"/>
      </w:pPr>
    </w:p>
    <w:p w14:paraId="721567A5" w14:textId="6C64491A" w:rsidR="00330CE0" w:rsidRDefault="00330CE0" w:rsidP="006774DA">
      <w:pPr>
        <w:ind w:right="-5"/>
        <w:jc w:val="both"/>
      </w:pPr>
    </w:p>
    <w:p w14:paraId="5E555E9E" w14:textId="0C1BC1C5" w:rsidR="00206B64" w:rsidRDefault="00206B64" w:rsidP="006774DA">
      <w:pPr>
        <w:ind w:right="-5"/>
        <w:jc w:val="both"/>
      </w:pPr>
    </w:p>
    <w:p w14:paraId="1FE56B66" w14:textId="2C8E2787" w:rsidR="00206B64" w:rsidRDefault="00206B64" w:rsidP="006774DA">
      <w:pPr>
        <w:ind w:right="-5"/>
        <w:jc w:val="both"/>
      </w:pPr>
    </w:p>
    <w:p w14:paraId="648F28E1" w14:textId="77777777" w:rsidR="006A0694" w:rsidRDefault="006A0694" w:rsidP="006774DA">
      <w:pPr>
        <w:ind w:right="-5"/>
        <w:jc w:val="both"/>
      </w:pPr>
    </w:p>
    <w:p w14:paraId="5F041D59" w14:textId="77777777" w:rsidR="00206B64" w:rsidRDefault="00206B64" w:rsidP="006774DA">
      <w:pPr>
        <w:ind w:right="-5"/>
        <w:jc w:val="both"/>
      </w:pPr>
    </w:p>
    <w:p w14:paraId="42EE5E89" w14:textId="77777777" w:rsidR="00330CE0" w:rsidRPr="00330CE0" w:rsidRDefault="00330CE0" w:rsidP="00330CE0">
      <w:pPr>
        <w:ind w:right="-5"/>
        <w:jc w:val="right"/>
        <w:rPr>
          <w:sz w:val="20"/>
          <w:szCs w:val="20"/>
        </w:rPr>
      </w:pPr>
      <w:r w:rsidRPr="00330CE0">
        <w:rPr>
          <w:sz w:val="20"/>
          <w:szCs w:val="20"/>
        </w:rPr>
        <w:lastRenderedPageBreak/>
        <w:t xml:space="preserve">Приложение № 1 </w:t>
      </w:r>
    </w:p>
    <w:p w14:paraId="4DAD7374" w14:textId="34F43AB3" w:rsidR="00330CE0" w:rsidRPr="00CD526A" w:rsidRDefault="00330CE0" w:rsidP="00330CE0">
      <w:pPr>
        <w:ind w:right="-5"/>
        <w:jc w:val="right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к</w:t>
      </w:r>
      <w:r w:rsidRPr="00330CE0">
        <w:rPr>
          <w:sz w:val="20"/>
          <w:szCs w:val="20"/>
        </w:rPr>
        <w:t xml:space="preserve"> </w:t>
      </w:r>
      <w:r w:rsidR="00FC6CA5">
        <w:rPr>
          <w:sz w:val="20"/>
          <w:szCs w:val="20"/>
        </w:rPr>
        <w:t>Постановлению А</w:t>
      </w:r>
      <w:r w:rsidRPr="00330CE0">
        <w:rPr>
          <w:sz w:val="20"/>
          <w:szCs w:val="20"/>
        </w:rPr>
        <w:t xml:space="preserve">дминистрации сельского поселения </w:t>
      </w:r>
      <w:r w:rsidR="00CD526A" w:rsidRPr="00CD526A">
        <w:rPr>
          <w:color w:val="000000" w:themeColor="text1"/>
          <w:sz w:val="20"/>
          <w:szCs w:val="20"/>
        </w:rPr>
        <w:t>Андросовка</w:t>
      </w:r>
    </w:p>
    <w:p w14:paraId="12330023" w14:textId="1CCD8EE1" w:rsidR="00330CE0" w:rsidRPr="00CD526A" w:rsidRDefault="00330CE0" w:rsidP="00330CE0">
      <w:pPr>
        <w:ind w:right="-5"/>
        <w:jc w:val="right"/>
        <w:rPr>
          <w:color w:val="000000" w:themeColor="text1"/>
          <w:sz w:val="20"/>
          <w:szCs w:val="20"/>
        </w:rPr>
      </w:pPr>
      <w:r w:rsidRPr="00CD526A">
        <w:rPr>
          <w:color w:val="000000" w:themeColor="text1"/>
          <w:sz w:val="20"/>
          <w:szCs w:val="20"/>
        </w:rPr>
        <w:t xml:space="preserve">муниципального района </w:t>
      </w:r>
      <w:r w:rsidR="002C74F0" w:rsidRPr="00CD526A">
        <w:rPr>
          <w:color w:val="000000" w:themeColor="text1"/>
          <w:sz w:val="20"/>
          <w:szCs w:val="20"/>
        </w:rPr>
        <w:t xml:space="preserve">Красноармейский </w:t>
      </w:r>
      <w:r w:rsidRPr="00CD526A">
        <w:rPr>
          <w:color w:val="000000" w:themeColor="text1"/>
          <w:sz w:val="20"/>
          <w:szCs w:val="20"/>
        </w:rPr>
        <w:t>Самарской области</w:t>
      </w:r>
    </w:p>
    <w:p w14:paraId="4998EDC5" w14:textId="0391141E" w:rsidR="00330CE0" w:rsidRPr="00CD526A" w:rsidRDefault="000B5179" w:rsidP="000B5179">
      <w:pPr>
        <w:ind w:right="-5"/>
        <w:jc w:val="right"/>
        <w:rPr>
          <w:color w:val="000000" w:themeColor="text1"/>
          <w:sz w:val="20"/>
          <w:szCs w:val="20"/>
        </w:rPr>
      </w:pPr>
      <w:r w:rsidRPr="00CD526A">
        <w:rPr>
          <w:color w:val="000000" w:themeColor="text1"/>
          <w:sz w:val="20"/>
          <w:szCs w:val="20"/>
        </w:rPr>
        <w:t xml:space="preserve">           </w:t>
      </w:r>
      <w:r w:rsidR="00330CE0" w:rsidRPr="00CD526A">
        <w:rPr>
          <w:color w:val="000000" w:themeColor="text1"/>
          <w:sz w:val="20"/>
          <w:szCs w:val="20"/>
        </w:rPr>
        <w:t xml:space="preserve">    </w:t>
      </w:r>
      <w:bookmarkStart w:id="0" w:name="_GoBack"/>
      <w:bookmarkEnd w:id="0"/>
      <w:r w:rsidR="006A0694" w:rsidRPr="00CD526A">
        <w:rPr>
          <w:color w:val="000000" w:themeColor="text1"/>
          <w:sz w:val="20"/>
          <w:szCs w:val="20"/>
        </w:rPr>
        <w:t>от 16.09.2022</w:t>
      </w:r>
      <w:r w:rsidR="00A50FE6" w:rsidRPr="00CD526A">
        <w:rPr>
          <w:color w:val="000000" w:themeColor="text1"/>
          <w:sz w:val="20"/>
          <w:szCs w:val="20"/>
        </w:rPr>
        <w:t xml:space="preserve"> г.</w:t>
      </w:r>
      <w:r w:rsidR="006A0694">
        <w:rPr>
          <w:color w:val="000000" w:themeColor="text1"/>
          <w:sz w:val="20"/>
          <w:szCs w:val="20"/>
        </w:rPr>
        <w:t xml:space="preserve"> 39</w:t>
      </w:r>
      <w:r w:rsidR="00330CE0" w:rsidRPr="00CD526A">
        <w:rPr>
          <w:color w:val="000000" w:themeColor="text1"/>
          <w:sz w:val="20"/>
          <w:szCs w:val="20"/>
        </w:rPr>
        <w:t xml:space="preserve"> </w:t>
      </w:r>
    </w:p>
    <w:p w14:paraId="0AE67B1B" w14:textId="77777777" w:rsidR="00330CE0" w:rsidRDefault="00330CE0" w:rsidP="00330CE0">
      <w:pPr>
        <w:ind w:right="-5"/>
        <w:jc w:val="right"/>
        <w:rPr>
          <w:sz w:val="20"/>
          <w:szCs w:val="20"/>
        </w:rPr>
      </w:pPr>
    </w:p>
    <w:p w14:paraId="6B2CC297" w14:textId="77777777" w:rsidR="00330CE0" w:rsidRPr="00206B64" w:rsidRDefault="00330CE0" w:rsidP="00330CE0">
      <w:pPr>
        <w:ind w:right="-5"/>
        <w:jc w:val="center"/>
        <w:rPr>
          <w:b/>
          <w:sz w:val="22"/>
          <w:szCs w:val="22"/>
        </w:rPr>
      </w:pPr>
      <w:r w:rsidRPr="00206B64">
        <w:rPr>
          <w:b/>
          <w:sz w:val="22"/>
          <w:szCs w:val="22"/>
        </w:rPr>
        <w:t>ПОРЯДОК</w:t>
      </w:r>
    </w:p>
    <w:p w14:paraId="2F321CEF" w14:textId="65D1F35E" w:rsidR="00330CE0" w:rsidRPr="00206B64" w:rsidRDefault="00BD7D1C" w:rsidP="00330CE0">
      <w:pPr>
        <w:ind w:right="-5"/>
        <w:jc w:val="center"/>
        <w:rPr>
          <w:b/>
          <w:sz w:val="22"/>
          <w:szCs w:val="22"/>
        </w:rPr>
      </w:pPr>
      <w:r w:rsidRPr="00206B64">
        <w:rPr>
          <w:b/>
          <w:sz w:val="22"/>
          <w:szCs w:val="22"/>
        </w:rPr>
        <w:t>п</w:t>
      </w:r>
      <w:r w:rsidR="00330CE0" w:rsidRPr="00206B64">
        <w:rPr>
          <w:b/>
          <w:sz w:val="22"/>
          <w:szCs w:val="22"/>
        </w:rPr>
        <w:t xml:space="preserve">редоставления иных межбюджетных трансфертов из бюджета сельского поселения </w:t>
      </w:r>
      <w:r w:rsidR="002C74F0" w:rsidRPr="00206B64">
        <w:rPr>
          <w:b/>
          <w:color w:val="000000" w:themeColor="text1"/>
          <w:sz w:val="22"/>
          <w:szCs w:val="22"/>
        </w:rPr>
        <w:t>А</w:t>
      </w:r>
      <w:r w:rsidR="00CD526A" w:rsidRPr="00206B64">
        <w:rPr>
          <w:b/>
          <w:color w:val="000000" w:themeColor="text1"/>
          <w:sz w:val="22"/>
          <w:szCs w:val="22"/>
        </w:rPr>
        <w:t>ндросовка</w:t>
      </w:r>
      <w:r w:rsidR="00330CE0" w:rsidRPr="00206B64">
        <w:rPr>
          <w:b/>
          <w:sz w:val="22"/>
          <w:szCs w:val="22"/>
        </w:rPr>
        <w:t xml:space="preserve"> муниципального района </w:t>
      </w:r>
      <w:r w:rsidR="002C74F0" w:rsidRPr="00206B64">
        <w:rPr>
          <w:b/>
          <w:sz w:val="22"/>
          <w:szCs w:val="22"/>
        </w:rPr>
        <w:t xml:space="preserve">Красноармейский </w:t>
      </w:r>
      <w:r w:rsidR="00330CE0" w:rsidRPr="00206B64">
        <w:rPr>
          <w:b/>
          <w:sz w:val="22"/>
          <w:szCs w:val="22"/>
        </w:rPr>
        <w:t xml:space="preserve">Самарской области бюджету муниципального района </w:t>
      </w:r>
      <w:r w:rsidR="002C74F0" w:rsidRPr="00206B64">
        <w:rPr>
          <w:b/>
          <w:sz w:val="22"/>
          <w:szCs w:val="22"/>
        </w:rPr>
        <w:t xml:space="preserve">Красноармейский </w:t>
      </w:r>
      <w:r w:rsidR="00330CE0" w:rsidRPr="00206B64">
        <w:rPr>
          <w:b/>
          <w:sz w:val="22"/>
          <w:szCs w:val="22"/>
        </w:rPr>
        <w:t>Самарской области</w:t>
      </w:r>
      <w:r w:rsidR="000B5179" w:rsidRPr="00206B64">
        <w:rPr>
          <w:b/>
          <w:sz w:val="22"/>
          <w:szCs w:val="22"/>
        </w:rPr>
        <w:t>.</w:t>
      </w:r>
    </w:p>
    <w:p w14:paraId="308CBCE4" w14:textId="77777777" w:rsidR="003E79B2" w:rsidRPr="00206B64" w:rsidRDefault="003E79B2" w:rsidP="00330CE0">
      <w:pPr>
        <w:ind w:right="-5"/>
        <w:jc w:val="center"/>
        <w:rPr>
          <w:b/>
          <w:sz w:val="22"/>
          <w:szCs w:val="22"/>
        </w:rPr>
      </w:pPr>
    </w:p>
    <w:p w14:paraId="223735EB" w14:textId="77777777" w:rsidR="003E79B2" w:rsidRPr="00206B64" w:rsidRDefault="005526AF" w:rsidP="005526AF">
      <w:pPr>
        <w:ind w:right="-5"/>
        <w:jc w:val="center"/>
        <w:rPr>
          <w:b/>
          <w:sz w:val="22"/>
          <w:szCs w:val="22"/>
        </w:rPr>
      </w:pPr>
      <w:r w:rsidRPr="00206B64">
        <w:rPr>
          <w:b/>
          <w:sz w:val="22"/>
          <w:szCs w:val="22"/>
        </w:rPr>
        <w:t>1. Общие положения</w:t>
      </w:r>
    </w:p>
    <w:p w14:paraId="3B1C4FF7" w14:textId="77777777" w:rsidR="005526AF" w:rsidRPr="00206B64" w:rsidRDefault="005526AF" w:rsidP="005526AF">
      <w:pPr>
        <w:ind w:right="-5"/>
        <w:jc w:val="center"/>
        <w:rPr>
          <w:sz w:val="22"/>
          <w:szCs w:val="22"/>
        </w:rPr>
      </w:pPr>
    </w:p>
    <w:p w14:paraId="4834772B" w14:textId="3068053F" w:rsidR="005526AF" w:rsidRPr="00206B64" w:rsidRDefault="005526AF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 xml:space="preserve">Настоящий порядок предоставления иных межбюджетных трансфертов из бюджета сельского поселения </w:t>
      </w:r>
      <w:r w:rsidR="00CD526A" w:rsidRPr="00206B64">
        <w:rPr>
          <w:color w:val="000000" w:themeColor="text1"/>
          <w:sz w:val="22"/>
          <w:szCs w:val="22"/>
        </w:rPr>
        <w:t>Андросовка</w:t>
      </w:r>
      <w:r w:rsidRPr="00206B64">
        <w:rPr>
          <w:sz w:val="22"/>
          <w:szCs w:val="22"/>
        </w:rPr>
        <w:t xml:space="preserve">  бюджету муниципального района </w:t>
      </w:r>
      <w:r w:rsidR="002C74F0" w:rsidRPr="00206B64">
        <w:rPr>
          <w:sz w:val="22"/>
          <w:szCs w:val="22"/>
        </w:rPr>
        <w:t xml:space="preserve">Красноармейский </w:t>
      </w:r>
      <w:r w:rsidRPr="00206B64">
        <w:rPr>
          <w:sz w:val="22"/>
          <w:szCs w:val="22"/>
        </w:rPr>
        <w:t>(далее – Порядок) разр</w:t>
      </w:r>
      <w:r w:rsidR="00F31098" w:rsidRPr="00206B64">
        <w:rPr>
          <w:sz w:val="22"/>
          <w:szCs w:val="22"/>
        </w:rPr>
        <w:t>аботан в соответствии с ст.</w:t>
      </w:r>
      <w:r w:rsidR="003C5340" w:rsidRPr="00206B64">
        <w:rPr>
          <w:sz w:val="22"/>
          <w:szCs w:val="22"/>
        </w:rPr>
        <w:t xml:space="preserve"> </w:t>
      </w:r>
      <w:r w:rsidRPr="00206B64">
        <w:rPr>
          <w:sz w:val="22"/>
          <w:szCs w:val="22"/>
        </w:rPr>
        <w:t xml:space="preserve">142.5 Бюджетного кодекса Российской Федерации, </w:t>
      </w:r>
      <w:r w:rsidR="00F31098" w:rsidRPr="00206B64">
        <w:rPr>
          <w:sz w:val="22"/>
          <w:szCs w:val="22"/>
        </w:rPr>
        <w:t>Федеральным законом</w:t>
      </w:r>
      <w:r w:rsidRPr="00206B64">
        <w:rPr>
          <w:sz w:val="22"/>
          <w:szCs w:val="22"/>
        </w:rPr>
        <w:t xml:space="preserve"> Российской Федерации № 131-ФЗ от 06.10.2003 г. «Об общих принципах организации местного самоуправления в российской Федерации» и устанавливает условия и порядок предоставления иных межбюджетных трансфертов бюджету муниципального район</w:t>
      </w:r>
      <w:r w:rsidR="00C54995" w:rsidRPr="00206B64">
        <w:rPr>
          <w:sz w:val="22"/>
          <w:szCs w:val="22"/>
        </w:rPr>
        <w:t xml:space="preserve">а </w:t>
      </w:r>
      <w:r w:rsidR="002C74F0" w:rsidRPr="00206B64">
        <w:rPr>
          <w:sz w:val="22"/>
          <w:szCs w:val="22"/>
        </w:rPr>
        <w:t xml:space="preserve">Красноармейский </w:t>
      </w:r>
      <w:r w:rsidRPr="00206B64">
        <w:rPr>
          <w:sz w:val="22"/>
          <w:szCs w:val="22"/>
        </w:rPr>
        <w:t xml:space="preserve">(далее муниципальный район), из бюджета сельского поселения </w:t>
      </w:r>
      <w:r w:rsidR="002C74F0" w:rsidRPr="00206B64">
        <w:rPr>
          <w:color w:val="000000" w:themeColor="text1"/>
          <w:sz w:val="22"/>
          <w:szCs w:val="22"/>
        </w:rPr>
        <w:t>А</w:t>
      </w:r>
      <w:r w:rsidR="00CD526A" w:rsidRPr="00206B64">
        <w:rPr>
          <w:color w:val="000000" w:themeColor="text1"/>
          <w:sz w:val="22"/>
          <w:szCs w:val="22"/>
        </w:rPr>
        <w:t>ндросовка</w:t>
      </w:r>
      <w:r w:rsidRPr="00206B64">
        <w:rPr>
          <w:color w:val="000000" w:themeColor="text1"/>
          <w:sz w:val="22"/>
          <w:szCs w:val="22"/>
        </w:rPr>
        <w:t xml:space="preserve"> </w:t>
      </w:r>
      <w:r w:rsidRPr="00206B64">
        <w:rPr>
          <w:sz w:val="22"/>
          <w:szCs w:val="22"/>
        </w:rPr>
        <w:t>(далее – сельское поселение).</w:t>
      </w:r>
    </w:p>
    <w:p w14:paraId="1FCC8E8E" w14:textId="77777777" w:rsidR="005526AF" w:rsidRPr="00206B64" w:rsidRDefault="005526AF" w:rsidP="005526AF">
      <w:pPr>
        <w:ind w:right="-5"/>
        <w:rPr>
          <w:sz w:val="22"/>
          <w:szCs w:val="22"/>
        </w:rPr>
      </w:pPr>
    </w:p>
    <w:p w14:paraId="0585A093" w14:textId="77777777" w:rsidR="005526AF" w:rsidRPr="00206B64" w:rsidRDefault="005526AF" w:rsidP="005526AF">
      <w:pPr>
        <w:ind w:right="-5"/>
        <w:jc w:val="center"/>
        <w:rPr>
          <w:b/>
          <w:sz w:val="22"/>
          <w:szCs w:val="22"/>
        </w:rPr>
      </w:pPr>
      <w:r w:rsidRPr="00206B64">
        <w:rPr>
          <w:b/>
          <w:sz w:val="22"/>
          <w:szCs w:val="22"/>
        </w:rPr>
        <w:t xml:space="preserve">2. </w:t>
      </w:r>
      <w:r w:rsidR="00274E05" w:rsidRPr="00206B64">
        <w:rPr>
          <w:b/>
          <w:sz w:val="22"/>
          <w:szCs w:val="22"/>
        </w:rPr>
        <w:t>Предоставление межбюджетных трансфертов</w:t>
      </w:r>
      <w:r w:rsidR="000B5179" w:rsidRPr="00206B64">
        <w:rPr>
          <w:b/>
          <w:sz w:val="22"/>
          <w:szCs w:val="22"/>
        </w:rPr>
        <w:t>.</w:t>
      </w:r>
    </w:p>
    <w:p w14:paraId="726DE9B6" w14:textId="77777777" w:rsidR="00274E05" w:rsidRPr="00206B64" w:rsidRDefault="00274E05" w:rsidP="005526AF">
      <w:pPr>
        <w:ind w:right="-5"/>
        <w:jc w:val="center"/>
        <w:rPr>
          <w:b/>
          <w:sz w:val="22"/>
          <w:szCs w:val="22"/>
        </w:rPr>
      </w:pPr>
    </w:p>
    <w:p w14:paraId="7DABE1CD" w14:textId="77777777" w:rsidR="00274E05" w:rsidRPr="00206B64" w:rsidRDefault="00274E05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Иные межбюджетные трансферты из бюджета сельского поселения в бюджет муниципального района предоставляются:</w:t>
      </w:r>
    </w:p>
    <w:p w14:paraId="46026AE3" w14:textId="77777777" w:rsidR="00274E05" w:rsidRPr="00206B64" w:rsidRDefault="00274E05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-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заключёнными соглашениями;</w:t>
      </w:r>
    </w:p>
    <w:p w14:paraId="65CB5237" w14:textId="77777777" w:rsidR="00274E05" w:rsidRPr="00206B64" w:rsidRDefault="00274E05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 xml:space="preserve">- в целях совместного финансирования расходных </w:t>
      </w:r>
      <w:r w:rsidR="00FC6CA5" w:rsidRPr="00206B64">
        <w:rPr>
          <w:sz w:val="22"/>
          <w:szCs w:val="22"/>
        </w:rPr>
        <w:t>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14:paraId="441DFA52" w14:textId="77777777" w:rsidR="00FC6CA5" w:rsidRPr="00206B64" w:rsidRDefault="00FC6CA5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- иные цели, предусмотренные правовыми актами поселения.</w:t>
      </w:r>
    </w:p>
    <w:p w14:paraId="4D18FCAC" w14:textId="6DBFA7CA" w:rsidR="00FC6CA5" w:rsidRPr="00206B64" w:rsidRDefault="00FC6CA5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</w:r>
      <w:r w:rsidR="00BC0BA0" w:rsidRPr="00206B64">
        <w:rPr>
          <w:sz w:val="22"/>
          <w:szCs w:val="22"/>
        </w:rPr>
        <w:t xml:space="preserve">Предоставление иных межбюджетных трансфертов из бюджета сельского поселения в бюджет муниципального района осуществляется за счёт собственных доходов и источников финансирования дефицита бюджета сельского поселения </w:t>
      </w:r>
      <w:r w:rsidR="002C74F0" w:rsidRPr="00206B64">
        <w:rPr>
          <w:color w:val="000000" w:themeColor="text1"/>
          <w:sz w:val="22"/>
          <w:szCs w:val="22"/>
        </w:rPr>
        <w:t>А</w:t>
      </w:r>
      <w:r w:rsidR="00CD526A" w:rsidRPr="00206B64">
        <w:rPr>
          <w:color w:val="000000" w:themeColor="text1"/>
          <w:sz w:val="22"/>
          <w:szCs w:val="22"/>
        </w:rPr>
        <w:t>ндросовка</w:t>
      </w:r>
      <w:r w:rsidR="00BC0BA0" w:rsidRPr="00206B64">
        <w:rPr>
          <w:sz w:val="22"/>
          <w:szCs w:val="22"/>
        </w:rPr>
        <w:t>.</w:t>
      </w:r>
    </w:p>
    <w:p w14:paraId="52A22701" w14:textId="5F41965A" w:rsidR="00BC0BA0" w:rsidRPr="00206B64" w:rsidRDefault="00BC0BA0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 xml:space="preserve">Объём средств иных межбюджетных трансфертов не может превышать объём средств на эти цели, утверждённых решением Собрания Представителей сельского поселения </w:t>
      </w:r>
      <w:r w:rsidR="002C74F0" w:rsidRPr="00206B64">
        <w:rPr>
          <w:color w:val="000000" w:themeColor="text1"/>
          <w:sz w:val="22"/>
          <w:szCs w:val="22"/>
        </w:rPr>
        <w:t>А</w:t>
      </w:r>
      <w:r w:rsidR="00CD526A" w:rsidRPr="00206B64">
        <w:rPr>
          <w:color w:val="000000" w:themeColor="text1"/>
          <w:sz w:val="22"/>
          <w:szCs w:val="22"/>
        </w:rPr>
        <w:t>ндросовка</w:t>
      </w:r>
      <w:r w:rsidRPr="00206B64">
        <w:rPr>
          <w:color w:val="000000" w:themeColor="text1"/>
          <w:sz w:val="22"/>
          <w:szCs w:val="22"/>
        </w:rPr>
        <w:t xml:space="preserve"> </w:t>
      </w:r>
      <w:r w:rsidRPr="00206B64">
        <w:rPr>
          <w:sz w:val="22"/>
          <w:szCs w:val="22"/>
        </w:rPr>
        <w:t xml:space="preserve">муниципального района </w:t>
      </w:r>
      <w:r w:rsidR="002C74F0" w:rsidRPr="00206B64">
        <w:rPr>
          <w:sz w:val="22"/>
          <w:szCs w:val="22"/>
        </w:rPr>
        <w:t xml:space="preserve">Красноармейский </w:t>
      </w:r>
      <w:r w:rsidRPr="00206B64">
        <w:rPr>
          <w:sz w:val="22"/>
          <w:szCs w:val="22"/>
        </w:rPr>
        <w:t>Самарской области о бюджете.</w:t>
      </w:r>
    </w:p>
    <w:p w14:paraId="31BF2702" w14:textId="77777777" w:rsidR="00BC0BA0" w:rsidRPr="00206B64" w:rsidRDefault="00BC0BA0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Основанием для предоставления иных межбюджетных трансфертов бюджету муниципального района является соглашение, заключаемое в пределах сумм, предусмотренных в бюджете поселения на текущий финансовый год.</w:t>
      </w:r>
    </w:p>
    <w:p w14:paraId="0D4842CF" w14:textId="77777777" w:rsidR="00BC0BA0" w:rsidRPr="00206B64" w:rsidRDefault="00BC0BA0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Соглашение о предоставлении иных межбюджетных трансфертов бюджету муниципального района</w:t>
      </w:r>
      <w:r w:rsidR="00BF7F20" w:rsidRPr="00206B64">
        <w:rPr>
          <w:sz w:val="22"/>
          <w:szCs w:val="22"/>
        </w:rPr>
        <w:t xml:space="preserve"> должно содержать следующее:</w:t>
      </w:r>
    </w:p>
    <w:p w14:paraId="2837B2D4" w14:textId="77777777" w:rsidR="00BF7F20" w:rsidRPr="00206B64" w:rsidRDefault="00BF7F20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- размер иных межбюджетных трансфертов, сроки и условия их предоставления и расходования, целевое назначение;</w:t>
      </w:r>
    </w:p>
    <w:p w14:paraId="7BD42842" w14:textId="77777777" w:rsidR="00BF7F20" w:rsidRPr="00206B64" w:rsidRDefault="00BF7F20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- порядок осуществления контроля за соблюдением условий, установленных при предоставлении иных межбюджетных трансфертов;</w:t>
      </w:r>
    </w:p>
    <w:p w14:paraId="1519637D" w14:textId="77777777" w:rsidR="00BF7F20" w:rsidRPr="00206B64" w:rsidRDefault="00BF7F20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 xml:space="preserve">- </w:t>
      </w:r>
      <w:r w:rsidR="007430FA" w:rsidRPr="00206B64">
        <w:rPr>
          <w:sz w:val="22"/>
          <w:szCs w:val="22"/>
        </w:rPr>
        <w:t>порядок возврата иных межбюджетных трансфертов, предоставляемых из бюджета сельского поселения в бюджет муниципального района;</w:t>
      </w:r>
    </w:p>
    <w:p w14:paraId="0A0A8177" w14:textId="6AD728A9" w:rsidR="007430FA" w:rsidRPr="00206B64" w:rsidRDefault="007430FA" w:rsidP="002C74F0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- ответственность сторон.</w:t>
      </w:r>
    </w:p>
    <w:p w14:paraId="5B3FD4C7" w14:textId="3AD2BA06" w:rsidR="00402C0F" w:rsidRPr="00206B64" w:rsidRDefault="00402C0F" w:rsidP="002C74F0">
      <w:pPr>
        <w:ind w:right="-5"/>
        <w:jc w:val="both"/>
        <w:rPr>
          <w:sz w:val="22"/>
          <w:szCs w:val="22"/>
        </w:rPr>
      </w:pPr>
    </w:p>
    <w:p w14:paraId="5DCC5ADE" w14:textId="77777777" w:rsidR="007430FA" w:rsidRPr="00206B64" w:rsidRDefault="007430FA" w:rsidP="007430FA">
      <w:pPr>
        <w:ind w:right="-5"/>
        <w:jc w:val="center"/>
        <w:rPr>
          <w:b/>
          <w:sz w:val="22"/>
          <w:szCs w:val="22"/>
        </w:rPr>
      </w:pPr>
      <w:r w:rsidRPr="00206B64">
        <w:rPr>
          <w:b/>
          <w:sz w:val="22"/>
          <w:szCs w:val="22"/>
        </w:rPr>
        <w:t>3. Контроль за использованием иных межбюджетных трансфертов</w:t>
      </w:r>
    </w:p>
    <w:p w14:paraId="03C6DBA8" w14:textId="77777777" w:rsidR="00C57043" w:rsidRPr="00206B64" w:rsidRDefault="00C57043" w:rsidP="007430FA">
      <w:pPr>
        <w:ind w:right="-5"/>
        <w:rPr>
          <w:sz w:val="22"/>
          <w:szCs w:val="22"/>
        </w:rPr>
      </w:pPr>
    </w:p>
    <w:p w14:paraId="7EE569CF" w14:textId="77777777" w:rsidR="007430FA" w:rsidRPr="00206B64" w:rsidRDefault="007430FA" w:rsidP="00402C0F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Иные межбюджетные трансферты носят целевой характер и не могут быть использованы на другие цели.</w:t>
      </w:r>
      <w:r w:rsidR="00364EC9" w:rsidRPr="00206B64">
        <w:rPr>
          <w:sz w:val="22"/>
          <w:szCs w:val="22"/>
        </w:rPr>
        <w:t xml:space="preserve"> 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421929BA" w14:textId="0A154742" w:rsidR="007430FA" w:rsidRPr="00206B64" w:rsidRDefault="007430FA" w:rsidP="00402C0F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 xml:space="preserve">Неиспользованный на 1 января текущего финансового года остаток иных межбюджетных трансфертов подлежит возврату в доход сельского поселения </w:t>
      </w:r>
      <w:r w:rsidR="002C74F0" w:rsidRPr="00206B64">
        <w:rPr>
          <w:color w:val="000000" w:themeColor="text1"/>
          <w:sz w:val="22"/>
          <w:szCs w:val="22"/>
        </w:rPr>
        <w:t>А</w:t>
      </w:r>
      <w:r w:rsidR="00CD526A" w:rsidRPr="00206B64">
        <w:rPr>
          <w:color w:val="000000" w:themeColor="text1"/>
          <w:sz w:val="22"/>
          <w:szCs w:val="22"/>
        </w:rPr>
        <w:t>ндросовка</w:t>
      </w:r>
      <w:r w:rsidR="00CF2873" w:rsidRPr="00206B64">
        <w:rPr>
          <w:color w:val="000000" w:themeColor="text1"/>
          <w:sz w:val="22"/>
          <w:szCs w:val="22"/>
        </w:rPr>
        <w:t xml:space="preserve"> </w:t>
      </w:r>
      <w:r w:rsidRPr="00206B64">
        <w:rPr>
          <w:sz w:val="22"/>
          <w:szCs w:val="22"/>
        </w:rPr>
        <w:t xml:space="preserve">муниципального района </w:t>
      </w:r>
      <w:r w:rsidR="002C74F0" w:rsidRPr="00206B64">
        <w:rPr>
          <w:sz w:val="22"/>
          <w:szCs w:val="22"/>
        </w:rPr>
        <w:t xml:space="preserve">Красноармейский </w:t>
      </w:r>
      <w:r w:rsidRPr="00206B64">
        <w:rPr>
          <w:sz w:val="22"/>
          <w:szCs w:val="22"/>
        </w:rPr>
        <w:t>Самарской области в порядке, установленном бюджетным законодательством.</w:t>
      </w:r>
    </w:p>
    <w:p w14:paraId="5A62A467" w14:textId="77777777" w:rsidR="00364EC9" w:rsidRPr="00206B64" w:rsidRDefault="00364EC9" w:rsidP="00402C0F">
      <w:pPr>
        <w:ind w:right="-5"/>
        <w:jc w:val="both"/>
        <w:rPr>
          <w:sz w:val="22"/>
          <w:szCs w:val="22"/>
        </w:rPr>
      </w:pPr>
      <w:r w:rsidRPr="00206B64">
        <w:rPr>
          <w:sz w:val="22"/>
          <w:szCs w:val="22"/>
        </w:rPr>
        <w:tab/>
        <w:t>За нецелевое использование иных межбюджетных трансфертов, получатель несет ответственность в соответствии с законодательством Российской Федерации.</w:t>
      </w:r>
    </w:p>
    <w:p w14:paraId="2A406BE0" w14:textId="6E94E510" w:rsidR="007430FA" w:rsidRPr="00206B64" w:rsidRDefault="00364EC9" w:rsidP="00BF7F20">
      <w:pPr>
        <w:ind w:right="-5"/>
        <w:rPr>
          <w:sz w:val="22"/>
          <w:szCs w:val="22"/>
        </w:rPr>
      </w:pPr>
      <w:r w:rsidRPr="00206B64">
        <w:rPr>
          <w:sz w:val="22"/>
          <w:szCs w:val="22"/>
        </w:rPr>
        <w:tab/>
      </w:r>
      <w:r w:rsidR="007430FA" w:rsidRPr="00206B64">
        <w:rPr>
          <w:sz w:val="22"/>
          <w:szCs w:val="22"/>
        </w:rPr>
        <w:tab/>
      </w:r>
    </w:p>
    <w:sectPr w:rsidR="007430FA" w:rsidRPr="00206B64" w:rsidSect="00402C0F">
      <w:pgSz w:w="11906" w:h="16838"/>
      <w:pgMar w:top="709" w:right="7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C56A42"/>
    <w:multiLevelType w:val="hybridMultilevel"/>
    <w:tmpl w:val="ED72CBF4"/>
    <w:lvl w:ilvl="0" w:tplc="D5107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66"/>
    <w:rsid w:val="00011F2F"/>
    <w:rsid w:val="000811C2"/>
    <w:rsid w:val="00082308"/>
    <w:rsid w:val="000B5179"/>
    <w:rsid w:val="00161EFE"/>
    <w:rsid w:val="0019163A"/>
    <w:rsid w:val="001C1568"/>
    <w:rsid w:val="001F0431"/>
    <w:rsid w:val="00206B64"/>
    <w:rsid w:val="002266FC"/>
    <w:rsid w:val="00274E05"/>
    <w:rsid w:val="0028055F"/>
    <w:rsid w:val="00291D15"/>
    <w:rsid w:val="002C74F0"/>
    <w:rsid w:val="002F2880"/>
    <w:rsid w:val="0031726E"/>
    <w:rsid w:val="00330CE0"/>
    <w:rsid w:val="00361667"/>
    <w:rsid w:val="00364EC9"/>
    <w:rsid w:val="003C5340"/>
    <w:rsid w:val="003C7290"/>
    <w:rsid w:val="003E4E86"/>
    <w:rsid w:val="003E79B2"/>
    <w:rsid w:val="00402C0F"/>
    <w:rsid w:val="00424E1F"/>
    <w:rsid w:val="004E51CF"/>
    <w:rsid w:val="00543334"/>
    <w:rsid w:val="005526AF"/>
    <w:rsid w:val="00596094"/>
    <w:rsid w:val="005D1879"/>
    <w:rsid w:val="005D73E4"/>
    <w:rsid w:val="005F5166"/>
    <w:rsid w:val="00607658"/>
    <w:rsid w:val="00642915"/>
    <w:rsid w:val="006774DA"/>
    <w:rsid w:val="006A0694"/>
    <w:rsid w:val="00725E12"/>
    <w:rsid w:val="007360FE"/>
    <w:rsid w:val="007430FA"/>
    <w:rsid w:val="00770C11"/>
    <w:rsid w:val="008335DE"/>
    <w:rsid w:val="008552CB"/>
    <w:rsid w:val="00881A8E"/>
    <w:rsid w:val="008A2D00"/>
    <w:rsid w:val="008A4FBE"/>
    <w:rsid w:val="008B7CFD"/>
    <w:rsid w:val="009379F6"/>
    <w:rsid w:val="009A00C3"/>
    <w:rsid w:val="009D49D5"/>
    <w:rsid w:val="009E5604"/>
    <w:rsid w:val="00A50FE6"/>
    <w:rsid w:val="00A74F77"/>
    <w:rsid w:val="00A82A82"/>
    <w:rsid w:val="00AD5D36"/>
    <w:rsid w:val="00AF6BC6"/>
    <w:rsid w:val="00BA53AC"/>
    <w:rsid w:val="00BC0BA0"/>
    <w:rsid w:val="00BD7D1C"/>
    <w:rsid w:val="00BF64E4"/>
    <w:rsid w:val="00BF7F20"/>
    <w:rsid w:val="00C54995"/>
    <w:rsid w:val="00C57043"/>
    <w:rsid w:val="00CA725E"/>
    <w:rsid w:val="00CD304E"/>
    <w:rsid w:val="00CD526A"/>
    <w:rsid w:val="00CF2873"/>
    <w:rsid w:val="00D20C69"/>
    <w:rsid w:val="00D3638F"/>
    <w:rsid w:val="00D41977"/>
    <w:rsid w:val="00D95E3D"/>
    <w:rsid w:val="00DC6FDA"/>
    <w:rsid w:val="00DD5C81"/>
    <w:rsid w:val="00E50038"/>
    <w:rsid w:val="00E703E3"/>
    <w:rsid w:val="00E81F80"/>
    <w:rsid w:val="00EC02A4"/>
    <w:rsid w:val="00F16B95"/>
    <w:rsid w:val="00F31098"/>
    <w:rsid w:val="00F3676F"/>
    <w:rsid w:val="00F7233B"/>
    <w:rsid w:val="00FC6CA5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0A0B9"/>
  <w15:chartTrackingRefBased/>
  <w15:docId w15:val="{929888CF-6404-43E7-8C81-FA64CD6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8A2D0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41EC-3BC4-41C7-9E7A-DA7790F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Computer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Максим Омаров</dc:creator>
  <cp:keywords/>
  <cp:lastModifiedBy>Андросовка</cp:lastModifiedBy>
  <cp:revision>8</cp:revision>
  <cp:lastPrinted>2022-09-16T10:59:00Z</cp:lastPrinted>
  <dcterms:created xsi:type="dcterms:W3CDTF">2022-09-07T17:10:00Z</dcterms:created>
  <dcterms:modified xsi:type="dcterms:W3CDTF">2022-09-16T10:59:00Z</dcterms:modified>
</cp:coreProperties>
</file>