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083B6C3C" w14:textId="2AA8EE3E" w:rsidR="00F03442" w:rsidRPr="00F03442" w:rsidRDefault="00AD70F5" w:rsidP="00F03442">
      <w:r>
        <w:object w:dxaOrig="9349" w:dyaOrig="6873" w14:anchorId="50FD6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4" o:title=""/>
          </v:shape>
          <o:OLEObject Type="Embed" ProgID="Word.Document.12" ShapeID="_x0000_i1025" DrawAspect="Content" ObjectID="_1653112902" r:id="rId5">
            <o:FieldCodes>\s</o:FieldCodes>
          </o:OLEObject>
        </w:object>
      </w:r>
      <w:bookmarkStart w:id="1" w:name="_GoBack"/>
      <w:bookmarkEnd w:id="1"/>
    </w:p>
    <w:p w14:paraId="1576F306" w14:textId="0F55F304" w:rsidR="00F03442" w:rsidRDefault="00F03442" w:rsidP="00F03442"/>
    <w:p w14:paraId="06F16FE5" w14:textId="77777777" w:rsidR="00F03442" w:rsidRDefault="00F03442" w:rsidP="00F034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14:paraId="775E4994" w14:textId="77777777" w:rsidR="00F03442" w:rsidRDefault="00F03442" w:rsidP="00F034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Павловка</w:t>
      </w:r>
    </w:p>
    <w:p w14:paraId="7739A51A" w14:textId="77777777" w:rsidR="00F03442" w:rsidRDefault="00F03442" w:rsidP="00F034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14:paraId="797FDDD6" w14:textId="77777777" w:rsidR="00F03442" w:rsidRDefault="00F03442" w:rsidP="00F034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396E63A3" w14:textId="77777777" w:rsidR="00F03442" w:rsidRDefault="00F03442" w:rsidP="00F034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5AF138A8" w14:textId="77777777" w:rsidR="00F03442" w:rsidRDefault="00F03442" w:rsidP="00F034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</w:t>
      </w:r>
    </w:p>
    <w:p w14:paraId="73177A11" w14:textId="77777777" w:rsidR="00F03442" w:rsidRDefault="00F03442" w:rsidP="00F034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6B2D3BC" w14:textId="77777777" w:rsidR="00F03442" w:rsidRDefault="00F03442" w:rsidP="00F0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«</w:t>
      </w:r>
      <w:proofErr w:type="gramEnd"/>
      <w:r>
        <w:rPr>
          <w:rFonts w:ascii="Times New Roman" w:hAnsi="Times New Roman"/>
          <w:b/>
          <w:sz w:val="28"/>
          <w:szCs w:val="28"/>
        </w:rPr>
        <w:t>08 » июня 2020 года         № 163</w:t>
      </w:r>
    </w:p>
    <w:p w14:paraId="7571D359" w14:textId="77777777" w:rsidR="00F03442" w:rsidRDefault="00F03442" w:rsidP="00F03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5E76F" w14:textId="77777777" w:rsidR="00F03442" w:rsidRDefault="00F03442" w:rsidP="00F03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Правила землепользования и застройки сельского поселения Павловка муниципального района Красноармейский Самарской области, утвержденные решением Собрания представителей 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статус_поселения_в_род_падеже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Павловка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муниципальный_район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Самарской области от 23 декабря2013года№74</w:t>
      </w:r>
    </w:p>
    <w:p w14:paraId="054C4899" w14:textId="77777777" w:rsidR="00F03442" w:rsidRDefault="00F03442" w:rsidP="00F0344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A89BCB1" w14:textId="77777777" w:rsidR="00F03442" w:rsidRDefault="00F03442" w:rsidP="00F034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статьей 33 Градостроительного кодекса Российской Федерации, пунктом 20 части 1 статьи 14  Федерального закона от 06.10. 2003 года № 131-ФЗ «Об общих принципах организации местного самоуправления в Российской Федерации»,  Собрание представителей сельского поселения Павловка муниципального района Красноармейский Самарской области </w:t>
      </w:r>
    </w:p>
    <w:p w14:paraId="7118CB75" w14:textId="77777777" w:rsidR="00F03442" w:rsidRDefault="00F03442" w:rsidP="00F034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РЕШИЛО:</w:t>
      </w:r>
    </w:p>
    <w:p w14:paraId="5F423CB1" w14:textId="77777777" w:rsidR="00F03442" w:rsidRDefault="00F03442" w:rsidP="00F03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следующие  изменения в Правила землепользования и застройки сельского поселения Павловка муниципального района Красноармейский Самарской области, утвержденные решением Собрания представителей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статус_поселения_в_род_падеже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Павловка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муниципальный_район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от23.12.2013года№74:</w:t>
      </w:r>
    </w:p>
    <w:p w14:paraId="0B1F2F71" w14:textId="77777777" w:rsidR="00F03442" w:rsidRDefault="00F03442" w:rsidP="00F034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 части изменения с «Зона сельскохозяйственных </w:t>
      </w:r>
      <w:proofErr w:type="gramStart"/>
      <w:r>
        <w:rPr>
          <w:rFonts w:ascii="Times New Roman" w:hAnsi="Times New Roman"/>
          <w:sz w:val="28"/>
          <w:szCs w:val="28"/>
        </w:rPr>
        <w:t>угодий »</w:t>
      </w:r>
      <w:proofErr w:type="gramEnd"/>
      <w:r>
        <w:rPr>
          <w:rFonts w:ascii="Times New Roman" w:hAnsi="Times New Roman"/>
          <w:sz w:val="28"/>
          <w:szCs w:val="28"/>
        </w:rPr>
        <w:t xml:space="preserve">  (Сх1) на «зона инженерной инфраструктуры » (И) применительно к земельному участку для размещения водонапорной башни,  расположенного в кадастровом квартале 63:25:0803003</w:t>
      </w:r>
    </w:p>
    <w:p w14:paraId="466BAD0F" w14:textId="77777777" w:rsidR="00F03442" w:rsidRDefault="00F03442" w:rsidP="00F03442">
      <w:pPr>
        <w:pStyle w:val="20"/>
        <w:spacing w:after="0"/>
        <w:ind w:firstLine="0"/>
        <w:jc w:val="both"/>
      </w:pPr>
      <w:r>
        <w:t>2. Опубликовать проект решение в газете «Павловский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Павловка муниципального района Красноармейский Самарской области.</w:t>
      </w:r>
    </w:p>
    <w:p w14:paraId="2BDAFC55" w14:textId="77777777" w:rsidR="00F03442" w:rsidRDefault="00F03442" w:rsidP="00F03442">
      <w:pPr>
        <w:pStyle w:val="20"/>
        <w:spacing w:after="0"/>
        <w:ind w:firstLine="0"/>
        <w:jc w:val="both"/>
      </w:pPr>
    </w:p>
    <w:p w14:paraId="1ECFA0FA" w14:textId="2E0A78CB" w:rsidR="00F03442" w:rsidRDefault="00F03442" w:rsidP="00F03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сельского поселения Павловка Быкова Анатолия Иванович</w:t>
      </w:r>
    </w:p>
    <w:p w14:paraId="1E5F662C" w14:textId="77777777" w:rsidR="00F03442" w:rsidRDefault="00F03442" w:rsidP="00F03442">
      <w:pPr>
        <w:rPr>
          <w:rFonts w:ascii="Times New Roman" w:hAnsi="Times New Roman"/>
          <w:sz w:val="28"/>
          <w:szCs w:val="28"/>
        </w:rPr>
      </w:pPr>
    </w:p>
    <w:p w14:paraId="4CDF672C" w14:textId="77777777" w:rsidR="00F03442" w:rsidRDefault="00F03442" w:rsidP="00F03442">
      <w:pPr>
        <w:pStyle w:val="a3"/>
        <w:spacing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</w:t>
      </w:r>
    </w:p>
    <w:p w14:paraId="3185DDE0" w14:textId="77777777" w:rsidR="00F03442" w:rsidRDefault="00F03442" w:rsidP="00F03442">
      <w:pPr>
        <w:pStyle w:val="a3"/>
        <w:spacing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Павловка</w:t>
      </w:r>
    </w:p>
    <w:p w14:paraId="779D9A83" w14:textId="77777777" w:rsidR="00F03442" w:rsidRDefault="00F03442" w:rsidP="00F03442">
      <w:pPr>
        <w:pStyle w:val="a3"/>
        <w:spacing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Красноармейский </w:t>
      </w:r>
    </w:p>
    <w:p w14:paraId="743D8002" w14:textId="77777777" w:rsidR="00F03442" w:rsidRDefault="00F03442" w:rsidP="00F03442">
      <w:pPr>
        <w:pStyle w:val="a3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Самарской области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Л.В.Гришина</w:t>
      </w:r>
      <w:proofErr w:type="spellEnd"/>
    </w:p>
    <w:p w14:paraId="7664C6A2" w14:textId="77777777" w:rsidR="00F03442" w:rsidRDefault="00F03442" w:rsidP="00F03442">
      <w:pPr>
        <w:rPr>
          <w:rFonts w:ascii="Times New Roman" w:hAnsi="Times New Roman"/>
          <w:sz w:val="28"/>
          <w:szCs w:val="28"/>
        </w:rPr>
      </w:pPr>
    </w:p>
    <w:tbl>
      <w:tblPr>
        <w:tblW w:w="1075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2607"/>
        <w:gridCol w:w="2607"/>
        <w:gridCol w:w="2617"/>
      </w:tblGrid>
      <w:tr w:rsidR="00AC37C2" w14:paraId="5885B2EC" w14:textId="77777777" w:rsidTr="00AC37C2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7900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ABAF547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СОУЧРЕДИТЕЛИ:</w:t>
            </w:r>
          </w:p>
          <w:p w14:paraId="51607D6F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DB8E097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Павловский муниципального района </w:t>
            </w:r>
            <w:proofErr w:type="spellStart"/>
            <w:r>
              <w:rPr>
                <w:sz w:val="20"/>
                <w:szCs w:val="20"/>
                <w:lang w:eastAsia="en-US"/>
              </w:rPr>
              <w:t>Кравноармейский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Самарской области, Собрание представителей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F5D2" w14:textId="77777777" w:rsidR="00AC37C2" w:rsidRDefault="00AC37C2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  <w:p w14:paraId="12BF4199" w14:textId="77777777" w:rsidR="00AC37C2" w:rsidRDefault="00AC37C2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ИЗДАТЕЛЬ:</w:t>
            </w:r>
          </w:p>
          <w:p w14:paraId="4E4448EC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CAE645F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Павловский муниципального района </w:t>
            </w:r>
            <w:proofErr w:type="spellStart"/>
            <w:r>
              <w:rPr>
                <w:sz w:val="20"/>
                <w:szCs w:val="20"/>
                <w:lang w:eastAsia="en-US"/>
              </w:rPr>
              <w:t>Кравноармейский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53CC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94974B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ЮРИДИЧЕСКИЙ адрес:</w:t>
            </w:r>
          </w:p>
          <w:p w14:paraId="6D7CFE72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д.19</w:t>
            </w:r>
          </w:p>
          <w:p w14:paraId="6F3A5253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B751E2F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</w:t>
            </w:r>
          </w:p>
          <w:p w14:paraId="4713B76F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д.19</w:t>
            </w:r>
          </w:p>
          <w:p w14:paraId="5A70E64E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1507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738D74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</w:t>
            </w:r>
          </w:p>
          <w:p w14:paraId="250661CD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выпуск</w:t>
            </w:r>
          </w:p>
          <w:p w14:paraId="00E2B3F8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заместитель главы администрации поселения</w:t>
            </w:r>
          </w:p>
          <w:p w14:paraId="141ED0F1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Балашова</w:t>
            </w:r>
          </w:p>
          <w:p w14:paraId="7D426898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Алексеевна</w:t>
            </w:r>
          </w:p>
          <w:p w14:paraId="77B379A7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ТЕЛ: 51 – 4 – 42</w:t>
            </w:r>
          </w:p>
          <w:p w14:paraId="3B4EE997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Тираж: 100 </w:t>
            </w:r>
            <w:proofErr w:type="spellStart"/>
            <w:r>
              <w:rPr>
                <w:sz w:val="20"/>
                <w:szCs w:val="20"/>
                <w:lang w:eastAsia="en-US"/>
              </w:rPr>
              <w:t>экз</w:t>
            </w:r>
            <w:proofErr w:type="spellEnd"/>
          </w:p>
          <w:p w14:paraId="5D640B50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212E483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9D55760" w14:textId="77777777" w:rsidR="00AC37C2" w:rsidRDefault="00AC37C2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РАСПРОСТРАНЯЕТСЯ  БЕСПЛАТНО</w:t>
            </w:r>
            <w:proofErr w:type="gramEnd"/>
          </w:p>
        </w:tc>
      </w:tr>
    </w:tbl>
    <w:p w14:paraId="13252313" w14:textId="77777777" w:rsidR="00F03442" w:rsidRDefault="00F03442" w:rsidP="00F03442">
      <w:pPr>
        <w:rPr>
          <w:sz w:val="28"/>
          <w:szCs w:val="28"/>
        </w:rPr>
      </w:pPr>
    </w:p>
    <w:p w14:paraId="12BF4AE0" w14:textId="77777777" w:rsidR="00F03442" w:rsidRDefault="00F03442" w:rsidP="00F03442"/>
    <w:p w14:paraId="6F589F04" w14:textId="77777777" w:rsidR="00F03442" w:rsidRPr="00F03442" w:rsidRDefault="00F03442" w:rsidP="00F03442"/>
    <w:sectPr w:rsidR="00F03442" w:rsidRPr="00F03442" w:rsidSect="00AC37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08"/>
    <w:rsid w:val="00972408"/>
    <w:rsid w:val="00AC37C2"/>
    <w:rsid w:val="00AD70F5"/>
    <w:rsid w:val="00D30E44"/>
    <w:rsid w:val="00F0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24FA"/>
  <w15:chartTrackingRefBased/>
  <w15:docId w15:val="{E5E85F0C-9C25-4B70-8D65-4B1CDCE0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03442"/>
    <w:pPr>
      <w:spacing w:after="60" w:line="240" w:lineRule="auto"/>
      <w:jc w:val="center"/>
      <w:outlineLvl w:val="1"/>
    </w:pPr>
    <w:rPr>
      <w:rFonts w:ascii="Cambria" w:eastAsiaTheme="minorEastAsia" w:hAnsi="Cambria" w:cs="Times New Roman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11"/>
    <w:rsid w:val="00F03442"/>
    <w:rPr>
      <w:rFonts w:ascii="Cambria" w:eastAsiaTheme="minorEastAsia" w:hAnsi="Cambria" w:cs="Times New Roman"/>
      <w:sz w:val="24"/>
      <w:szCs w:val="24"/>
      <w:lang w:eastAsia="ar-SA"/>
    </w:rPr>
  </w:style>
  <w:style w:type="paragraph" w:customStyle="1" w:styleId="ConsTitle">
    <w:name w:val="ConsTitle"/>
    <w:rsid w:val="00F03442"/>
    <w:pPr>
      <w:widowControl w:val="0"/>
      <w:suppressAutoHyphens/>
      <w:autoSpaceDE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ar-SA"/>
    </w:rPr>
  </w:style>
  <w:style w:type="character" w:customStyle="1" w:styleId="2">
    <w:name w:val="Основной текст (2)_"/>
    <w:link w:val="20"/>
    <w:locked/>
    <w:rsid w:val="00F03442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442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="Times New Roman" w:hAnsi="Times New Roman" w:cs="Times New Roman"/>
      <w:sz w:val="28"/>
    </w:rPr>
  </w:style>
  <w:style w:type="paragraph" w:customStyle="1" w:styleId="Standard">
    <w:name w:val="Standard"/>
    <w:rsid w:val="00AC37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7</cp:revision>
  <dcterms:created xsi:type="dcterms:W3CDTF">2020-06-08T05:13:00Z</dcterms:created>
  <dcterms:modified xsi:type="dcterms:W3CDTF">2020-06-08T05:15:00Z</dcterms:modified>
</cp:coreProperties>
</file>