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3A" w:rsidRPr="004D3EFA" w:rsidRDefault="00DD2006" w:rsidP="004D3EFA">
      <w:pPr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EFA">
        <w:rPr>
          <w:rFonts w:ascii="Times New Roman" w:hAnsi="Times New Roman" w:cs="Times New Roman"/>
          <w:b/>
          <w:i/>
          <w:sz w:val="28"/>
          <w:szCs w:val="28"/>
        </w:rPr>
        <w:t xml:space="preserve">Структурное подрзделение </w:t>
      </w:r>
      <w:r w:rsidR="000D6E3A" w:rsidRPr="004D3EFA">
        <w:rPr>
          <w:rFonts w:ascii="Times New Roman" w:hAnsi="Times New Roman" w:cs="Times New Roman"/>
          <w:b/>
          <w:i/>
          <w:sz w:val="28"/>
          <w:szCs w:val="28"/>
        </w:rPr>
        <w:t xml:space="preserve"> «Красноармейский</w:t>
      </w:r>
      <w:r w:rsidRPr="004D3EFA">
        <w:rPr>
          <w:rFonts w:ascii="Times New Roman" w:hAnsi="Times New Roman" w:cs="Times New Roman"/>
          <w:b/>
          <w:i/>
          <w:sz w:val="28"/>
          <w:szCs w:val="28"/>
        </w:rPr>
        <w:t xml:space="preserve"> СББЖ</w:t>
      </w:r>
      <w:r w:rsidR="000D6E3A" w:rsidRPr="004D3EF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D6E3A" w:rsidRPr="004D3EFA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3F7838" w:rsidRPr="004D3EFA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0D6E3A" w:rsidRPr="004D3EFA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F7838" w:rsidRPr="004D3EFA">
        <w:rPr>
          <w:rFonts w:ascii="Times New Roman" w:hAnsi="Times New Roman" w:cs="Times New Roman"/>
          <w:sz w:val="28"/>
          <w:szCs w:val="28"/>
        </w:rPr>
        <w:t>, муниципальные  учреждения,</w:t>
      </w:r>
      <w:r w:rsidR="000D6E3A" w:rsidRPr="004D3EFA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3F7838" w:rsidRPr="004D3EFA">
        <w:rPr>
          <w:rFonts w:ascii="Times New Roman" w:hAnsi="Times New Roman" w:cs="Times New Roman"/>
          <w:sz w:val="28"/>
          <w:szCs w:val="28"/>
        </w:rPr>
        <w:t xml:space="preserve">ИП Глав </w:t>
      </w:r>
      <w:r w:rsidR="000D6E3A" w:rsidRPr="004D3EFA">
        <w:rPr>
          <w:rFonts w:ascii="Times New Roman" w:hAnsi="Times New Roman" w:cs="Times New Roman"/>
          <w:sz w:val="28"/>
          <w:szCs w:val="28"/>
        </w:rPr>
        <w:t xml:space="preserve"> КФХ о необходимости работы в системе Меркурий.</w:t>
      </w:r>
    </w:p>
    <w:p w:rsidR="000D6E3A" w:rsidRPr="004D3EFA" w:rsidRDefault="00DD2006" w:rsidP="00167133">
      <w:pPr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133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4D3EFA">
        <w:rPr>
          <w:rFonts w:ascii="Times New Roman" w:hAnsi="Times New Roman" w:cs="Times New Roman"/>
          <w:sz w:val="28"/>
          <w:szCs w:val="28"/>
        </w:rPr>
        <w:t>а данный момент</w:t>
      </w:r>
      <w:r w:rsidR="00167133">
        <w:rPr>
          <w:rFonts w:ascii="Times New Roman" w:hAnsi="Times New Roman" w:cs="Times New Roman"/>
          <w:sz w:val="28"/>
          <w:szCs w:val="28"/>
        </w:rPr>
        <w:t xml:space="preserve"> </w:t>
      </w:r>
      <w:r w:rsidR="00A67B65" w:rsidRPr="00167133">
        <w:rPr>
          <w:rFonts w:ascii="Times New Roman" w:hAnsi="Times New Roman" w:cs="Times New Roman"/>
          <w:sz w:val="28"/>
          <w:szCs w:val="28"/>
        </w:rPr>
        <w:t xml:space="preserve">не </w:t>
      </w:r>
      <w:r w:rsidR="00A67B65" w:rsidRPr="00167133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A67B65" w:rsidRPr="004D3EFA">
        <w:rPr>
          <w:rFonts w:ascii="Times New Roman" w:hAnsi="Times New Roman" w:cs="Times New Roman"/>
          <w:sz w:val="28"/>
          <w:szCs w:val="28"/>
        </w:rPr>
        <w:t xml:space="preserve"> зарегистрированные пользователи в системе меркурий имеют свои </w:t>
      </w:r>
      <w:r w:rsidR="00A67B65" w:rsidRPr="004D3EFA">
        <w:rPr>
          <w:rFonts w:ascii="Times New Roman" w:hAnsi="Times New Roman" w:cs="Times New Roman"/>
          <w:b/>
          <w:i/>
          <w:sz w:val="28"/>
          <w:szCs w:val="28"/>
        </w:rPr>
        <w:t>логин</w:t>
      </w:r>
      <w:r w:rsidR="00A67B65" w:rsidRPr="004D3EFA">
        <w:rPr>
          <w:rFonts w:ascii="Times New Roman" w:hAnsi="Times New Roman" w:cs="Times New Roman"/>
          <w:sz w:val="28"/>
          <w:szCs w:val="28"/>
        </w:rPr>
        <w:t xml:space="preserve">и </w:t>
      </w:r>
      <w:r w:rsidR="00A67B65" w:rsidRPr="004D3EFA">
        <w:rPr>
          <w:rFonts w:ascii="Times New Roman" w:hAnsi="Times New Roman" w:cs="Times New Roman"/>
          <w:b/>
          <w:i/>
          <w:sz w:val="28"/>
          <w:szCs w:val="28"/>
        </w:rPr>
        <w:t>пароль</w:t>
      </w:r>
      <w:r w:rsidR="00A67B65" w:rsidRPr="004D3EFA">
        <w:rPr>
          <w:rFonts w:ascii="Times New Roman" w:hAnsi="Times New Roman" w:cs="Times New Roman"/>
          <w:sz w:val="28"/>
          <w:szCs w:val="28"/>
        </w:rPr>
        <w:t xml:space="preserve"> для работы на площадке, а те кто имеет доступ к системе «Меркурий» не работают</w:t>
      </w:r>
    </w:p>
    <w:p w:rsidR="00A67B65" w:rsidRPr="004D3EFA" w:rsidRDefault="00A67B65" w:rsidP="004D3EFA">
      <w:pPr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EF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4D3EFA">
        <w:rPr>
          <w:rFonts w:ascii="Times New Roman" w:hAnsi="Times New Roman" w:cs="Times New Roman"/>
          <w:sz w:val="28"/>
          <w:szCs w:val="28"/>
        </w:rPr>
        <w:t xml:space="preserve">е, кто еще не получил доступ к системе Меркурий должны обратиться в Управление </w:t>
      </w:r>
      <w:r w:rsidR="00DD2006" w:rsidRPr="004D3EFA">
        <w:rPr>
          <w:rFonts w:ascii="Times New Roman" w:hAnsi="Times New Roman" w:cs="Times New Roman"/>
          <w:sz w:val="28"/>
          <w:szCs w:val="28"/>
        </w:rPr>
        <w:t xml:space="preserve">Россельхознадзора по Самарской области </w:t>
      </w:r>
      <w:r w:rsidRPr="004D3EFA">
        <w:rPr>
          <w:rFonts w:ascii="Times New Roman" w:hAnsi="Times New Roman" w:cs="Times New Roman"/>
          <w:sz w:val="28"/>
          <w:szCs w:val="28"/>
        </w:rPr>
        <w:t>по адресу:</w:t>
      </w:r>
      <w:r w:rsidR="00167133">
        <w:rPr>
          <w:rFonts w:ascii="Times New Roman" w:hAnsi="Times New Roman" w:cs="Times New Roman"/>
          <w:sz w:val="28"/>
          <w:szCs w:val="28"/>
        </w:rPr>
        <w:t xml:space="preserve"> </w:t>
      </w:r>
      <w:r w:rsidRPr="004D3EFA">
        <w:rPr>
          <w:rFonts w:ascii="Times New Roman" w:hAnsi="Times New Roman" w:cs="Times New Roman"/>
          <w:sz w:val="28"/>
          <w:szCs w:val="28"/>
        </w:rPr>
        <w:t>г.Самара, ул. Ново-Садовая, д. 175, или направить заявление о регистрации на бумажном носителе по почте либо форме электронного документа, подписанного индивидуальным предпринимателем простой электронной</w:t>
      </w:r>
      <w:r w:rsidR="00DD2006" w:rsidRPr="004D3EFA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Pr="004D3EFA">
        <w:rPr>
          <w:rFonts w:ascii="Times New Roman" w:hAnsi="Times New Roman" w:cs="Times New Roman"/>
          <w:sz w:val="28"/>
          <w:szCs w:val="28"/>
        </w:rPr>
        <w:t xml:space="preserve">, посредством сети «Интернет», на адрес Управления Россельхознадзора по Самарской области </w:t>
      </w:r>
      <w:hyperlink r:id="rId4" w:history="1">
        <w:r w:rsidRPr="004D3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4D3EF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D3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msx</w:t>
        </w:r>
        <w:r w:rsidRPr="004D3EF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4D3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Pr="004D3E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D3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D3EFA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Минсельхоза России от 27.12.2016 г. № 589 «Об утверждении ветеринарных правил организации работы по оформлению ветеринарных сопроводительных документов, пордка оформления ветеринарных  сопроводительных документов в электроннй форме и порядка оформления ветеринарных  сопроводительных документов на  бумажных носителях».</w:t>
      </w:r>
    </w:p>
    <w:p w:rsidR="00DD2006" w:rsidRPr="004D3EFA" w:rsidRDefault="007F372F" w:rsidP="004D3EFA">
      <w:pPr>
        <w:spacing w:before="240"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E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714FE6" w:rsidRPr="004D3EFA">
        <w:rPr>
          <w:rFonts w:ascii="Times New Roman" w:hAnsi="Times New Roman" w:cs="Times New Roman"/>
          <w:b/>
          <w:sz w:val="28"/>
          <w:szCs w:val="28"/>
        </w:rPr>
        <w:t>соответветствии с Приказами министерства сельского хозяйства Росийской Федерации № 646, № 647, № 648 от 18 декабря 2015 года вся подкантрольная продукция пожлежит оформлению  электронных  ветеринарных сопровадительных документов (ВСД) в системе ФГИС «Меркурий».</w:t>
      </w:r>
    </w:p>
    <w:p w:rsidR="004D3EFA" w:rsidRDefault="007F372F" w:rsidP="004D3EFA">
      <w:pPr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EF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4D3EFA">
        <w:rPr>
          <w:rFonts w:ascii="Times New Roman" w:hAnsi="Times New Roman" w:cs="Times New Roman"/>
          <w:sz w:val="28"/>
          <w:szCs w:val="28"/>
        </w:rPr>
        <w:t>тоит отметить, что если вами не будут сформированы в электронном виде ВСД, то организация, согласно ст. 10.8 КоАП, по</w:t>
      </w:r>
      <w:r w:rsidR="004D3EFA">
        <w:rPr>
          <w:rFonts w:ascii="Times New Roman" w:hAnsi="Times New Roman" w:cs="Times New Roman"/>
          <w:sz w:val="28"/>
          <w:szCs w:val="28"/>
        </w:rPr>
        <w:t>несёт санкции – это может быть:</w:t>
      </w:r>
    </w:p>
    <w:p w:rsidR="004D3EFA" w:rsidRDefault="007F372F" w:rsidP="004D3EFA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EFA">
        <w:rPr>
          <w:rFonts w:ascii="Times New Roman" w:hAnsi="Times New Roman" w:cs="Times New Roman"/>
          <w:b/>
          <w:i/>
          <w:sz w:val="28"/>
          <w:szCs w:val="28"/>
        </w:rPr>
        <w:t>штраф</w:t>
      </w:r>
      <w:r w:rsidRPr="004D3EFA">
        <w:rPr>
          <w:rFonts w:ascii="Times New Roman" w:hAnsi="Times New Roman" w:cs="Times New Roman"/>
          <w:sz w:val="28"/>
          <w:szCs w:val="28"/>
        </w:rPr>
        <w:t xml:space="preserve"> на водителя как на должностное </w:t>
      </w:r>
      <w:r w:rsidR="004D3EFA">
        <w:rPr>
          <w:rFonts w:ascii="Times New Roman" w:hAnsi="Times New Roman" w:cs="Times New Roman"/>
          <w:sz w:val="28"/>
          <w:szCs w:val="28"/>
        </w:rPr>
        <w:t>лицо в размере от 3 000 рублей;</w:t>
      </w:r>
    </w:p>
    <w:p w:rsidR="004D3EFA" w:rsidRDefault="007F372F" w:rsidP="004D3EFA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EFA">
        <w:rPr>
          <w:rFonts w:ascii="Times New Roman" w:hAnsi="Times New Roman" w:cs="Times New Roman"/>
          <w:b/>
          <w:i/>
          <w:sz w:val="28"/>
          <w:szCs w:val="28"/>
        </w:rPr>
        <w:t>штраф</w:t>
      </w:r>
      <w:r w:rsidRPr="004D3EFA">
        <w:rPr>
          <w:rFonts w:ascii="Times New Roman" w:hAnsi="Times New Roman" w:cs="Times New Roman"/>
          <w:sz w:val="28"/>
          <w:szCs w:val="28"/>
        </w:rPr>
        <w:t xml:space="preserve"> на юридическое лицо в разм</w:t>
      </w:r>
      <w:r w:rsidR="004D3EFA">
        <w:rPr>
          <w:rFonts w:ascii="Times New Roman" w:hAnsi="Times New Roman" w:cs="Times New Roman"/>
          <w:sz w:val="28"/>
          <w:szCs w:val="28"/>
        </w:rPr>
        <w:t xml:space="preserve">ере от 10 000 до 20 000 рублей; </w:t>
      </w:r>
      <w:r w:rsidRPr="004D3EFA">
        <w:rPr>
          <w:rFonts w:ascii="Times New Roman" w:hAnsi="Times New Roman" w:cs="Times New Roman"/>
          <w:sz w:val="28"/>
          <w:szCs w:val="28"/>
        </w:rPr>
        <w:t>и приостановление деятельност</w:t>
      </w:r>
      <w:r w:rsidR="004D3EFA">
        <w:rPr>
          <w:rFonts w:ascii="Times New Roman" w:hAnsi="Times New Roman" w:cs="Times New Roman"/>
          <w:sz w:val="28"/>
          <w:szCs w:val="28"/>
        </w:rPr>
        <w:t xml:space="preserve">и компании на срок до 90 суток. </w:t>
      </w:r>
    </w:p>
    <w:p w:rsidR="007F372F" w:rsidRPr="004D3EFA" w:rsidRDefault="007F372F" w:rsidP="004D3EFA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EFA">
        <w:rPr>
          <w:rFonts w:ascii="Times New Roman" w:hAnsi="Times New Roman" w:cs="Times New Roman"/>
          <w:color w:val="FF0000"/>
          <w:sz w:val="28"/>
          <w:szCs w:val="28"/>
        </w:rPr>
        <w:lastRenderedPageBreak/>
        <w:t>А</w:t>
      </w:r>
      <w:r w:rsidRPr="004D3EFA">
        <w:rPr>
          <w:rFonts w:ascii="Times New Roman" w:hAnsi="Times New Roman" w:cs="Times New Roman"/>
          <w:sz w:val="28"/>
          <w:szCs w:val="28"/>
        </w:rPr>
        <w:t xml:space="preserve"> также вы рискуете осложнить отношения, или возникнет риск прекращения делового сотрудничества с контрагентами из-за несоблюдения действующего законодательства России</w:t>
      </w:r>
    </w:p>
    <w:p w:rsidR="007F372F" w:rsidRPr="004D3EFA" w:rsidRDefault="007F372F" w:rsidP="004D3EFA">
      <w:pPr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EF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4D3EFA">
        <w:rPr>
          <w:rFonts w:ascii="Times New Roman" w:hAnsi="Times New Roman" w:cs="Times New Roman"/>
          <w:sz w:val="28"/>
          <w:szCs w:val="28"/>
        </w:rPr>
        <w:t>ы напоминаем, что всем получателям (предприяиям общественного питания, муниципальным учреждениям, магазинам) продукции подлежащей ветеринарной сертификации в соответствии с Приложением № 2 (п. 52-53) Приказа № 589 Минсельхоза РФ от 27.12.2016 года, предписано гасить ВСД в течение 24 часов с момента поступления груза. Это означает, что он должен отметить во ФГИС «</w:t>
      </w:r>
      <w:r w:rsidRPr="004D3EF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4D3EFA">
        <w:rPr>
          <w:rFonts w:ascii="Times New Roman" w:hAnsi="Times New Roman" w:cs="Times New Roman"/>
          <w:sz w:val="28"/>
          <w:szCs w:val="28"/>
        </w:rPr>
        <w:t>еркурий», когда и в каком количестве была принята подконтрольная продукция.</w:t>
      </w:r>
    </w:p>
    <w:p w:rsidR="00EC2B33" w:rsidRPr="004D3EFA" w:rsidRDefault="00EC2B33" w:rsidP="004D3EFA">
      <w:pPr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EF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4D3EFA">
        <w:rPr>
          <w:rFonts w:ascii="Times New Roman" w:hAnsi="Times New Roman" w:cs="Times New Roman"/>
          <w:sz w:val="28"/>
          <w:szCs w:val="28"/>
        </w:rPr>
        <w:t>еперь вы понимаете, насколько важно и необходимо заниматься</w:t>
      </w:r>
      <w:r w:rsidR="004D3EFA">
        <w:rPr>
          <w:rFonts w:ascii="Times New Roman" w:hAnsi="Times New Roman" w:cs="Times New Roman"/>
          <w:sz w:val="28"/>
          <w:szCs w:val="28"/>
        </w:rPr>
        <w:t xml:space="preserve"> </w:t>
      </w:r>
      <w:r w:rsidRPr="004D3EF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погашением ВСД</w:t>
      </w:r>
      <w:r w:rsidRPr="004D3EF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4D3EFA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A661C8" w:rsidRPr="004D3EFA" w:rsidRDefault="00BE2CD0" w:rsidP="004D3EFA">
      <w:pPr>
        <w:shd w:val="clear" w:color="auto" w:fill="FFFFFF"/>
        <w:spacing w:before="240" w:after="240" w:line="300" w:lineRule="atLeast"/>
        <w:ind w:firstLine="567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D3EFA">
        <w:rPr>
          <w:rFonts w:ascii="Times New Roman" w:hAnsi="Times New Roman" w:cs="Times New Roman"/>
          <w:color w:val="FF0000"/>
          <w:sz w:val="28"/>
          <w:szCs w:val="28"/>
        </w:rPr>
        <w:t>Ш</w:t>
      </w:r>
      <w:r w:rsidRPr="004D3EFA">
        <w:rPr>
          <w:rFonts w:ascii="Times New Roman" w:hAnsi="Times New Roman" w:cs="Times New Roman"/>
          <w:sz w:val="28"/>
          <w:szCs w:val="28"/>
        </w:rPr>
        <w:t>трафы за отсутствие «Меркурия» отложат до 1 июля 2019 года</w:t>
      </w:r>
    </w:p>
    <w:p w:rsidR="00A661C8" w:rsidRPr="004D3EFA" w:rsidRDefault="00BE2CD0" w:rsidP="004D3EFA">
      <w:pPr>
        <w:shd w:val="clear" w:color="auto" w:fill="FFFFFF"/>
        <w:spacing w:before="240" w:after="240" w:line="30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3EF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</w:t>
      </w:r>
      <w:r w:rsidR="00A661C8" w:rsidRPr="004D3EFA">
        <w:rPr>
          <w:rFonts w:ascii="Times New Roman" w:hAnsi="Times New Roman" w:cs="Times New Roman"/>
          <w:b/>
          <w:bCs/>
          <w:sz w:val="28"/>
          <w:szCs w:val="28"/>
          <w:u w:val="single"/>
        </w:rPr>
        <w:t>ОВТОРНОГО ПЕРЕНОСА  СРОКОВ</w:t>
      </w:r>
      <w:r w:rsidR="009B5DE9" w:rsidRPr="004D3E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661C8" w:rsidRPr="004D3EFA">
        <w:rPr>
          <w:rFonts w:ascii="Times New Roman" w:hAnsi="Times New Roman" w:cs="Times New Roman"/>
          <w:b/>
          <w:bCs/>
          <w:sz w:val="28"/>
          <w:szCs w:val="28"/>
          <w:u w:val="single"/>
        </w:rPr>
        <w:t>ПО</w:t>
      </w:r>
    </w:p>
    <w:p w:rsidR="00BE2CD0" w:rsidRPr="004D3EFA" w:rsidRDefault="00A661C8" w:rsidP="004D3EFA">
      <w:pPr>
        <w:shd w:val="clear" w:color="auto" w:fill="FFFFFF"/>
        <w:spacing w:before="240" w:after="240" w:line="3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3EFA">
        <w:rPr>
          <w:rFonts w:ascii="Times New Roman" w:hAnsi="Times New Roman" w:cs="Times New Roman"/>
          <w:b/>
          <w:bCs/>
          <w:sz w:val="28"/>
          <w:szCs w:val="28"/>
          <w:u w:val="single"/>
        </w:rPr>
        <w:t>«МЕРКУРИЮ</w:t>
      </w:r>
      <w:r w:rsidR="00BE2CD0" w:rsidRPr="004D3E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  <w:r w:rsidRPr="004D3E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НЕ БУДЕТ.</w:t>
      </w:r>
    </w:p>
    <w:p w:rsidR="00E97560" w:rsidRPr="004D3EFA" w:rsidRDefault="00E97560" w:rsidP="004D3EFA">
      <w:pPr>
        <w:shd w:val="clear" w:color="auto" w:fill="FFFFFF"/>
        <w:spacing w:before="240" w:after="240" w:line="3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7560" w:rsidRPr="004D3EFA" w:rsidRDefault="00E97560" w:rsidP="004D3EFA">
      <w:pPr>
        <w:shd w:val="clear" w:color="auto" w:fill="FFFFFF"/>
        <w:spacing w:before="240" w:after="240" w:line="30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97560" w:rsidRPr="004D3EFA" w:rsidSect="0055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E3A"/>
    <w:rsid w:val="000B62FB"/>
    <w:rsid w:val="000C14AE"/>
    <w:rsid w:val="000D6E3A"/>
    <w:rsid w:val="001564F2"/>
    <w:rsid w:val="00167133"/>
    <w:rsid w:val="002E468D"/>
    <w:rsid w:val="003F7838"/>
    <w:rsid w:val="004D3EFA"/>
    <w:rsid w:val="005576F1"/>
    <w:rsid w:val="00634CE1"/>
    <w:rsid w:val="00714FE6"/>
    <w:rsid w:val="007F372F"/>
    <w:rsid w:val="009B5DE9"/>
    <w:rsid w:val="00A03ACD"/>
    <w:rsid w:val="00A263C8"/>
    <w:rsid w:val="00A661C8"/>
    <w:rsid w:val="00A67B65"/>
    <w:rsid w:val="00BE2CD0"/>
    <w:rsid w:val="00CB73FB"/>
    <w:rsid w:val="00DD2006"/>
    <w:rsid w:val="00E97560"/>
    <w:rsid w:val="00EC2B33"/>
    <w:rsid w:val="00FE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F1"/>
  </w:style>
  <w:style w:type="paragraph" w:styleId="1">
    <w:name w:val="heading 1"/>
    <w:basedOn w:val="a"/>
    <w:link w:val="10"/>
    <w:uiPriority w:val="9"/>
    <w:qFormat/>
    <w:rsid w:val="00BE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2B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E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3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2B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E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3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x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30031</dc:creator>
  <cp:lastModifiedBy>Гречкин</cp:lastModifiedBy>
  <cp:revision>3</cp:revision>
  <cp:lastPrinted>2019-03-29T07:51:00Z</cp:lastPrinted>
  <dcterms:created xsi:type="dcterms:W3CDTF">2019-03-29T07:54:00Z</dcterms:created>
  <dcterms:modified xsi:type="dcterms:W3CDTF">2019-03-29T09:48:00Z</dcterms:modified>
</cp:coreProperties>
</file>