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21" w:rsidRDefault="007A4021" w:rsidP="007A402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874AA" w:rsidRDefault="00C874AA" w:rsidP="00D444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C874AA" w:rsidRDefault="00C874AA" w:rsidP="00D444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СЕЛЬСКОГО ПОСЕЛЕНИЯ </w:t>
      </w:r>
      <w:r w:rsidR="003B16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ПАВЛОВКА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C874AA" w:rsidRDefault="00C874AA" w:rsidP="00D444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РАЙОНА КРАСНОАРМЕЙСКИЙ </w:t>
      </w:r>
    </w:p>
    <w:p w:rsidR="00C874AA" w:rsidRPr="00C874AA" w:rsidRDefault="00C874AA" w:rsidP="00D444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САМАРСКОЙ ОБЛАСТИ</w:t>
      </w:r>
    </w:p>
    <w:p w:rsidR="00D444EB" w:rsidRDefault="001F6AD0" w:rsidP="00D444EB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  <w:r w:rsidR="00D444EB" w:rsidRPr="00D44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444EB" w:rsidRPr="00D444EB" w:rsidRDefault="00B3669D" w:rsidP="00C874AA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29 декабря </w:t>
      </w:r>
      <w:r w:rsidR="00C874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2020 г. </w:t>
      </w:r>
      <w:r w:rsidR="00D444EB" w:rsidRPr="00D44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</w:t>
      </w: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маневренном жилищном фонде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3B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Павловка</w:t>
      </w:r>
      <w:r w:rsidR="007A4021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7A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</w:t>
      </w:r>
      <w:r w:rsidR="007A4021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4EB" w:rsidRPr="00D444EB" w:rsidRDefault="00D444EB" w:rsidP="00D4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области, Администрация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7A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Красноармейский Самарской области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444EB" w:rsidRPr="00D444EB" w:rsidRDefault="00D444EB" w:rsidP="00D4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NewRoman" w:eastAsia="Times New Roman" w:hAnsi="TimesNew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жилищном маневренном фонде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согласно Приложению № 1</w:t>
      </w:r>
      <w:r w:rsidRPr="00D444EB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.</w:t>
      </w:r>
    </w:p>
    <w:p w:rsidR="00D444EB" w:rsidRPr="00D444EB" w:rsidRDefault="00D444EB" w:rsidP="00D444E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типовой договор найма жилого помещения маневренного фонда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согласно Приложению № 2. </w:t>
      </w:r>
    </w:p>
    <w:p w:rsidR="00D444EB" w:rsidRPr="00D444EB" w:rsidRDefault="00D444EB" w:rsidP="00D4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3.Опубликовать настоящее решение в газете 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3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</w:t>
      </w:r>
      <w:r w:rsidR="001F6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Вестник», </w:t>
      </w:r>
      <w:r w:rsidR="001F6AD0" w:rsidRPr="00D4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 на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информационно-коммуникационной сети «Интернет»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«Сельское поселение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44EB" w:rsidRPr="00D444EB" w:rsidRDefault="001F6AD0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D444EB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с даты его официального опубликования. </w:t>
      </w:r>
    </w:p>
    <w:p w:rsidR="00D444EB" w:rsidRPr="00D444EB" w:rsidRDefault="001F6AD0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D444EB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настоящего постановления оставляю за собой.</w:t>
      </w:r>
    </w:p>
    <w:p w:rsidR="00D444EB" w:rsidRPr="00D444EB" w:rsidRDefault="00D444EB" w:rsidP="00D444EB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1F6AD0" w:rsidP="00D444EB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D444EB"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Павловка</w:t>
      </w:r>
      <w:r w:rsidR="00D444EB"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D444EB" w:rsidRPr="00D444EB" w:rsidRDefault="001F6AD0" w:rsidP="00D444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Красноармейский</w:t>
      </w:r>
      <w:r w:rsidR="00D444EB" w:rsidRPr="00D44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                                              </w:t>
      </w:r>
      <w:r w:rsidR="003B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А. И.Быков.</w:t>
      </w:r>
    </w:p>
    <w:p w:rsidR="00D444EB" w:rsidRPr="00D444EB" w:rsidRDefault="00D444EB" w:rsidP="00D444E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Pr="00D444EB" w:rsidRDefault="001F6AD0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D444EB" w:rsidRPr="00D444EB" w:rsidTr="007A4021">
        <w:tc>
          <w:tcPr>
            <w:tcW w:w="4751" w:type="dxa"/>
          </w:tcPr>
          <w:p w:rsidR="00D444EB" w:rsidRPr="00D444EB" w:rsidRDefault="00D444EB" w:rsidP="00D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444EB" w:rsidRPr="00D444E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D444EB" w:rsidRPr="00D444E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D444EB" w:rsidRPr="00D444E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Павловка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4EB" w:rsidRPr="00D444E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1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4EB" w:rsidRPr="00D444E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D444EB" w:rsidRPr="00D444E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366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29.12.2020</w:t>
            </w: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366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58</w:t>
            </w:r>
          </w:p>
          <w:p w:rsidR="00D444EB" w:rsidRPr="00D444EB" w:rsidRDefault="00D444EB" w:rsidP="00D4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D444EB" w:rsidRPr="00D444EB" w:rsidRDefault="00D444EB" w:rsidP="00D444E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444EB" w:rsidRPr="00D444EB" w:rsidRDefault="000A014F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444EB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маневренном жилищном фонде сельского поселения </w:t>
      </w:r>
      <w:r w:rsidR="003B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Павловка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="00D444EB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</w:t>
      </w:r>
      <w:r w:rsidR="00D444EB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маневренный фонд).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D444EB" w:rsidRPr="00D444EB" w:rsidRDefault="00D444EB" w:rsidP="00D444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D444EB" w:rsidRPr="00D444EB" w:rsidRDefault="00D444EB" w:rsidP="00D444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D444EB" w:rsidRPr="00D444EB" w:rsidRDefault="00D444EB" w:rsidP="00D444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D444EB" w:rsidRPr="00D444EB" w:rsidRDefault="00D444EB" w:rsidP="00D444E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граждан в случаях, предусмотренных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9502"/>
      <w:bookmarkEnd w:id="0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Учет жилых помещений маневренного фонда осуществляется Администрацией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Управление помещениями, относящимися к маневренному фонду, осуществляется Администрацией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Основания, условия и срок предоставления жилого помещения маневренного фонда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установленный решением жилищной комиссии.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Установленный законодательством (при заключении такого договора с гражданами, указанными в подпункте 1.3.4 пункта 1.3 раздела 1 настоящего Положения).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предоставления жилых помещений по договору найма жилого помещения маневренного фонда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личное заявление, подписанное всеми совершеннолетними членами семьи;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выписку из домовой книги;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документы, подтверждающие право пользования жилым помещением, занимаемым заявителем и членами его семьи;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иные документы, необходимые для принятия решения.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представлены документы, предусмотренные настоящим Положением;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отсутствуют свободные жилые помещения маневренного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На основании постановления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1F6AD0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1F6AD0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AD0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Пользование жилым помещением по договору найма маневренного фонда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Оплата за пользование жилым помещением маневренного фонда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Контроль за использованием жилых помещений, входящих в состав маневренного жилищного фонда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Контроль за соблюдением условий договора найма жилого помещения маневренного фонда осуществляется Администрацией сельского поселения </w:t>
      </w:r>
      <w:r w:rsidR="003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Павловка</w:t>
      </w:r>
      <w:r w:rsidR="00C874AA"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r w:rsidR="00C874AA" w:rsidRPr="00D4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74AA"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1F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области. </w:t>
      </w:r>
    </w:p>
    <w:p w:rsid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D0" w:rsidRPr="00D444EB" w:rsidRDefault="001F6AD0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8"/>
      </w:tblGrid>
      <w:tr w:rsidR="00D444EB" w:rsidRPr="00D444EB" w:rsidTr="00D444EB">
        <w:trPr>
          <w:jc w:val="right"/>
        </w:trPr>
        <w:tc>
          <w:tcPr>
            <w:tcW w:w="4928" w:type="dxa"/>
          </w:tcPr>
          <w:p w:rsidR="00D444EB" w:rsidRPr="00D444EB" w:rsidRDefault="00D444EB" w:rsidP="00D444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D444EB" w:rsidRPr="00D444EB" w:rsidRDefault="000A014F" w:rsidP="000A014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3B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Павловка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r w:rsidR="001F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r w:rsidR="00D444EB" w:rsidRPr="00D4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444EB" w:rsidRPr="00D444EB" w:rsidRDefault="00BA5A22" w:rsidP="000A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1" w:name="_GoBack"/>
            <w:bookmarkEnd w:id="1"/>
            <w:r w:rsidR="000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  <w:r w:rsidR="000A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29.12.2020</w:t>
            </w:r>
            <w:r w:rsidR="00D444EB" w:rsidRPr="00D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58</w:t>
            </w:r>
          </w:p>
          <w:p w:rsidR="00D444EB" w:rsidRPr="00D444EB" w:rsidRDefault="00D444EB" w:rsidP="00D4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D444EB" w:rsidRPr="00D444EB" w:rsidRDefault="00D444EB" w:rsidP="000A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помещения маневренного фонда № ___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(наименование населенного пункта)                                                                (число, месяц, год) 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собственника жилого помещения маневренного фонда или действующего от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лица органа местного самоуправления либо иного уполномоченного им лица, наименование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уполномочивающего документа, его дата и номер)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Наймодателем, с одной стороны, и гражданин(ка)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10"/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444EB" w:rsidRPr="00D444EB" w:rsidRDefault="00D444EB" w:rsidP="00D4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 жилого дома, квартиры или комнаты)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_____________ кв. метров, расположенное в _________________________, 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___________________д. ___, кв. ___, для временного проживания в нем.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102"/>
      <w:bookmarkEnd w:id="2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Жилое помещение предоставлено в связи с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Жилое помещение отнесено к маневренному фонду на основании решения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осуществляющего управление муниципальным жилищным фондом, дата и номер решения)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Совместно с Нанимателем в жилое помещение вселяются члены его семьи: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________________________________________________________________________;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________________________________________________________________________;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20"/>
      <w:bookmarkEnd w:id="3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Нанимателя и членов его семьи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Наниматель имеет право: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использование жилого помещения для проживания, в том числе с членами семьи;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пользование общим имуществом в многоквартирном доме;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расторжение в любое время настоящего Договора;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может иметь иные права, предусмотренные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Наниматель обязан: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2071"/>
      <w:bookmarkEnd w:id="4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соблюдать правила пользования жилым помещением;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обеспечивать сохранность жилого помещения;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проводить текущий ремонт жилого помещения;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11"/>
      <w:bookmarkEnd w:id="5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жилого помещения несет иные обязанности, предусмотренные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430"/>
      <w:bookmarkEnd w:id="6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и обязанности Наймодателя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Наймодатель имеет право: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требовать своевременного внесения платы за жилое помещение и коммунальные услуги;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Наймодатель может иметь иные права, предусмотренные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Наймодатель обязан: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осуществлять капитальный ремонт жилого помещения;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обеспечивать предоставление Нанимателю коммунальных услуг;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Наймодатель несет иные обязанности, предусмотренные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440"/>
      <w:bookmarkEnd w:id="7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Расторжение и прекращение Договора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Настоящий Договор может быть расторгнут в любое время по соглашению сторон.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Наниматель в любое время может расторгнуть настоящий Договор.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Наймодатель может потребовать расторжения настоящего Договора в судебном порядке в случае: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невнесения Нанимателем платы за жилое помещение и (или) коммунальные услуги;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разрушения или повреждения жилого помещения Нанимателем или членами его семьи;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систематического нарушения прав и законных интересов соседей;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использования жилого помещения не по назначению.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прекращается в связи: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завершением ______________________________________</w:t>
      </w:r>
      <w:r w:rsidR="000A01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утратой (разрушением) жилого помещения;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 смертью Нанимателя;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другие основания.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450"/>
      <w:bookmarkEnd w:id="8"/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Внесение платы по Договору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bookmarkEnd w:id="9"/>
    <w:p w:rsidR="00D444EB" w:rsidRPr="00D444EB" w:rsidRDefault="00D444EB" w:rsidP="00D44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Иные условия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Настоящий Договор составлен в 2 экземплярах, один из которых находится у Наймодателя, другой - у Нанимателя.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EB" w:rsidRPr="00D444EB" w:rsidRDefault="00D444EB" w:rsidP="00D44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Наймодатель ______________                                                       Наниматель ________________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4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                                                                                                              (подпись)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D444EB" w:rsidRPr="00D444EB" w:rsidRDefault="00D444EB" w:rsidP="00D4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Default="00D02DDD"/>
    <w:p w:rsidR="00D02DDD" w:rsidRPr="00D02DDD" w:rsidRDefault="00D02DDD" w:rsidP="00D02DDD"/>
    <w:p w:rsidR="00D02DDD" w:rsidRDefault="00D02DDD" w:rsidP="00D02DDD"/>
    <w:p w:rsidR="00D02DDD" w:rsidRPr="001833A3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02DDD" w:rsidRPr="001833A3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к Положению</w:t>
      </w:r>
    </w:p>
    <w:p w:rsidR="00D02DDD" w:rsidRPr="001833A3" w:rsidRDefault="00D02DDD" w:rsidP="00D02DDD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маневренном жилом фонде </w:t>
      </w:r>
      <w:r w:rsidRPr="001833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16BC">
        <w:rPr>
          <w:rFonts w:ascii="Times New Roman" w:hAnsi="Times New Roman" w:cs="Times New Roman"/>
          <w:sz w:val="24"/>
          <w:szCs w:val="24"/>
        </w:rPr>
        <w:t>Павловка</w:t>
      </w:r>
    </w:p>
    <w:p w:rsidR="00D02DDD" w:rsidRPr="001833A3" w:rsidRDefault="00D02DDD" w:rsidP="00D02DDD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Красноармейский Самарской области</w:t>
      </w:r>
    </w:p>
    <w:p w:rsidR="00D02DDD" w:rsidRPr="001833A3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3B16BC">
        <w:rPr>
          <w:rFonts w:ascii="Times New Roman" w:hAnsi="Times New Roman" w:cs="Times New Roman"/>
          <w:sz w:val="24"/>
          <w:szCs w:val="24"/>
        </w:rPr>
        <w:t>Павловка</w:t>
      </w:r>
      <w:r w:rsidRPr="001833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02DDD" w:rsidRPr="001833A3" w:rsidRDefault="00D02DDD" w:rsidP="00D02D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2DDD" w:rsidRPr="001833A3" w:rsidRDefault="00D02DDD" w:rsidP="00D02D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(Ф.И.О.)</w:t>
      </w:r>
    </w:p>
    <w:p w:rsidR="00D02DDD" w:rsidRPr="001833A3" w:rsidRDefault="00D02DDD" w:rsidP="00D02DD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D02DDD" w:rsidRPr="001833A3" w:rsidRDefault="00D02DDD" w:rsidP="00D02D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(Ф.И.О.) ________________________________</w:t>
      </w:r>
    </w:p>
    <w:p w:rsidR="00D02DDD" w:rsidRPr="001833A3" w:rsidRDefault="00D02DDD" w:rsidP="00D02DD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зарегистрированного по адресу:__________________________________________________________</w:t>
      </w:r>
    </w:p>
    <w:p w:rsidR="00D02DDD" w:rsidRPr="001833A3" w:rsidRDefault="00D02DDD" w:rsidP="00D02D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(адрес)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2DDD" w:rsidRPr="001833A3" w:rsidRDefault="00D02DDD" w:rsidP="00D02D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(телефон)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DD" w:rsidRPr="001833A3" w:rsidRDefault="00D02DDD" w:rsidP="00D02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02DDD" w:rsidRPr="001833A3" w:rsidRDefault="00D02DDD" w:rsidP="00D02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на предоставление жилого помещения маневренного фонда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В связи 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прошу предоставить мне маневренное жилое помещение муниципального района </w:t>
      </w:r>
      <w:r w:rsidRPr="0018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Pr="001833A3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Состав семьи: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914"/>
        <w:gridCol w:w="1914"/>
        <w:gridCol w:w="1915"/>
      </w:tblGrid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Родство</w:t>
            </w: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5" w:type="dxa"/>
          </w:tcPr>
          <w:p w:rsidR="00D02DDD" w:rsidRPr="001833A3" w:rsidRDefault="00D02DDD" w:rsidP="006B44C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02DDD" w:rsidRPr="001833A3" w:rsidRDefault="00D02DDD" w:rsidP="006B4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DD" w:rsidRPr="001833A3" w:rsidTr="006B44CF">
        <w:tc>
          <w:tcPr>
            <w:tcW w:w="817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02DDD" w:rsidRPr="001833A3" w:rsidRDefault="00D02DDD" w:rsidP="006B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Я и члены моей семьи даем согласие на проверку указанных в заявлении сведений. 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5. ______________________________________________________________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6. ______________________________________________________________</w:t>
      </w:r>
    </w:p>
    <w:p w:rsidR="00D02DDD" w:rsidRPr="001833A3" w:rsidRDefault="00D02DDD" w:rsidP="00D02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</w:t>
      </w:r>
      <w:r w:rsidRPr="001833A3">
        <w:rPr>
          <w:rFonts w:ascii="Times New Roman" w:hAnsi="Times New Roman" w:cs="Times New Roman"/>
          <w:sz w:val="24"/>
          <w:szCs w:val="24"/>
        </w:rPr>
        <w:tab/>
      </w:r>
      <w:r w:rsidRPr="001833A3">
        <w:rPr>
          <w:rFonts w:ascii="Times New Roman" w:hAnsi="Times New Roman" w:cs="Times New Roman"/>
          <w:sz w:val="24"/>
          <w:szCs w:val="24"/>
        </w:rPr>
        <w:tab/>
      </w:r>
      <w:r w:rsidRPr="001833A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                  (дата)                                                           (Ф.И.О., подпись заявителя)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             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(Ф.И.О., подпись члена семьи заявителя) 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            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            __________________________________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______________________            __________________________________ </w:t>
      </w:r>
    </w:p>
    <w:p w:rsidR="00D02DDD" w:rsidRPr="001833A3" w:rsidRDefault="00D02DDD" w:rsidP="00D0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 xml:space="preserve">______________________            __________________________________ </w:t>
      </w:r>
    </w:p>
    <w:p w:rsidR="00D02DDD" w:rsidRPr="001833A3" w:rsidRDefault="00D02DDD" w:rsidP="00D0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3A3">
        <w:rPr>
          <w:rFonts w:ascii="Times New Roman" w:hAnsi="Times New Roman" w:cs="Times New Roman"/>
          <w:sz w:val="24"/>
          <w:szCs w:val="24"/>
        </w:rPr>
        <w:t>________________________________________________________________ (Ф.И.О., подпись лица, получившего документы, дата)</w:t>
      </w: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D02DDD" w:rsidRDefault="00D02DDD" w:rsidP="00D02DD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sectPr w:rsidR="00D02DDD" w:rsidSect="001C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7AA"/>
    <w:multiLevelType w:val="hybridMultilevel"/>
    <w:tmpl w:val="626C4DC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44EB"/>
    <w:rsid w:val="000A014F"/>
    <w:rsid w:val="001C1636"/>
    <w:rsid w:val="001C354A"/>
    <w:rsid w:val="001F6AD0"/>
    <w:rsid w:val="003B16BC"/>
    <w:rsid w:val="007A4021"/>
    <w:rsid w:val="007E0FA5"/>
    <w:rsid w:val="008F677F"/>
    <w:rsid w:val="00A22EE0"/>
    <w:rsid w:val="00B3669D"/>
    <w:rsid w:val="00BA2729"/>
    <w:rsid w:val="00BA5A22"/>
    <w:rsid w:val="00BE5C5D"/>
    <w:rsid w:val="00C874AA"/>
    <w:rsid w:val="00D02DDD"/>
    <w:rsid w:val="00D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D586-5475-4756-925F-E610C95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A"/>
  </w:style>
  <w:style w:type="paragraph" w:styleId="6">
    <w:name w:val="heading 6"/>
    <w:basedOn w:val="a"/>
    <w:next w:val="a"/>
    <w:link w:val="60"/>
    <w:uiPriority w:val="9"/>
    <w:qFormat/>
    <w:rsid w:val="00D444EB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444EB"/>
    <w:rPr>
      <w:rFonts w:ascii="Calibri" w:eastAsiaTheme="minorEastAsia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D444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D4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444EB"/>
    <w:rPr>
      <w:b/>
      <w:bCs w:val="0"/>
      <w:color w:val="26282F"/>
    </w:rPr>
  </w:style>
  <w:style w:type="character" w:customStyle="1" w:styleId="fontstyle01">
    <w:name w:val="fontstyle01"/>
    <w:rsid w:val="00D444E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444EB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D0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B8B3-8166-407C-B247-1FD94D23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2020-12-28T10:52:00Z</cp:lastPrinted>
  <dcterms:created xsi:type="dcterms:W3CDTF">2020-11-05T10:20:00Z</dcterms:created>
  <dcterms:modified xsi:type="dcterms:W3CDTF">2020-12-28T10:54:00Z</dcterms:modified>
</cp:coreProperties>
</file>