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CD" w:rsidRPr="006644CD" w:rsidRDefault="006644CD" w:rsidP="00A00F24">
      <w:pPr>
        <w:pBdr>
          <w:top w:val="single" w:sz="36" w:space="0" w:color="000000"/>
          <w:left w:val="single" w:sz="36" w:space="31" w:color="000000"/>
          <w:bottom w:val="single" w:sz="36" w:space="1" w:color="000000"/>
          <w:right w:val="single" w:sz="36" w:space="10" w:color="000000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108"/>
          <w:szCs w:val="10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44CD">
        <w:rPr>
          <w:rFonts w:ascii="Times New Roman" w:eastAsia="Times New Roman" w:hAnsi="Times New Roman" w:cs="Times New Roman"/>
          <w:b/>
          <w:i/>
          <w:sz w:val="108"/>
          <w:szCs w:val="10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Андросовский Вестник</w:t>
      </w:r>
    </w:p>
    <w:p w:rsidR="006644CD" w:rsidRPr="006644CD" w:rsidRDefault="006644CD" w:rsidP="00A00F24">
      <w:pPr>
        <w:pBdr>
          <w:top w:val="single" w:sz="36" w:space="0" w:color="000000"/>
          <w:left w:val="single" w:sz="36" w:space="31" w:color="000000"/>
          <w:bottom w:val="single" w:sz="36" w:space="1" w:color="000000"/>
          <w:right w:val="single" w:sz="36" w:space="10" w:color="000000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44CD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№    </w:t>
      </w:r>
      <w:r w:rsidR="00B91B32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A58D1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C6321B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BC1FE0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6F7ECD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EA58D1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5544AA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  от </w:t>
      </w:r>
      <w:r w:rsidR="00EA58D1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</w:t>
      </w:r>
      <w:r w:rsidRPr="006644CD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91B32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июня</w:t>
      </w:r>
      <w:r w:rsidRPr="006644CD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921D4F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25512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6644CD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:rsidR="006644CD" w:rsidRPr="006644CD" w:rsidRDefault="006644CD" w:rsidP="00A00F24">
      <w:pPr>
        <w:pBdr>
          <w:top w:val="single" w:sz="36" w:space="0" w:color="000000"/>
          <w:left w:val="single" w:sz="36" w:space="31" w:color="000000"/>
          <w:bottom w:val="single" w:sz="36" w:space="1" w:color="000000"/>
          <w:right w:val="single" w:sz="36" w:space="10" w:color="000000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44CD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Газета выпущена при содействии Администрации сельского </w:t>
      </w:r>
      <w:proofErr w:type="gramStart"/>
      <w:r w:rsidRPr="006644CD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поселения  АНДРОСОВКА</w:t>
      </w:r>
      <w:proofErr w:type="gramEnd"/>
      <w:r w:rsidRPr="006644CD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муниципального района Красноармейский Самарской области</w:t>
      </w:r>
    </w:p>
    <w:p w:rsidR="006644CD" w:rsidRPr="006644CD" w:rsidRDefault="006644CD" w:rsidP="00A00F24">
      <w:pPr>
        <w:pBdr>
          <w:top w:val="single" w:sz="36" w:space="0" w:color="000000"/>
          <w:left w:val="single" w:sz="36" w:space="31" w:color="000000"/>
          <w:bottom w:val="single" w:sz="36" w:space="1" w:color="000000"/>
          <w:right w:val="single" w:sz="36" w:space="10" w:color="000000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44CD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ОФИЦИАЛЬНОЕ ОПУБЛИКОВАНИЕ</w:t>
      </w:r>
    </w:p>
    <w:p w:rsidR="006F7ECD" w:rsidRDefault="006F7ECD" w:rsidP="0036147D">
      <w:pPr>
        <w:pStyle w:val="afd"/>
        <w:tabs>
          <w:tab w:val="left" w:pos="8126"/>
        </w:tabs>
        <w:ind w:left="318"/>
        <w:jc w:val="left"/>
        <w:rPr>
          <w:sz w:val="16"/>
          <w:szCs w:val="16"/>
        </w:rPr>
      </w:pPr>
    </w:p>
    <w:p w:rsidR="00B91B32" w:rsidRPr="00B91B32" w:rsidRDefault="00B91B32" w:rsidP="00B91B3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91B3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A58D1" w:rsidRPr="00EA58D1" w:rsidRDefault="00EA58D1" w:rsidP="00EA58D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EA58D1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СОБРАНИЕ ПРЕДСТАВИТЕЛЕЙ</w:t>
      </w:r>
    </w:p>
    <w:p w:rsidR="00EA58D1" w:rsidRPr="00EA58D1" w:rsidRDefault="00EA58D1" w:rsidP="00EA58D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EA58D1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сельского поселения Андросовка</w:t>
      </w:r>
    </w:p>
    <w:p w:rsidR="00EA58D1" w:rsidRPr="00EA58D1" w:rsidRDefault="00EA58D1" w:rsidP="00EA58D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EA58D1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муниципального района Красноармейский</w:t>
      </w:r>
    </w:p>
    <w:p w:rsidR="00EA58D1" w:rsidRPr="00EA58D1" w:rsidRDefault="00EA58D1" w:rsidP="00EA58D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EA58D1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Самарской области </w:t>
      </w:r>
    </w:p>
    <w:p w:rsidR="00EA58D1" w:rsidRPr="00EA58D1" w:rsidRDefault="00EA58D1" w:rsidP="00EA58D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bookmarkStart w:id="0" w:name="_GoBack"/>
      <w:bookmarkEnd w:id="0"/>
    </w:p>
    <w:p w:rsidR="00EA58D1" w:rsidRPr="00EA58D1" w:rsidRDefault="00EA58D1" w:rsidP="00EA58D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EA58D1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РЕШЕНИЕ</w:t>
      </w:r>
    </w:p>
    <w:p w:rsidR="00EA58D1" w:rsidRPr="00EA58D1" w:rsidRDefault="00EA58D1" w:rsidP="00EA58D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EA58D1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от 17 июня 2022 года № 81 </w:t>
      </w:r>
    </w:p>
    <w:p w:rsidR="00EA58D1" w:rsidRPr="00EA58D1" w:rsidRDefault="00EA58D1" w:rsidP="00EA58D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EA58D1" w:rsidRPr="00EA58D1" w:rsidRDefault="00EA58D1" w:rsidP="00EA58D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EA58D1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О ВНЕСЕНИИ ИЗМЕНЕНИЙ В БЮДЖЕТ </w:t>
      </w:r>
    </w:p>
    <w:p w:rsidR="00EA58D1" w:rsidRPr="00EA58D1" w:rsidRDefault="00EA58D1" w:rsidP="00EA58D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EA58D1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СЕЛЬСКОГО ПОСЕЛЕНИЯ  </w:t>
      </w:r>
      <w:r w:rsidRPr="00EA58D1"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  <w:t>АНДРОСОВКА</w:t>
      </w:r>
      <w:r w:rsidRPr="00EA58D1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НА 2022 ГОД</w:t>
      </w:r>
      <w:r w:rsidRPr="00EA58D1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br/>
        <w:t xml:space="preserve">И НА ПЛАНОВЫЙ ПЕРИОД 2023 И 2024 ГОДОВ </w:t>
      </w:r>
    </w:p>
    <w:p w:rsidR="00EA58D1" w:rsidRPr="00EA58D1" w:rsidRDefault="00EA58D1" w:rsidP="00EA58D1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EA58D1" w:rsidRPr="00EA58D1" w:rsidRDefault="00EA58D1" w:rsidP="00EA58D1">
      <w:pPr>
        <w:widowControl w:val="0"/>
        <w:suppressAutoHyphens/>
        <w:autoSpaceDE w:val="0"/>
        <w:spacing w:after="0" w:line="34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A58D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Внести в Решение Собрания Представителей сельского поселения Андросовка № 66 от 18.02.2022 года «О   внесении изменений в бюджет сельского поселения Андросовка на 2022 год и плановый период 2023 и 2024 годов» следующие изменения:</w:t>
      </w:r>
    </w:p>
    <w:p w:rsidR="00EA58D1" w:rsidRPr="00EA58D1" w:rsidRDefault="00EA58D1" w:rsidP="00EA58D1">
      <w:pPr>
        <w:widowControl w:val="0"/>
        <w:suppressAutoHyphens/>
        <w:autoSpaceDE w:val="0"/>
        <w:spacing w:after="0" w:line="34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A58D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1.В статье 1   части 1    сумму «6981,0» заменить суммой «6981,17»,</w:t>
      </w:r>
    </w:p>
    <w:p w:rsidR="00EA58D1" w:rsidRPr="00EA58D1" w:rsidRDefault="00EA58D1" w:rsidP="00EA58D1">
      <w:pPr>
        <w:widowControl w:val="0"/>
        <w:suppressAutoHyphens/>
        <w:autoSpaceDE w:val="0"/>
        <w:spacing w:after="0" w:line="34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A58D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сумму «8613,0564» заменить суммой «8613,2264»,</w:t>
      </w:r>
    </w:p>
    <w:p w:rsidR="00EA58D1" w:rsidRPr="00EA58D1" w:rsidRDefault="00EA58D1" w:rsidP="00EA58D1">
      <w:pPr>
        <w:widowControl w:val="0"/>
        <w:suppressAutoHyphens/>
        <w:autoSpaceDE w:val="0"/>
        <w:spacing w:after="0" w:line="34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A58D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В статье 4 части 2 сумму «95,0» заменить суммой «95,17».</w:t>
      </w:r>
    </w:p>
    <w:p w:rsidR="00EA58D1" w:rsidRPr="00EA58D1" w:rsidRDefault="00EA58D1" w:rsidP="00EA58D1">
      <w:pPr>
        <w:widowControl w:val="0"/>
        <w:suppressAutoHyphens/>
        <w:autoSpaceDE w:val="0"/>
        <w:spacing w:after="0" w:line="34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A58D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части 4 сумму «3659,0» заменить суммой «3659,17».</w:t>
      </w:r>
    </w:p>
    <w:p w:rsidR="00EA58D1" w:rsidRPr="00EA58D1" w:rsidRDefault="00EA58D1" w:rsidP="00EA58D1">
      <w:pPr>
        <w:widowControl w:val="0"/>
        <w:suppressAutoHyphens/>
        <w:autoSpaceDE w:val="0"/>
        <w:spacing w:after="0" w:line="34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A58D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В статье 11 сумму «1729,0» заменить суммой «1734,0».</w:t>
      </w:r>
    </w:p>
    <w:p w:rsidR="00EA58D1" w:rsidRPr="00EA58D1" w:rsidRDefault="00EA58D1" w:rsidP="00EA58D1">
      <w:pPr>
        <w:widowControl w:val="0"/>
        <w:suppressAutoHyphens/>
        <w:autoSpaceDE w:val="0"/>
        <w:spacing w:after="0" w:line="34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A58D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2.Приложение № 2 «Ведомственная структура расходов сельского поселения </w:t>
      </w:r>
    </w:p>
    <w:p w:rsidR="00EA58D1" w:rsidRPr="00EA58D1" w:rsidRDefault="00EA58D1" w:rsidP="00EA58D1">
      <w:pPr>
        <w:widowControl w:val="0"/>
        <w:suppressAutoHyphens/>
        <w:autoSpaceDE w:val="0"/>
        <w:spacing w:after="0" w:line="34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A58D1">
        <w:rPr>
          <w:rFonts w:ascii="Times New Roman" w:eastAsia="Times New Roman" w:hAnsi="Times New Roman" w:cs="Times New Roman"/>
          <w:sz w:val="16"/>
          <w:szCs w:val="16"/>
          <w:lang w:eastAsia="ar-SA"/>
        </w:rPr>
        <w:t>Андросовка муниципального района Красноармейский Самарской области на 2022 год» изложить в новой редакции (см. приложение).</w:t>
      </w:r>
    </w:p>
    <w:p w:rsidR="00EA58D1" w:rsidRPr="00EA58D1" w:rsidRDefault="00EA58D1" w:rsidP="00EA58D1">
      <w:pPr>
        <w:widowControl w:val="0"/>
        <w:suppressAutoHyphens/>
        <w:autoSpaceDE w:val="0"/>
        <w:spacing w:after="0" w:line="34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A58D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3. Приложение №4 «Распределение бюджетных ассигнований по разделам, подразделам, целевым статьям и подгруппам видов расходов классификации </w:t>
      </w:r>
    </w:p>
    <w:p w:rsidR="00EA58D1" w:rsidRPr="00EA58D1" w:rsidRDefault="00EA58D1" w:rsidP="00EA58D1">
      <w:pPr>
        <w:widowControl w:val="0"/>
        <w:suppressAutoHyphens/>
        <w:autoSpaceDE w:val="0"/>
        <w:spacing w:after="0" w:line="34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A58D1">
        <w:rPr>
          <w:rFonts w:ascii="Times New Roman" w:eastAsia="Times New Roman" w:hAnsi="Times New Roman" w:cs="Times New Roman"/>
          <w:sz w:val="16"/>
          <w:szCs w:val="16"/>
          <w:lang w:eastAsia="ar-SA"/>
        </w:rPr>
        <w:t>расходов сельского поселения Андросовка муниципального района Красноармейский Самарской области на 2022 год» изложить в новой редакции (см. приложение).</w:t>
      </w:r>
    </w:p>
    <w:p w:rsidR="00EA58D1" w:rsidRPr="00EA58D1" w:rsidRDefault="00EA58D1" w:rsidP="00EA58D1">
      <w:pPr>
        <w:widowControl w:val="0"/>
        <w:suppressAutoHyphens/>
        <w:autoSpaceDE w:val="0"/>
        <w:spacing w:after="0" w:line="34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A58D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4.Приложение №6 «Источники внутреннего финансирования дефицита бюджета сельского поселения Андросовка муниципального района Красноармейский Самарской области на 2022 год» изложить в новой редакции (см. приложение). </w:t>
      </w:r>
    </w:p>
    <w:p w:rsidR="00EA58D1" w:rsidRPr="00EA58D1" w:rsidRDefault="00EA58D1" w:rsidP="00EA58D1">
      <w:pPr>
        <w:widowControl w:val="0"/>
        <w:suppressAutoHyphens/>
        <w:autoSpaceDE w:val="0"/>
        <w:spacing w:after="0" w:line="34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A58D1">
        <w:rPr>
          <w:rFonts w:ascii="Times New Roman" w:eastAsia="Times New Roman" w:hAnsi="Times New Roman" w:cs="Times New Roman"/>
          <w:sz w:val="16"/>
          <w:szCs w:val="16"/>
          <w:lang w:eastAsia="ar-SA"/>
        </w:rPr>
        <w:t>Статья 2</w:t>
      </w:r>
    </w:p>
    <w:p w:rsidR="00EA58D1" w:rsidRPr="00EA58D1" w:rsidRDefault="00EA58D1" w:rsidP="00EA58D1">
      <w:pPr>
        <w:widowControl w:val="0"/>
        <w:suppressAutoHyphens/>
        <w:autoSpaceDE w:val="0"/>
        <w:spacing w:after="0" w:line="34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A58D1">
        <w:rPr>
          <w:rFonts w:ascii="Times New Roman" w:eastAsia="Times New Roman" w:hAnsi="Times New Roman" w:cs="Times New Roman"/>
          <w:sz w:val="16"/>
          <w:szCs w:val="16"/>
          <w:lang w:eastAsia="ar-SA"/>
        </w:rPr>
        <w:t>Настоящее Решение вступает в силу со дня опубликования официального опубликования.</w:t>
      </w:r>
    </w:p>
    <w:p w:rsidR="00EA58D1" w:rsidRPr="00EA58D1" w:rsidRDefault="00EA58D1" w:rsidP="00EA58D1">
      <w:pPr>
        <w:spacing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EA58D1" w:rsidRPr="00EA58D1" w:rsidRDefault="00EA58D1" w:rsidP="00EA58D1">
      <w:pPr>
        <w:spacing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EA58D1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Председатель Собрания представителей   </w:t>
      </w:r>
    </w:p>
    <w:p w:rsidR="00EA58D1" w:rsidRPr="00EA58D1" w:rsidRDefault="00EA58D1" w:rsidP="00EA58D1">
      <w:pPr>
        <w:spacing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EA58D1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сельского поселения Андросовка                                                   А. П. Почукаев</w:t>
      </w:r>
    </w:p>
    <w:p w:rsidR="00EA58D1" w:rsidRPr="00EA58D1" w:rsidRDefault="00EA58D1" w:rsidP="00EA58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A58D1" w:rsidRPr="00EA58D1" w:rsidRDefault="00EA58D1" w:rsidP="00EA58D1">
      <w:pPr>
        <w:spacing w:after="0" w:line="240" w:lineRule="exac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58D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</w:t>
      </w:r>
      <w:r w:rsidRPr="00EA58D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№2</w:t>
      </w:r>
    </w:p>
    <w:p w:rsidR="00EA58D1" w:rsidRPr="00EA58D1" w:rsidRDefault="00EA58D1" w:rsidP="00EA58D1">
      <w:pPr>
        <w:spacing w:after="0" w:line="240" w:lineRule="exac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58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к бюджету сельского поселения</w:t>
      </w:r>
    </w:p>
    <w:p w:rsidR="00EA58D1" w:rsidRPr="00EA58D1" w:rsidRDefault="00EA58D1" w:rsidP="00EA58D1">
      <w:pPr>
        <w:spacing w:after="0" w:line="240" w:lineRule="exac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58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Андросовка на 2022 год и                                                                                    </w:t>
      </w:r>
    </w:p>
    <w:p w:rsidR="00EA58D1" w:rsidRPr="00EA58D1" w:rsidRDefault="00EA58D1" w:rsidP="00EA58D1">
      <w:pPr>
        <w:spacing w:after="0" w:line="240" w:lineRule="exac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58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плановый период 2023 и 2024 г. г.  </w:t>
      </w:r>
    </w:p>
    <w:p w:rsidR="00EA58D1" w:rsidRPr="00EA58D1" w:rsidRDefault="00EA58D1" w:rsidP="00EA58D1">
      <w:pPr>
        <w:spacing w:after="0" w:line="240" w:lineRule="exac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58D1" w:rsidRPr="00EA58D1" w:rsidRDefault="00EA58D1" w:rsidP="00EA58D1">
      <w:pPr>
        <w:spacing w:after="0" w:line="240" w:lineRule="exac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58D1" w:rsidRPr="00EA58D1" w:rsidRDefault="00EA58D1" w:rsidP="00EA58D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A58D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Ведомственная структура расходов сельского поселения Андросовка муниципального района Красноармейский Самарской области на 2022 год</w:t>
      </w:r>
    </w:p>
    <w:p w:rsidR="00EA58D1" w:rsidRPr="00EA58D1" w:rsidRDefault="00EA58D1" w:rsidP="00EA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425"/>
        <w:gridCol w:w="567"/>
        <w:gridCol w:w="1276"/>
        <w:gridCol w:w="567"/>
        <w:gridCol w:w="992"/>
        <w:gridCol w:w="992"/>
      </w:tblGrid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КОД</w:t>
            </w: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2022г всего тыс. руб.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 т ч за счет средств безвозмездных поступлений</w:t>
            </w: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Сельское поселение Андросовка муниципального района Красноармейский Самарской области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2479,62242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сельского поселения Андросовка «Развитие муниципального управления на период до 2025 года»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010 000 0000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010 001 1000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</w:t>
            </w:r>
            <w:proofErr w:type="spellStart"/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с.п.Андросовка</w:t>
            </w:r>
            <w:proofErr w:type="spellEnd"/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«Развитие муниципального управления на период до 2025 года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010 000 0000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010 001 1000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010 007 8210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«Управление муниципальными финансами и развитие межбюджетных отношений </w:t>
            </w:r>
            <w:proofErr w:type="spellStart"/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с.п.Андросовка</w:t>
            </w:r>
            <w:proofErr w:type="spellEnd"/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период до 2025 года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020 00 00000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020 007 8210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Непрограммые</w:t>
            </w:r>
            <w:proofErr w:type="spellEnd"/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сельских поселений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900 000 0000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900 001 1000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</w:t>
            </w:r>
            <w:proofErr w:type="spellEnd"/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Андросовка на период до 2025 года»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030 000 0000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030 007 9900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969,62242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</w:t>
            </w:r>
            <w:proofErr w:type="spellStart"/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с.п.Андросовка</w:t>
            </w:r>
            <w:proofErr w:type="spellEnd"/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«Развитие муниципального управления на период до 2025 года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010 000 0000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838,04842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010 002 0000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554,93921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010 002 0000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10,10921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010 007 8210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«Управление муниципальным  имуществом </w:t>
            </w:r>
            <w:proofErr w:type="spellStart"/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</w:t>
            </w:r>
            <w:proofErr w:type="spellEnd"/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Андросовка на период до 2025 года»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030 000 0000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131,574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030 002 0000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100,574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030 007 8210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95,17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95,17</w:t>
            </w: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95,17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95,17</w:t>
            </w: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010 000 0000 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95,17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95,17</w:t>
            </w: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  персоналу государственных (муниципальных органов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010 005 1180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95,17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95,17</w:t>
            </w: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 «Защита населения и территорий от чрезвычайных ситуаций, обеспечение пожарной безопасности людей на водных объектах в </w:t>
            </w:r>
            <w:proofErr w:type="spellStart"/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с.п.Андросовка</w:t>
            </w:r>
            <w:proofErr w:type="spellEnd"/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период до 2025 года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040 000 0000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EA58D1">
        <w:trPr>
          <w:trHeight w:val="439"/>
        </w:trPr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040 002 0000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«Защита населения и территорий от чрезвычайных ситуаций, обеспечение пожарной безопасности людей на водных объектах на период до 2025 года»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040 000 0000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040 002 0000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3644,0564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«Развитие сельского хозяйства и регулирование рынков сельскохозяйственной продукции, сырья и продовольствия сельских поселений на 2014-2020г»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050 000 0000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050 006 0000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rPr>
          <w:trHeight w:val="331"/>
        </w:trPr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3606,0564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</w:t>
            </w:r>
            <w:proofErr w:type="spellEnd"/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Андросовка на период до 2025 года»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3606,0564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150 002 0000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3606,0564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899,37758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209,37758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«Содействия развития благоустройства территорий на период до 2025 года»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110 000 0000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209,37758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110 002 0000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209,37758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</w:t>
            </w:r>
            <w:proofErr w:type="spellEnd"/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Андросовка на период до 2025 года»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150 000 0000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150 002 0000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1354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1354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«Развитие культуры в </w:t>
            </w:r>
            <w:proofErr w:type="spellStart"/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с.п.Андросовка</w:t>
            </w:r>
            <w:proofErr w:type="spellEnd"/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период до 2025 года»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090 000 0000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1354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090 002 0000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090 007 8210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1344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709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 РАСХОДОВ :</w:t>
            </w:r>
          </w:p>
        </w:tc>
        <w:tc>
          <w:tcPr>
            <w:tcW w:w="42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8613,226,4</w:t>
            </w:r>
          </w:p>
        </w:tc>
        <w:tc>
          <w:tcPr>
            <w:tcW w:w="992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95,17</w:t>
            </w:r>
          </w:p>
        </w:tc>
      </w:tr>
    </w:tbl>
    <w:p w:rsidR="00EA58D1" w:rsidRPr="00EA58D1" w:rsidRDefault="00EA58D1" w:rsidP="00EA58D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58D1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EA58D1">
        <w:rPr>
          <w:rFonts w:ascii="Times New Roman" w:eastAsia="Times New Roman" w:hAnsi="Times New Roman" w:cs="Times New Roman"/>
          <w:sz w:val="16"/>
          <w:szCs w:val="16"/>
          <w:lang w:eastAsia="ru-RU"/>
        </w:rPr>
        <w:t>риложение №4</w:t>
      </w:r>
    </w:p>
    <w:p w:rsidR="00EA58D1" w:rsidRPr="00EA58D1" w:rsidRDefault="00EA58D1" w:rsidP="00EA58D1">
      <w:pPr>
        <w:spacing w:after="0" w:line="240" w:lineRule="exac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58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к бюджету сельского поселения</w:t>
      </w:r>
    </w:p>
    <w:p w:rsidR="00EA58D1" w:rsidRPr="00EA58D1" w:rsidRDefault="00EA58D1" w:rsidP="00EA58D1">
      <w:pPr>
        <w:spacing w:after="0" w:line="240" w:lineRule="exac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58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Андросовка на 2022 год и                                                                                                                                                                                                                             плановый период 2023 и 2024годов</w:t>
      </w:r>
    </w:p>
    <w:p w:rsidR="00EA58D1" w:rsidRPr="00EA58D1" w:rsidRDefault="00EA58D1" w:rsidP="00EA58D1">
      <w:pPr>
        <w:spacing w:after="0" w:line="240" w:lineRule="exac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58D1" w:rsidRPr="00EA58D1" w:rsidRDefault="00EA58D1" w:rsidP="00EA58D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A58D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Распределение бюджетных ассигнований по разделам, подразделам, целевым статьям и подгруппам видов расходов классификации расходов сельского поселения Андросовка муниципального района Красноармейский Самарской области на 2022 год </w:t>
      </w:r>
    </w:p>
    <w:p w:rsidR="00EA58D1" w:rsidRPr="00EA58D1" w:rsidRDefault="00EA58D1" w:rsidP="00EA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67"/>
        <w:gridCol w:w="567"/>
        <w:gridCol w:w="1276"/>
        <w:gridCol w:w="567"/>
        <w:gridCol w:w="1275"/>
        <w:gridCol w:w="1134"/>
      </w:tblGrid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2022г всего тыс. руб.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 т ч за счет средств безвозмездных поступлений</w:t>
            </w: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Сельское поселение Андросовка муниципального района Красноармейский Самарской области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2479,62242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сельского поселения Андросовка «Развитие муниципального управления на период до 2025 года»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010 000 0000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010 001 1000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</w:t>
            </w:r>
            <w:proofErr w:type="spellStart"/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с.п.Андросовка</w:t>
            </w:r>
            <w:proofErr w:type="spellEnd"/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«Развитие муниципального управления на период до 2025 года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010 000 0000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010 001 1000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010 007 8210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«Управление муниципальными финансами и развитие межбюджетных отношений </w:t>
            </w:r>
            <w:proofErr w:type="spellStart"/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с.п.Андросовка</w:t>
            </w:r>
            <w:proofErr w:type="spellEnd"/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период до 2025 года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020 00 00000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020 007 8210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Непрограммые</w:t>
            </w:r>
            <w:proofErr w:type="spellEnd"/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сельских поселений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900 000 0000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900 001 1000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</w:t>
            </w:r>
            <w:proofErr w:type="spellEnd"/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Андросовка на период до 2025 года»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030 000 0000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030 007 9900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969,62242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МП </w:t>
            </w:r>
            <w:proofErr w:type="spellStart"/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с.п.Андросовка</w:t>
            </w:r>
            <w:proofErr w:type="spellEnd"/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«Развитие муниципального управления на период до 2025 года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010 000 0000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838,04842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010 002 0000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554,93921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010 002 0000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10,10921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010 007 8210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«Управление муниципальным  имуществом </w:t>
            </w:r>
            <w:proofErr w:type="spellStart"/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</w:t>
            </w:r>
            <w:proofErr w:type="spellEnd"/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Андросовка на период до 2025 года»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030 000 0000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131,574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030 002 0000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100,574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030 007 8210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95,17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95,17</w:t>
            </w: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95,17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95,17</w:t>
            </w: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010 000 0000 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95,17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95,17</w:t>
            </w: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  персоналу государственных (муниципальных органов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010 005 1180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95,17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95,17</w:t>
            </w: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 «Защита населения и территорий от чрезвычайных ситуаций, обеспечение пожарной безопасности людей на водных объектах в </w:t>
            </w:r>
            <w:proofErr w:type="spellStart"/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с.п.Андросовка</w:t>
            </w:r>
            <w:proofErr w:type="spellEnd"/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период до 2025 года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040 000 0000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040 002 0000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«Защита населения и территорий от чрезвычайных ситуаций, обеспечение пожарной безопасности людей на водных объектах на период до 2025 года»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040 000 0000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040 002 0000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3644,0564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«Развитие сельского хозяйства и регулирование рынков сельскохозяйственной продукции, сырья и продовольствия сельских поселений на 2014-2020г»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050 000 0000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050 006 0000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3606,0564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</w:t>
            </w:r>
            <w:proofErr w:type="spellEnd"/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Андросовка на период до 2025 года»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3606,0564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150 002 0000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3606,0564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899,37758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209,37758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«Содействия развития благоустройства территорий на период до 2025 года»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110 000 0000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209,37758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110 002 0000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209,37758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</w:t>
            </w:r>
            <w:proofErr w:type="spellEnd"/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Андросовка на период до 2025 года»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150 000 0000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150 002 0000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1354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1354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«Развитие культуры в </w:t>
            </w:r>
            <w:proofErr w:type="spellStart"/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с.п.Андросовка</w:t>
            </w:r>
            <w:proofErr w:type="spellEnd"/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период до 2025 года»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090 000 0000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1354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090 002 0000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090 007 8210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1344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8D1" w:rsidRPr="00EA58D1" w:rsidTr="00605928">
        <w:tc>
          <w:tcPr>
            <w:tcW w:w="4395" w:type="dxa"/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 РАСХОДОВ :</w:t>
            </w: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8613,226,4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95,17</w:t>
            </w:r>
          </w:p>
        </w:tc>
      </w:tr>
    </w:tbl>
    <w:p w:rsidR="00EA58D1" w:rsidRPr="00EA58D1" w:rsidRDefault="00EA58D1" w:rsidP="00EA58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EA58D1" w:rsidRPr="00EA58D1" w:rsidRDefault="00EA58D1" w:rsidP="00EA58D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A58D1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№6</w:t>
      </w:r>
    </w:p>
    <w:p w:rsidR="00EA58D1" w:rsidRPr="00EA58D1" w:rsidRDefault="00EA58D1" w:rsidP="00EA58D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A58D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к бюджету сельского поселения</w:t>
      </w:r>
    </w:p>
    <w:p w:rsidR="00EA58D1" w:rsidRPr="00EA58D1" w:rsidRDefault="00EA58D1" w:rsidP="00EA58D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A58D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Андросовка на 2022 год и                                                                                                                                                                                         плановый период 2023 и 2024 годов</w:t>
      </w:r>
    </w:p>
    <w:p w:rsidR="00EA58D1" w:rsidRPr="00EA58D1" w:rsidRDefault="00EA58D1" w:rsidP="00EA58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A58D1" w:rsidRPr="00EA58D1" w:rsidRDefault="00EA58D1" w:rsidP="00EA5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A58D1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Источники внутреннего финансирования дефицита бюджета сельского поселения Андросовка муниципального района Красноармейский Самарской области</w:t>
      </w:r>
    </w:p>
    <w:p w:rsidR="00EA58D1" w:rsidRPr="00EA58D1" w:rsidRDefault="00EA58D1" w:rsidP="00EA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A58D1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на 2022 год.</w:t>
      </w:r>
    </w:p>
    <w:p w:rsidR="00EA58D1" w:rsidRPr="00EA58D1" w:rsidRDefault="00EA58D1" w:rsidP="00EA58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A58D1" w:rsidRPr="00EA58D1" w:rsidRDefault="00EA58D1" w:rsidP="00EA58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551"/>
        <w:gridCol w:w="4961"/>
        <w:gridCol w:w="1134"/>
      </w:tblGrid>
      <w:tr w:rsidR="00EA58D1" w:rsidRPr="00EA58D1" w:rsidTr="00605928">
        <w:tc>
          <w:tcPr>
            <w:tcW w:w="113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lastRenderedPageBreak/>
              <w:t xml:space="preserve">Код </w:t>
            </w:r>
            <w:proofErr w:type="spellStart"/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адми</w:t>
            </w:r>
            <w:proofErr w:type="spellEnd"/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-</w:t>
            </w:r>
          </w:p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нистра</w:t>
            </w:r>
            <w:proofErr w:type="spellEnd"/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-тора</w:t>
            </w:r>
          </w:p>
        </w:tc>
        <w:tc>
          <w:tcPr>
            <w:tcW w:w="2551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Код</w:t>
            </w:r>
          </w:p>
        </w:tc>
        <w:tc>
          <w:tcPr>
            <w:tcW w:w="4961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Наименование кода группы, подгруппы, статьи, вида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Сумма, тыс. руб.</w:t>
            </w:r>
          </w:p>
        </w:tc>
      </w:tr>
      <w:tr w:rsidR="00EA58D1" w:rsidRPr="00EA58D1" w:rsidTr="00605928">
        <w:tc>
          <w:tcPr>
            <w:tcW w:w="113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551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01 00 00 00 00 0000 000</w:t>
            </w:r>
          </w:p>
        </w:tc>
        <w:tc>
          <w:tcPr>
            <w:tcW w:w="4961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1632,0564</w:t>
            </w:r>
          </w:p>
        </w:tc>
      </w:tr>
      <w:tr w:rsidR="00EA58D1" w:rsidRPr="00EA58D1" w:rsidTr="00605928">
        <w:tc>
          <w:tcPr>
            <w:tcW w:w="113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551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01 03 00 00 00 0000 000</w:t>
            </w:r>
          </w:p>
        </w:tc>
        <w:tc>
          <w:tcPr>
            <w:tcW w:w="4961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EA58D1" w:rsidRPr="00EA58D1" w:rsidTr="00605928">
        <w:tc>
          <w:tcPr>
            <w:tcW w:w="113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551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01 03 01 00 00 0000 000</w:t>
            </w:r>
          </w:p>
        </w:tc>
        <w:tc>
          <w:tcPr>
            <w:tcW w:w="4961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EA58D1" w:rsidRPr="00EA58D1" w:rsidTr="00605928">
        <w:tc>
          <w:tcPr>
            <w:tcW w:w="113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551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01 03 01 00 00 0000  700</w:t>
            </w:r>
          </w:p>
        </w:tc>
        <w:tc>
          <w:tcPr>
            <w:tcW w:w="4961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Получение бюджетных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EA58D1" w:rsidRPr="00EA58D1" w:rsidTr="00605928">
        <w:tc>
          <w:tcPr>
            <w:tcW w:w="113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551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01 03 01 00 10 0000 710</w:t>
            </w:r>
          </w:p>
        </w:tc>
        <w:tc>
          <w:tcPr>
            <w:tcW w:w="4961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EA58D1" w:rsidRPr="00EA58D1" w:rsidTr="00605928">
        <w:tc>
          <w:tcPr>
            <w:tcW w:w="113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551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01 03 01 00 00 0000 800</w:t>
            </w:r>
          </w:p>
        </w:tc>
        <w:tc>
          <w:tcPr>
            <w:tcW w:w="4961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EA58D1" w:rsidRPr="00EA58D1" w:rsidTr="00605928">
        <w:tc>
          <w:tcPr>
            <w:tcW w:w="113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551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01 03 01 00 10 0000 810</w:t>
            </w:r>
          </w:p>
        </w:tc>
        <w:tc>
          <w:tcPr>
            <w:tcW w:w="4961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EA58D1" w:rsidRPr="00EA58D1" w:rsidTr="00EA58D1">
        <w:trPr>
          <w:trHeight w:val="402"/>
        </w:trPr>
        <w:tc>
          <w:tcPr>
            <w:tcW w:w="1135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551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01 05 00 00 00 0000 000</w:t>
            </w:r>
          </w:p>
        </w:tc>
        <w:tc>
          <w:tcPr>
            <w:tcW w:w="4961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1632,0564</w:t>
            </w:r>
          </w:p>
        </w:tc>
      </w:tr>
      <w:tr w:rsidR="00EA58D1" w:rsidRPr="00EA58D1" w:rsidTr="00EA58D1">
        <w:trPr>
          <w:trHeight w:val="2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01 05 00 00 00 0000 500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Увеличение остатка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-6981,17</w:t>
            </w:r>
          </w:p>
        </w:tc>
      </w:tr>
      <w:tr w:rsidR="00EA58D1" w:rsidRPr="00EA58D1" w:rsidTr="00605928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01 05 02 01 00 0000 500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-6981,17</w:t>
            </w:r>
          </w:p>
        </w:tc>
      </w:tr>
      <w:tr w:rsidR="00EA58D1" w:rsidRPr="00EA58D1" w:rsidTr="00EA58D1">
        <w:trPr>
          <w:trHeight w:val="2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01 05 02 01 00 0000 510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-6981,17</w:t>
            </w:r>
          </w:p>
        </w:tc>
      </w:tr>
      <w:tr w:rsidR="00EA58D1" w:rsidRPr="00EA58D1" w:rsidTr="00605928">
        <w:trPr>
          <w:trHeight w:val="5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01 05 02 01 10 0000 510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-6981,17</w:t>
            </w:r>
          </w:p>
        </w:tc>
      </w:tr>
      <w:tr w:rsidR="00EA58D1" w:rsidRPr="00EA58D1" w:rsidTr="00605928">
        <w:trPr>
          <w:trHeight w:val="2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01 05 00 00 00 0000 600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Уменьшение остатка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8613,2264</w:t>
            </w:r>
          </w:p>
        </w:tc>
      </w:tr>
      <w:tr w:rsidR="00EA58D1" w:rsidRPr="00EA58D1" w:rsidTr="00605928">
        <w:trPr>
          <w:trHeight w:val="2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01 05 02 00 00 0000 600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8613,2264</w:t>
            </w:r>
          </w:p>
        </w:tc>
      </w:tr>
      <w:tr w:rsidR="00EA58D1" w:rsidRPr="00EA58D1" w:rsidTr="00EA58D1">
        <w:trPr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01 05 02 01 00 0000 610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8613,2264</w:t>
            </w:r>
          </w:p>
        </w:tc>
      </w:tr>
      <w:tr w:rsidR="00EA58D1" w:rsidRPr="00EA58D1" w:rsidTr="00605928">
        <w:trPr>
          <w:trHeight w:val="5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01 05 02 01 10 0000 610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1" w:rsidRPr="00EA58D1" w:rsidRDefault="00EA58D1" w:rsidP="00EA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D1" w:rsidRPr="00EA58D1" w:rsidRDefault="00EA58D1" w:rsidP="00EA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58D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8613,2264</w:t>
            </w:r>
          </w:p>
        </w:tc>
      </w:tr>
    </w:tbl>
    <w:p w:rsidR="00EA58D1" w:rsidRPr="00EA58D1" w:rsidRDefault="00EA58D1" w:rsidP="00EA58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A58D1" w:rsidRPr="00EA58D1" w:rsidRDefault="00EA58D1" w:rsidP="00EA58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A58D1" w:rsidRPr="00EA58D1" w:rsidRDefault="00EA58D1" w:rsidP="00EA58D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EA58D1" w:rsidRPr="00EA58D1" w:rsidRDefault="00EA58D1" w:rsidP="00EA58D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EA58D1" w:rsidRPr="00EA58D1" w:rsidRDefault="00EA58D1" w:rsidP="00EA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B91B32" w:rsidRPr="00B91B32" w:rsidRDefault="00B91B32" w:rsidP="00B91B32">
      <w:pPr>
        <w:pStyle w:val="afffc"/>
        <w:jc w:val="right"/>
        <w:rPr>
          <w:sz w:val="16"/>
          <w:szCs w:val="16"/>
        </w:rPr>
      </w:pPr>
    </w:p>
    <w:p w:rsidR="008546C5" w:rsidRDefault="008546C5" w:rsidP="0036147D">
      <w:pPr>
        <w:pStyle w:val="afd"/>
        <w:tabs>
          <w:tab w:val="left" w:pos="8126"/>
        </w:tabs>
        <w:ind w:left="318"/>
        <w:jc w:val="left"/>
        <w:rPr>
          <w:sz w:val="16"/>
          <w:szCs w:val="16"/>
        </w:rPr>
      </w:pPr>
    </w:p>
    <w:p w:rsidR="006644CD" w:rsidRPr="00B02429" w:rsidRDefault="00BC1FE0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2429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6644CD" w:rsidRPr="00B02429">
        <w:rPr>
          <w:rFonts w:ascii="Times New Roman" w:eastAsia="Times New Roman" w:hAnsi="Times New Roman" w:cs="Times New Roman"/>
          <w:sz w:val="16"/>
          <w:szCs w:val="16"/>
          <w:lang w:eastAsia="ru-RU"/>
        </w:rPr>
        <w:t>дминистрация сельского поселения Андросовка</w:t>
      </w:r>
    </w:p>
    <w:p w:rsidR="006644CD" w:rsidRPr="00B02429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2429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  района Красноармейского Самарской области</w:t>
      </w:r>
    </w:p>
    <w:p w:rsidR="006644CD" w:rsidRPr="00CC249C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249C">
        <w:rPr>
          <w:rFonts w:ascii="Times New Roman" w:eastAsia="Times New Roman" w:hAnsi="Times New Roman" w:cs="Times New Roman"/>
          <w:sz w:val="16"/>
          <w:szCs w:val="16"/>
          <w:lang w:eastAsia="ru-RU"/>
        </w:rPr>
        <w:t>Собрание представителей сельского поселения Андросовка муниципального района Красноармейского Самарской области</w:t>
      </w:r>
    </w:p>
    <w:p w:rsidR="006644CD" w:rsidRPr="00CC249C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249C">
        <w:rPr>
          <w:rFonts w:ascii="Times New Roman" w:eastAsia="Times New Roman" w:hAnsi="Times New Roman" w:cs="Times New Roman"/>
          <w:sz w:val="16"/>
          <w:szCs w:val="16"/>
          <w:lang w:eastAsia="ru-RU"/>
        </w:rPr>
        <w:t>ИЗДАТЕЛЬ:</w:t>
      </w:r>
    </w:p>
    <w:p w:rsidR="006644CD" w:rsidRPr="00CC249C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249C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 сельского поселения Андросовка муниципального района Красноармейский</w:t>
      </w:r>
    </w:p>
    <w:p w:rsidR="006644CD" w:rsidRPr="00CC249C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249C">
        <w:rPr>
          <w:rFonts w:ascii="Times New Roman" w:eastAsia="Times New Roman" w:hAnsi="Times New Roman" w:cs="Times New Roman"/>
          <w:sz w:val="16"/>
          <w:szCs w:val="16"/>
          <w:lang w:eastAsia="ru-RU"/>
        </w:rPr>
        <w:t>ЮРИДИЧЕСКИЙ АДРЕС:</w:t>
      </w:r>
    </w:p>
    <w:p w:rsidR="006644CD" w:rsidRPr="00CC249C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249C">
        <w:rPr>
          <w:rFonts w:ascii="Times New Roman" w:eastAsia="Times New Roman" w:hAnsi="Times New Roman" w:cs="Times New Roman"/>
          <w:sz w:val="16"/>
          <w:szCs w:val="16"/>
          <w:lang w:eastAsia="ru-RU"/>
        </w:rPr>
        <w:t>446152, Самарская область,</w:t>
      </w:r>
    </w:p>
    <w:p w:rsidR="006644CD" w:rsidRPr="00CC249C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249C">
        <w:rPr>
          <w:rFonts w:ascii="Times New Roman" w:eastAsia="Times New Roman" w:hAnsi="Times New Roman" w:cs="Times New Roman"/>
          <w:sz w:val="16"/>
          <w:szCs w:val="16"/>
          <w:lang w:eastAsia="ru-RU"/>
        </w:rPr>
        <w:t>Красноармейский район,</w:t>
      </w:r>
    </w:p>
    <w:p w:rsidR="006644CD" w:rsidRPr="00CC249C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249C">
        <w:rPr>
          <w:rFonts w:ascii="Times New Roman" w:eastAsia="Times New Roman" w:hAnsi="Times New Roman" w:cs="Times New Roman"/>
          <w:sz w:val="16"/>
          <w:szCs w:val="16"/>
          <w:lang w:eastAsia="ru-RU"/>
        </w:rPr>
        <w:t>с. Андросовка, ул. Молодежная ,3</w:t>
      </w:r>
    </w:p>
    <w:p w:rsidR="006644CD" w:rsidRPr="00CC249C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249C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АДРЕС:</w:t>
      </w:r>
    </w:p>
    <w:p w:rsidR="006644CD" w:rsidRPr="00CC249C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249C">
        <w:rPr>
          <w:rFonts w:ascii="Times New Roman" w:eastAsia="Times New Roman" w:hAnsi="Times New Roman" w:cs="Times New Roman"/>
          <w:sz w:val="16"/>
          <w:szCs w:val="16"/>
          <w:lang w:eastAsia="ru-RU"/>
        </w:rPr>
        <w:t>446152, Самарская область,</w:t>
      </w:r>
    </w:p>
    <w:p w:rsidR="006644CD" w:rsidRPr="00CC249C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249C">
        <w:rPr>
          <w:rFonts w:ascii="Times New Roman" w:eastAsia="Times New Roman" w:hAnsi="Times New Roman" w:cs="Times New Roman"/>
          <w:sz w:val="16"/>
          <w:szCs w:val="16"/>
          <w:lang w:eastAsia="ru-RU"/>
        </w:rPr>
        <w:t>Красноармейский район,</w:t>
      </w:r>
    </w:p>
    <w:p w:rsidR="006644CD" w:rsidRPr="00CC249C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249C">
        <w:rPr>
          <w:rFonts w:ascii="Times New Roman" w:eastAsia="Times New Roman" w:hAnsi="Times New Roman" w:cs="Times New Roman"/>
          <w:sz w:val="16"/>
          <w:szCs w:val="16"/>
          <w:lang w:eastAsia="ru-RU"/>
        </w:rPr>
        <w:t>с. АНДРОСОВКА, ул. Молодежная, 3</w:t>
      </w:r>
    </w:p>
    <w:p w:rsidR="006644CD" w:rsidRPr="00CC249C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249C">
        <w:rPr>
          <w:rFonts w:ascii="Times New Roman" w:eastAsia="Times New Roman" w:hAnsi="Times New Roman" w:cs="Times New Roman"/>
          <w:sz w:val="16"/>
          <w:szCs w:val="16"/>
          <w:lang w:eastAsia="ru-RU"/>
        </w:rPr>
        <w:t>Ответственный за выпуск: заместитель главы администрации поселения Панарина Е. С.</w:t>
      </w:r>
    </w:p>
    <w:p w:rsidR="006644CD" w:rsidRPr="00CC249C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249C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ТЕЛ: 49-1-34</w:t>
      </w:r>
    </w:p>
    <w:p w:rsidR="006644CD" w:rsidRPr="00CC249C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24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Тираж: 100 экз. </w:t>
      </w:r>
      <w:r w:rsidRPr="00CC249C">
        <w:rPr>
          <w:rFonts w:ascii="Times New Roman" w:eastAsia="Times New Roman" w:hAnsi="Times New Roman" w:cs="Times New Roman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РАСПРОСТРАНЯЕТСЯ БЕСПЛАТНО</w:t>
      </w:r>
    </w:p>
    <w:p w:rsidR="006644CD" w:rsidRPr="00CC249C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249C">
        <w:rPr>
          <w:rFonts w:ascii="Times New Roman" w:eastAsia="Times New Roman" w:hAnsi="Times New Roman" w:cs="Times New Roman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Номер подписан в печать в 14-</w:t>
      </w:r>
      <w:proofErr w:type="gramStart"/>
      <w:r w:rsidRPr="00CC249C">
        <w:rPr>
          <w:rFonts w:ascii="Times New Roman" w:eastAsia="Times New Roman" w:hAnsi="Times New Roman" w:cs="Times New Roman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00,   </w:t>
      </w:r>
      <w:proofErr w:type="gramEnd"/>
      <w:r w:rsidRPr="00CC249C">
        <w:rPr>
          <w:rFonts w:ascii="Times New Roman" w:eastAsia="Times New Roman" w:hAnsi="Times New Roman" w:cs="Times New Roman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  графику -14</w:t>
      </w:r>
    </w:p>
    <w:p w:rsidR="009543B0" w:rsidRPr="00CC249C" w:rsidRDefault="009543B0" w:rsidP="006644CD">
      <w:pPr>
        <w:rPr>
          <w:rFonts w:ascii="Times New Roman" w:hAnsi="Times New Roman" w:cs="Times New Roman"/>
          <w:sz w:val="16"/>
          <w:szCs w:val="16"/>
        </w:rPr>
      </w:pPr>
    </w:p>
    <w:sectPr w:rsidR="009543B0" w:rsidRPr="00CC249C" w:rsidSect="00D216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 w15:restartNumberingAfterBreak="0">
    <w:nsid w:val="0000003C"/>
    <w:multiLevelType w:val="singleLevel"/>
    <w:tmpl w:val="0000003C"/>
    <w:name w:val="WW8Num59"/>
    <w:lvl w:ilvl="0">
      <w:start w:val="1"/>
      <w:numFmt w:val="decimal"/>
      <w:lvlText w:val="%1."/>
      <w:lvlJc w:val="left"/>
      <w:pPr>
        <w:tabs>
          <w:tab w:val="num" w:pos="632"/>
        </w:tabs>
        <w:ind w:left="2061" w:hanging="360"/>
      </w:pPr>
    </w:lvl>
  </w:abstractNum>
  <w:abstractNum w:abstractNumId="4" w15:restartNumberingAfterBreak="0">
    <w:nsid w:val="01A076E9"/>
    <w:multiLevelType w:val="hybridMultilevel"/>
    <w:tmpl w:val="8214B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FA6B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5C7595E"/>
    <w:multiLevelType w:val="hybridMultilevel"/>
    <w:tmpl w:val="2398C574"/>
    <w:lvl w:ilvl="0" w:tplc="6890D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780014"/>
    <w:multiLevelType w:val="multilevel"/>
    <w:tmpl w:val="4EA480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4D112B2"/>
    <w:multiLevelType w:val="hybridMultilevel"/>
    <w:tmpl w:val="EE76BAF2"/>
    <w:lvl w:ilvl="0" w:tplc="6B6A2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912D4D"/>
    <w:multiLevelType w:val="multilevel"/>
    <w:tmpl w:val="5D144C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517AF"/>
    <w:multiLevelType w:val="multilevel"/>
    <w:tmpl w:val="8676F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 w15:restartNumberingAfterBreak="0">
    <w:nsid w:val="3E1A3B21"/>
    <w:multiLevelType w:val="multilevel"/>
    <w:tmpl w:val="1EEA6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C8677EB"/>
    <w:multiLevelType w:val="multilevel"/>
    <w:tmpl w:val="86B085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 w15:restartNumberingAfterBreak="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1151B7"/>
    <w:multiLevelType w:val="hybridMultilevel"/>
    <w:tmpl w:val="33383516"/>
    <w:lvl w:ilvl="0" w:tplc="7B84D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6" w15:restartNumberingAfterBreak="0">
    <w:nsid w:val="64236A75"/>
    <w:multiLevelType w:val="hybridMultilevel"/>
    <w:tmpl w:val="5D2A9A68"/>
    <w:lvl w:ilvl="0" w:tplc="1688A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A66E5"/>
    <w:multiLevelType w:val="multilevel"/>
    <w:tmpl w:val="7468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25"/>
  </w:num>
  <w:num w:numId="4">
    <w:abstractNumId w:val="29"/>
  </w:num>
  <w:num w:numId="5">
    <w:abstractNumId w:val="0"/>
  </w:num>
  <w:num w:numId="6">
    <w:abstractNumId w:val="27"/>
  </w:num>
  <w:num w:numId="7">
    <w:abstractNumId w:val="14"/>
  </w:num>
  <w:num w:numId="8">
    <w:abstractNumId w:val="18"/>
  </w:num>
  <w:num w:numId="9">
    <w:abstractNumId w:val="10"/>
  </w:num>
  <w:num w:numId="10">
    <w:abstractNumId w:val="5"/>
  </w:num>
  <w:num w:numId="11">
    <w:abstractNumId w:val="8"/>
  </w:num>
  <w:num w:numId="12">
    <w:abstractNumId w:val="32"/>
  </w:num>
  <w:num w:numId="13">
    <w:abstractNumId w:val="13"/>
  </w:num>
  <w:num w:numId="14">
    <w:abstractNumId w:val="31"/>
  </w:num>
  <w:num w:numId="15">
    <w:abstractNumId w:val="24"/>
  </w:num>
  <w:num w:numId="16">
    <w:abstractNumId w:val="34"/>
  </w:num>
  <w:num w:numId="17">
    <w:abstractNumId w:val="17"/>
  </w:num>
  <w:num w:numId="18">
    <w:abstractNumId w:val="2"/>
  </w:num>
  <w:num w:numId="19">
    <w:abstractNumId w:val="21"/>
  </w:num>
  <w:num w:numId="20">
    <w:abstractNumId w:val="33"/>
  </w:num>
  <w:num w:numId="21">
    <w:abstractNumId w:val="23"/>
  </w:num>
  <w:num w:numId="22">
    <w:abstractNumId w:val="9"/>
  </w:num>
  <w:num w:numId="23">
    <w:abstractNumId w:val="12"/>
  </w:num>
  <w:num w:numId="24">
    <w:abstractNumId w:val="7"/>
  </w:num>
  <w:num w:numId="25">
    <w:abstractNumId w:val="19"/>
  </w:num>
  <w:num w:numId="26">
    <w:abstractNumId w:val="15"/>
  </w:num>
  <w:num w:numId="27">
    <w:abstractNumId w:val="16"/>
  </w:num>
  <w:num w:numId="28">
    <w:abstractNumId w:val="6"/>
  </w:num>
  <w:num w:numId="29">
    <w:abstractNumId w:val="3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1"/>
  </w:num>
  <w:num w:numId="33">
    <w:abstractNumId w:val="4"/>
  </w:num>
  <w:num w:numId="34">
    <w:abstractNumId w:val="2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25"/>
    <w:rsid w:val="00280944"/>
    <w:rsid w:val="00327D4E"/>
    <w:rsid w:val="0036147D"/>
    <w:rsid w:val="003D3EC2"/>
    <w:rsid w:val="004319AD"/>
    <w:rsid w:val="00444253"/>
    <w:rsid w:val="00451077"/>
    <w:rsid w:val="00494B32"/>
    <w:rsid w:val="0053535B"/>
    <w:rsid w:val="005544AA"/>
    <w:rsid w:val="005B7743"/>
    <w:rsid w:val="005E1625"/>
    <w:rsid w:val="00631033"/>
    <w:rsid w:val="006644CD"/>
    <w:rsid w:val="006E5D42"/>
    <w:rsid w:val="006F7ECD"/>
    <w:rsid w:val="007B0BBB"/>
    <w:rsid w:val="008131EA"/>
    <w:rsid w:val="00817E55"/>
    <w:rsid w:val="00825512"/>
    <w:rsid w:val="008279F1"/>
    <w:rsid w:val="008546C5"/>
    <w:rsid w:val="008770B9"/>
    <w:rsid w:val="008E58E4"/>
    <w:rsid w:val="00921D4F"/>
    <w:rsid w:val="009543B0"/>
    <w:rsid w:val="00A00F24"/>
    <w:rsid w:val="00A92672"/>
    <w:rsid w:val="00A92944"/>
    <w:rsid w:val="00AB4CAE"/>
    <w:rsid w:val="00AE3AE8"/>
    <w:rsid w:val="00B02429"/>
    <w:rsid w:val="00B91B32"/>
    <w:rsid w:val="00BC1FE0"/>
    <w:rsid w:val="00BF38F9"/>
    <w:rsid w:val="00C61BA7"/>
    <w:rsid w:val="00C6321B"/>
    <w:rsid w:val="00CC249C"/>
    <w:rsid w:val="00D03B03"/>
    <w:rsid w:val="00D21667"/>
    <w:rsid w:val="00D2413F"/>
    <w:rsid w:val="00D268FC"/>
    <w:rsid w:val="00D55647"/>
    <w:rsid w:val="00D80CC0"/>
    <w:rsid w:val="00DB22A1"/>
    <w:rsid w:val="00E33ADE"/>
    <w:rsid w:val="00EA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A327"/>
  <w15:chartTrackingRefBased/>
  <w15:docId w15:val="{77E7EDE1-0943-4A4D-A688-F57655B2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6644CD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6644CD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6644CD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6644CD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6644CD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6644CD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644CD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6644CD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6644CD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644CD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6644CD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6644C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6644C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6644CD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6644C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644CD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6644CD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6644CD"/>
    <w:rPr>
      <w:rFonts w:ascii="Arial" w:eastAsia="Times New Roman" w:hAnsi="Arial" w:cs="Arial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644CD"/>
  </w:style>
  <w:style w:type="paragraph" w:styleId="a4">
    <w:name w:val="Document Map"/>
    <w:basedOn w:val="a0"/>
    <w:link w:val="a5"/>
    <w:uiPriority w:val="99"/>
    <w:semiHidden/>
    <w:unhideWhenUsed/>
    <w:rsid w:val="006644CD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6644CD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6644C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6">
    <w:name w:val="Основной стиль"/>
    <w:basedOn w:val="a0"/>
    <w:link w:val="a7"/>
    <w:rsid w:val="006644CD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6644CD"/>
    <w:rPr>
      <w:rFonts w:ascii="Arial" w:eastAsia="MS ??" w:hAnsi="Arial" w:cs="Times New Roman"/>
      <w:sz w:val="20"/>
      <w:szCs w:val="28"/>
      <w:lang w:val="x-none" w:eastAsia="x-none"/>
    </w:rPr>
  </w:style>
  <w:style w:type="character" w:styleId="a8">
    <w:name w:val="annotation reference"/>
    <w:uiPriority w:val="99"/>
    <w:rsid w:val="006644CD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6644CD"/>
    <w:pPr>
      <w:spacing w:after="0" w:line="240" w:lineRule="auto"/>
    </w:pPr>
    <w:rPr>
      <w:rFonts w:ascii="Times New Roman" w:eastAsia="MS ??" w:hAnsi="Times New Roman" w:cs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1"/>
    <w:link w:val="a9"/>
    <w:uiPriority w:val="99"/>
    <w:rsid w:val="006644CD"/>
    <w:rPr>
      <w:rFonts w:ascii="Times New Roman" w:eastAsia="MS ??" w:hAnsi="Times New Roman" w:cs="Times New Roman"/>
      <w:sz w:val="20"/>
      <w:szCs w:val="20"/>
      <w:lang w:val="x-none" w:eastAsia="x-none"/>
    </w:rPr>
  </w:style>
  <w:style w:type="paragraph" w:styleId="ab">
    <w:name w:val="Balloon Text"/>
    <w:basedOn w:val="a0"/>
    <w:link w:val="ac"/>
    <w:unhideWhenUsed/>
    <w:rsid w:val="006644CD"/>
    <w:pPr>
      <w:spacing w:after="0" w:line="240" w:lineRule="auto"/>
    </w:pPr>
    <w:rPr>
      <w:rFonts w:ascii="Lucida Grande CY" w:eastAsia="MS Mincho" w:hAnsi="Lucida Grande CY" w:cs="Times New Roman"/>
      <w:sz w:val="18"/>
      <w:szCs w:val="18"/>
      <w:lang w:val="x-none" w:eastAsia="x-none"/>
    </w:rPr>
  </w:style>
  <w:style w:type="character" w:customStyle="1" w:styleId="ac">
    <w:name w:val="Текст выноски Знак"/>
    <w:basedOn w:val="a1"/>
    <w:link w:val="ab"/>
    <w:uiPriority w:val="99"/>
    <w:rsid w:val="006644CD"/>
    <w:rPr>
      <w:rFonts w:ascii="Lucida Grande CY" w:eastAsia="MS Mincho" w:hAnsi="Lucida Grande CY" w:cs="Times New Roman"/>
      <w:sz w:val="18"/>
      <w:szCs w:val="18"/>
      <w:lang w:val="x-none" w:eastAsia="x-none"/>
    </w:rPr>
  </w:style>
  <w:style w:type="character" w:styleId="ad">
    <w:name w:val="Hyperlink"/>
    <w:uiPriority w:val="99"/>
    <w:rsid w:val="006644CD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6644CD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6644CD"/>
    <w:pPr>
      <w:numPr>
        <w:numId w:val="2"/>
      </w:numPr>
    </w:pPr>
  </w:style>
  <w:style w:type="paragraph" w:customStyle="1" w:styleId="ConsPlusNormal">
    <w:name w:val="ConsPlusNormal"/>
    <w:rsid w:val="00664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6644CD"/>
    <w:pPr>
      <w:numPr>
        <w:numId w:val="3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">
    <w:name w:val="Table Grid"/>
    <w:basedOn w:val="a2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6644CD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1">
    <w:name w:val="header"/>
    <w:basedOn w:val="a0"/>
    <w:link w:val="af2"/>
    <w:unhideWhenUsed/>
    <w:rsid w:val="006644CD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1"/>
    <w:link w:val="af1"/>
    <w:rsid w:val="006644CD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3">
    <w:name w:val="page number"/>
    <w:unhideWhenUsed/>
    <w:rsid w:val="006644CD"/>
  </w:style>
  <w:style w:type="paragraph" w:styleId="af4">
    <w:name w:val="footer"/>
    <w:basedOn w:val="a0"/>
    <w:link w:val="af5"/>
    <w:unhideWhenUsed/>
    <w:rsid w:val="006644CD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1"/>
    <w:link w:val="af4"/>
    <w:uiPriority w:val="99"/>
    <w:rsid w:val="006644CD"/>
    <w:rPr>
      <w:rFonts w:ascii="Cambria" w:eastAsia="MS Mincho" w:hAnsi="Cambria" w:cs="Times New Roman"/>
      <w:sz w:val="24"/>
      <w:szCs w:val="24"/>
      <w:lang w:val="x-none" w:eastAsia="x-none"/>
    </w:rPr>
  </w:style>
  <w:style w:type="paragraph" w:styleId="af6">
    <w:name w:val="annotation subject"/>
    <w:basedOn w:val="a9"/>
    <w:next w:val="a9"/>
    <w:link w:val="af7"/>
    <w:uiPriority w:val="99"/>
    <w:unhideWhenUsed/>
    <w:rsid w:val="006644CD"/>
    <w:rPr>
      <w:b/>
      <w:bCs/>
    </w:rPr>
  </w:style>
  <w:style w:type="character" w:customStyle="1" w:styleId="af7">
    <w:name w:val="Тема примечания Знак"/>
    <w:basedOn w:val="aa"/>
    <w:link w:val="af6"/>
    <w:uiPriority w:val="99"/>
    <w:rsid w:val="006644CD"/>
    <w:rPr>
      <w:rFonts w:ascii="Times New Roman" w:eastAsia="MS ??" w:hAnsi="Times New Roman" w:cs="Times New Roman"/>
      <w:b/>
      <w:bCs/>
      <w:sz w:val="20"/>
      <w:szCs w:val="20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6644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uiPriority w:val="99"/>
    <w:semiHidden/>
    <w:locked/>
    <w:rsid w:val="006644CD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qFormat/>
    <w:rsid w:val="006644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Заголовок Знак"/>
    <w:basedOn w:val="a1"/>
    <w:link w:val="af8"/>
    <w:uiPriority w:val="99"/>
    <w:rsid w:val="006644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6644C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6644CD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664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664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6644CD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6644CD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rsid w:val="006644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6644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644C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6644CD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6644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6644CD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rsid w:val="006644C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664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6644C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6644CD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6644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6644C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6644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6644CD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6644C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6644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6644CD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semiHidden/>
    <w:rsid w:val="006644CD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6644CD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6644CD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6644C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6644CD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6644CD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6644CD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6644CD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6644CD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664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64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6644CD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6644CD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6644CD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6644CD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6644CD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6644CD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6644CD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6644C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6644CD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6644CD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6644CD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6644CD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6644CD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rsid w:val="006644C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664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6644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6644CD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6644CD"/>
    <w:rPr>
      <w:b/>
      <w:sz w:val="28"/>
      <w:lang w:val="ru-RU" w:eastAsia="ru-RU"/>
    </w:rPr>
  </w:style>
  <w:style w:type="paragraph" w:customStyle="1" w:styleId="FR2">
    <w:name w:val="FR2"/>
    <w:uiPriority w:val="99"/>
    <w:rsid w:val="006644CD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6644CD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6644CD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6644CD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6644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6644CD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6644CD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6644CD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6644CD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6644CD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6644CD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6644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664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6644CD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6644CD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0"/>
    <w:uiPriority w:val="99"/>
    <w:rsid w:val="006644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6644C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66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iPriority w:val="99"/>
    <w:unhideWhenUsed/>
    <w:rsid w:val="0066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6644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uiPriority w:val="34"/>
    <w:qFormat/>
    <w:rsid w:val="006644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6644CD"/>
  </w:style>
  <w:style w:type="paragraph" w:customStyle="1" w:styleId="14">
    <w:name w:val="Рецензия1"/>
    <w:next w:val="afffb"/>
    <w:hidden/>
    <w:uiPriority w:val="99"/>
    <w:semiHidden/>
    <w:rsid w:val="006644CD"/>
    <w:pPr>
      <w:spacing w:after="0" w:line="240" w:lineRule="auto"/>
    </w:pPr>
  </w:style>
  <w:style w:type="paragraph" w:customStyle="1" w:styleId="-11">
    <w:name w:val="Цветной список - Акцент 11"/>
    <w:basedOn w:val="a0"/>
    <w:qFormat/>
    <w:rsid w:val="006644C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fc">
    <w:name w:val="No Spacing"/>
    <w:uiPriority w:val="1"/>
    <w:qFormat/>
    <w:rsid w:val="006644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5">
    <w:name w:val="Сетка таблицы1"/>
    <w:basedOn w:val="a2"/>
    <w:next w:val="af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f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f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Revision"/>
    <w:hidden/>
    <w:uiPriority w:val="99"/>
    <w:semiHidden/>
    <w:rsid w:val="006644CD"/>
    <w:pPr>
      <w:spacing w:after="0" w:line="240" w:lineRule="auto"/>
    </w:pPr>
  </w:style>
  <w:style w:type="paragraph" w:customStyle="1" w:styleId="16">
    <w:name w:val="Обычный1"/>
    <w:rsid w:val="006644C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table" w:customStyle="1" w:styleId="42">
    <w:name w:val="Сетка таблицы4"/>
    <w:basedOn w:val="a2"/>
    <w:next w:val="af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f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f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f"/>
    <w:uiPriority w:val="39"/>
    <w:rsid w:val="0082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0"/>
    <w:rsid w:val="00D2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ubtitle"/>
    <w:basedOn w:val="a0"/>
    <w:next w:val="a0"/>
    <w:link w:val="afffe"/>
    <w:qFormat/>
    <w:rsid w:val="00D2413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fe">
    <w:name w:val="Подзаголовок Знак"/>
    <w:basedOn w:val="a1"/>
    <w:link w:val="afffd"/>
    <w:rsid w:val="00D2413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2413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customStyle="1" w:styleId="82">
    <w:name w:val="Сетка таблицы8"/>
    <w:basedOn w:val="a2"/>
    <w:next w:val="af"/>
    <w:uiPriority w:val="39"/>
    <w:rsid w:val="008770B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70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0"/>
    <w:rsid w:val="0087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0"/>
    <w:rsid w:val="008770B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formattexttopleveltext">
    <w:name w:val="formattext topleveltext"/>
    <w:basedOn w:val="a0"/>
    <w:rsid w:val="0087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аголовок1"/>
    <w:basedOn w:val="a0"/>
    <w:rsid w:val="0087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1"/>
    <w:aliases w:val="5 текст"/>
    <w:basedOn w:val="a0"/>
    <w:qFormat/>
    <w:rsid w:val="005544A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styleId="affff">
    <w:name w:val="Emphasis"/>
    <w:uiPriority w:val="20"/>
    <w:qFormat/>
    <w:rsid w:val="00327D4E"/>
    <w:rPr>
      <w:i/>
      <w:iCs/>
    </w:rPr>
  </w:style>
  <w:style w:type="character" w:styleId="affff0">
    <w:name w:val="Strong"/>
    <w:basedOn w:val="a1"/>
    <w:uiPriority w:val="22"/>
    <w:qFormat/>
    <w:rsid w:val="0053535B"/>
    <w:rPr>
      <w:b/>
      <w:bCs/>
    </w:rPr>
  </w:style>
  <w:style w:type="numbering" w:customStyle="1" w:styleId="29">
    <w:name w:val="Нет списка2"/>
    <w:next w:val="a3"/>
    <w:semiHidden/>
    <w:rsid w:val="00BF38F9"/>
  </w:style>
  <w:style w:type="character" w:customStyle="1" w:styleId="1a">
    <w:name w:val="Основной шрифт абзаца1"/>
    <w:rsid w:val="00BF38F9"/>
  </w:style>
  <w:style w:type="paragraph" w:customStyle="1" w:styleId="1b">
    <w:name w:val="Название1"/>
    <w:basedOn w:val="a0"/>
    <w:rsid w:val="00BF38F9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0"/>
    <w:rsid w:val="00BF38F9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f1">
    <w:name w:val="Содержимое врезки"/>
    <w:basedOn w:val="afd"/>
    <w:rsid w:val="00BF38F9"/>
    <w:pPr>
      <w:spacing w:after="120"/>
      <w:jc w:val="left"/>
    </w:pPr>
    <w:rPr>
      <w:sz w:val="24"/>
      <w:szCs w:val="24"/>
      <w:lang w:eastAsia="ar-SA"/>
    </w:rPr>
  </w:style>
  <w:style w:type="paragraph" w:customStyle="1" w:styleId="affff2">
    <w:name w:val="Содержимое таблицы"/>
    <w:basedOn w:val="a0"/>
    <w:rsid w:val="00BF38F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3">
    <w:name w:val="Заголовок таблицы"/>
    <w:basedOn w:val="affff2"/>
    <w:rsid w:val="00BF38F9"/>
    <w:pPr>
      <w:jc w:val="center"/>
    </w:pPr>
    <w:rPr>
      <w:b/>
      <w:bCs/>
    </w:rPr>
  </w:style>
  <w:style w:type="paragraph" w:styleId="affff4">
    <w:name w:val="caption"/>
    <w:basedOn w:val="a0"/>
    <w:next w:val="a0"/>
    <w:qFormat/>
    <w:rsid w:val="0036147D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numbering" w:customStyle="1" w:styleId="39">
    <w:name w:val="Нет списка3"/>
    <w:next w:val="a3"/>
    <w:uiPriority w:val="99"/>
    <w:semiHidden/>
    <w:unhideWhenUsed/>
    <w:rsid w:val="00CC249C"/>
  </w:style>
  <w:style w:type="paragraph" w:styleId="affff5">
    <w:name w:val="Plain Text"/>
    <w:basedOn w:val="a0"/>
    <w:link w:val="affff6"/>
    <w:rsid w:val="00CC24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6">
    <w:name w:val="Текст Знак"/>
    <w:basedOn w:val="a1"/>
    <w:link w:val="affff5"/>
    <w:rsid w:val="00CC24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E5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43">
    <w:name w:val="Нет списка4"/>
    <w:next w:val="a3"/>
    <w:uiPriority w:val="99"/>
    <w:semiHidden/>
    <w:unhideWhenUsed/>
    <w:rsid w:val="008546C5"/>
  </w:style>
  <w:style w:type="numbering" w:customStyle="1" w:styleId="53">
    <w:name w:val="Нет списка5"/>
    <w:next w:val="a3"/>
    <w:uiPriority w:val="99"/>
    <w:semiHidden/>
    <w:unhideWhenUsed/>
    <w:rsid w:val="00EA5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E4196-03DF-4D25-BAD8-5A9B7706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3057</Words>
  <Characters>17428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48</cp:revision>
  <cp:lastPrinted>2022-06-16T06:44:00Z</cp:lastPrinted>
  <dcterms:created xsi:type="dcterms:W3CDTF">2019-12-30T06:20:00Z</dcterms:created>
  <dcterms:modified xsi:type="dcterms:W3CDTF">2022-06-16T06:48:00Z</dcterms:modified>
</cp:coreProperties>
</file>