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00" w:rsidRPr="00132518" w:rsidRDefault="00D21A00" w:rsidP="006C571D">
      <w:pPr>
        <w:autoSpaceDE w:val="0"/>
        <w:autoSpaceDN w:val="0"/>
        <w:adjustRightInd w:val="0"/>
        <w:spacing w:after="0" w:line="262" w:lineRule="atLeast"/>
        <w:ind w:right="20"/>
        <w:jc w:val="center"/>
        <w:rPr>
          <w:rFonts w:ascii="Times New Roman CYR" w:hAnsi="Times New Roman CYR" w:cs="Times New Roman CYR"/>
          <w:b/>
          <w:bCs/>
          <w:sz w:val="24"/>
          <w:szCs w:val="24"/>
        </w:rPr>
      </w:pPr>
      <w:r w:rsidRPr="00132518">
        <w:rPr>
          <w:rFonts w:ascii="Times New Roman CYR" w:hAnsi="Times New Roman CYR" w:cs="Times New Roman CYR"/>
          <w:b/>
          <w:bCs/>
          <w:color w:val="000000"/>
          <w:sz w:val="24"/>
          <w:szCs w:val="24"/>
        </w:rPr>
        <w:t>СОГЛАШЕНИЕ О ПЕРЕДАЧЕ ПОЛНОМОЧИЙ</w:t>
      </w:r>
      <w:r w:rsidR="00F31D90" w:rsidRPr="00132518">
        <w:rPr>
          <w:rFonts w:ascii="Times New Roman CYR" w:hAnsi="Times New Roman CYR" w:cs="Times New Roman CYR"/>
          <w:b/>
          <w:bCs/>
          <w:color w:val="000000"/>
          <w:sz w:val="24"/>
          <w:szCs w:val="24"/>
        </w:rPr>
        <w:t xml:space="preserve"> №</w:t>
      </w:r>
      <w:r w:rsidR="006C571D">
        <w:rPr>
          <w:rFonts w:ascii="Times New Roman CYR" w:hAnsi="Times New Roman CYR" w:cs="Times New Roman CYR"/>
          <w:b/>
          <w:bCs/>
          <w:color w:val="000000"/>
          <w:sz w:val="24"/>
          <w:szCs w:val="24"/>
        </w:rPr>
        <w:t xml:space="preserve"> 5</w:t>
      </w:r>
    </w:p>
    <w:p w:rsidR="00D21A00" w:rsidRPr="00132518" w:rsidRDefault="00D21A00" w:rsidP="00D21A00">
      <w:pPr>
        <w:tabs>
          <w:tab w:val="center" w:pos="7798"/>
          <w:tab w:val="right" w:pos="8720"/>
          <w:tab w:val="center" w:pos="8962"/>
          <w:tab w:val="center" w:pos="9287"/>
        </w:tabs>
        <w:autoSpaceDE w:val="0"/>
        <w:autoSpaceDN w:val="0"/>
        <w:adjustRightInd w:val="0"/>
        <w:spacing w:after="161" w:line="170" w:lineRule="atLeast"/>
        <w:ind w:left="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 xml:space="preserve">с. Красноармейское                                                                            </w:t>
      </w:r>
      <w:r w:rsidR="004753AB">
        <w:rPr>
          <w:rFonts w:ascii="Times New Roman" w:hAnsi="Times New Roman" w:cs="Times New Roman"/>
          <w:color w:val="000000"/>
          <w:spacing w:val="1"/>
          <w:sz w:val="24"/>
          <w:szCs w:val="24"/>
        </w:rPr>
        <w:t>«21</w:t>
      </w:r>
      <w:r w:rsidRPr="00132518">
        <w:rPr>
          <w:rFonts w:ascii="Times New Roman" w:hAnsi="Times New Roman" w:cs="Times New Roman"/>
          <w:color w:val="000000"/>
          <w:spacing w:val="1"/>
          <w:sz w:val="24"/>
          <w:szCs w:val="24"/>
        </w:rPr>
        <w:t>»</w:t>
      </w:r>
      <w:r w:rsidRPr="00132518">
        <w:rPr>
          <w:rFonts w:ascii="Times New Roman" w:hAnsi="Times New Roman" w:cs="Times New Roman"/>
          <w:color w:val="000000"/>
          <w:spacing w:val="1"/>
          <w:sz w:val="24"/>
          <w:szCs w:val="24"/>
        </w:rPr>
        <w:tab/>
      </w:r>
      <w:r w:rsidRPr="00132518">
        <w:rPr>
          <w:rFonts w:ascii="Times New Roman CYR" w:hAnsi="Times New Roman CYR" w:cs="Times New Roman CYR"/>
          <w:color w:val="000000"/>
          <w:spacing w:val="1"/>
          <w:sz w:val="24"/>
          <w:szCs w:val="24"/>
        </w:rPr>
        <w:t xml:space="preserve">Декабря </w:t>
      </w:r>
      <w:r w:rsidRPr="00132518">
        <w:rPr>
          <w:rFonts w:ascii="Times New Roman CYR" w:hAnsi="Times New Roman CYR" w:cs="Times New Roman CYR"/>
          <w:color w:val="000000"/>
          <w:spacing w:val="1"/>
          <w:sz w:val="24"/>
          <w:szCs w:val="24"/>
        </w:rPr>
        <w:tab/>
        <w:t>201</w:t>
      </w:r>
      <w:r w:rsidR="006E7070" w:rsidRPr="00132518">
        <w:rPr>
          <w:rFonts w:ascii="Times New Roman CYR" w:hAnsi="Times New Roman CYR" w:cs="Times New Roman CYR"/>
          <w:color w:val="000000"/>
          <w:spacing w:val="1"/>
          <w:sz w:val="24"/>
          <w:szCs w:val="24"/>
        </w:rPr>
        <w:t>8</w:t>
      </w:r>
      <w:r w:rsidRPr="00132518">
        <w:rPr>
          <w:rFonts w:ascii="Times New Roman CYR" w:hAnsi="Times New Roman CYR" w:cs="Times New Roman CYR"/>
          <w:color w:val="000000"/>
          <w:spacing w:val="1"/>
          <w:sz w:val="24"/>
          <w:szCs w:val="24"/>
        </w:rPr>
        <w:tab/>
        <w:t>г.</w:t>
      </w:r>
    </w:p>
    <w:p w:rsidR="00D21A00" w:rsidRPr="00132518" w:rsidRDefault="00D21A00" w:rsidP="00D21A00">
      <w:pPr>
        <w:autoSpaceDE w:val="0"/>
        <w:autoSpaceDN w:val="0"/>
        <w:adjustRightInd w:val="0"/>
        <w:spacing w:after="0" w:line="218" w:lineRule="atLeast"/>
        <w:ind w:left="20" w:right="20" w:firstLine="5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 xml:space="preserve">Администрация сельского поселения </w:t>
      </w:r>
      <w:proofErr w:type="spellStart"/>
      <w:r w:rsidR="002035DB" w:rsidRPr="004753AB">
        <w:rPr>
          <w:rFonts w:ascii="Times New Roman CYR" w:hAnsi="Times New Roman CYR" w:cs="Times New Roman CYR"/>
          <w:color w:val="000000" w:themeColor="text1"/>
          <w:spacing w:val="1"/>
          <w:sz w:val="24"/>
          <w:szCs w:val="24"/>
        </w:rPr>
        <w:t>Криволучье-Ивановка</w:t>
      </w:r>
      <w:proofErr w:type="spellEnd"/>
      <w:r w:rsidRPr="004753AB">
        <w:rPr>
          <w:rFonts w:ascii="Times New Roman CYR" w:hAnsi="Times New Roman CYR" w:cs="Times New Roman CYR"/>
          <w:color w:val="000000" w:themeColor="text1"/>
          <w:spacing w:val="1"/>
          <w:sz w:val="24"/>
          <w:szCs w:val="24"/>
        </w:rPr>
        <w:t xml:space="preserve">, в лице Главы Администрации </w:t>
      </w:r>
      <w:proofErr w:type="spellStart"/>
      <w:r w:rsidR="002035DB" w:rsidRPr="004753AB">
        <w:rPr>
          <w:rFonts w:ascii="Times New Roman CYR" w:hAnsi="Times New Roman CYR" w:cs="Times New Roman CYR"/>
          <w:color w:val="000000" w:themeColor="text1"/>
          <w:spacing w:val="1"/>
          <w:sz w:val="24"/>
          <w:szCs w:val="24"/>
        </w:rPr>
        <w:t>Настаева</w:t>
      </w:r>
      <w:proofErr w:type="spellEnd"/>
      <w:r w:rsidR="002035DB" w:rsidRPr="004753AB">
        <w:rPr>
          <w:rFonts w:ascii="Times New Roman CYR" w:hAnsi="Times New Roman CYR" w:cs="Times New Roman CYR"/>
          <w:color w:val="000000" w:themeColor="text1"/>
          <w:spacing w:val="1"/>
          <w:sz w:val="24"/>
          <w:szCs w:val="24"/>
        </w:rPr>
        <w:t xml:space="preserve"> Василия Геннадьевича</w:t>
      </w:r>
      <w:r w:rsidRPr="004753AB">
        <w:rPr>
          <w:rFonts w:ascii="Times New Roman CYR" w:hAnsi="Times New Roman CYR" w:cs="Times New Roman CYR"/>
          <w:color w:val="000000" w:themeColor="text1"/>
          <w:spacing w:val="1"/>
          <w:sz w:val="24"/>
          <w:szCs w:val="24"/>
        </w:rPr>
        <w:t xml:space="preserve">,  действующего </w:t>
      </w:r>
      <w:r w:rsidRPr="00132518">
        <w:rPr>
          <w:rFonts w:ascii="Times New Roman CYR" w:hAnsi="Times New Roman CYR" w:cs="Times New Roman CYR"/>
          <w:color w:val="000000"/>
          <w:spacing w:val="1"/>
          <w:sz w:val="24"/>
          <w:szCs w:val="24"/>
        </w:rPr>
        <w:t xml:space="preserve">на основании Устава, именуемая в дальнейшем </w:t>
      </w:r>
      <w:r w:rsidRPr="00132518">
        <w:rPr>
          <w:rFonts w:ascii="Times New Roman" w:hAnsi="Times New Roman" w:cs="Times New Roman"/>
          <w:color w:val="000000"/>
          <w:spacing w:val="1"/>
          <w:sz w:val="24"/>
          <w:szCs w:val="24"/>
          <w:u w:val="single"/>
        </w:rPr>
        <w:t>«</w:t>
      </w:r>
      <w:r w:rsidRPr="00132518">
        <w:rPr>
          <w:rFonts w:ascii="Times New Roman CYR" w:hAnsi="Times New Roman CYR" w:cs="Times New Roman CYR"/>
          <w:color w:val="000000"/>
          <w:spacing w:val="1"/>
          <w:sz w:val="24"/>
          <w:szCs w:val="24"/>
          <w:u w:val="single"/>
        </w:rPr>
        <w:t>Администрация поселения</w:t>
      </w:r>
      <w:r w:rsidRPr="00132518">
        <w:rPr>
          <w:rFonts w:ascii="Times New Roman" w:hAnsi="Times New Roman" w:cs="Times New Roman"/>
          <w:color w:val="000000"/>
          <w:spacing w:val="1"/>
          <w:sz w:val="24"/>
          <w:szCs w:val="24"/>
          <w:u w:val="single"/>
        </w:rPr>
        <w:t>»</w:t>
      </w: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с одной стороны и</w:t>
      </w:r>
    </w:p>
    <w:p w:rsidR="00D21A00" w:rsidRPr="00132518" w:rsidRDefault="00D21A00" w:rsidP="00D21A00">
      <w:pPr>
        <w:autoSpaceDE w:val="0"/>
        <w:autoSpaceDN w:val="0"/>
        <w:adjustRightInd w:val="0"/>
        <w:spacing w:after="219" w:line="218" w:lineRule="atLeast"/>
        <w:ind w:left="20" w:right="20" w:firstLine="520"/>
        <w:jc w:val="both"/>
        <w:rPr>
          <w:rFonts w:ascii="Times New Roman CYR" w:hAnsi="Times New Roman CYR" w:cs="Times New Roman CYR"/>
          <w:spacing w:val="1"/>
          <w:sz w:val="24"/>
          <w:szCs w:val="24"/>
        </w:rPr>
      </w:pPr>
      <w:r w:rsidRPr="00132518">
        <w:rPr>
          <w:rFonts w:ascii="Times New Roman CYR" w:hAnsi="Times New Roman CYR" w:cs="Times New Roman CYR"/>
          <w:b/>
          <w:bCs/>
          <w:color w:val="000000"/>
          <w:spacing w:val="1"/>
          <w:sz w:val="24"/>
          <w:szCs w:val="24"/>
        </w:rPr>
        <w:t xml:space="preserve">Администрация муниципального района </w:t>
      </w:r>
      <w:proofErr w:type="gramStart"/>
      <w:r w:rsidRPr="00132518">
        <w:rPr>
          <w:rFonts w:ascii="Times New Roman CYR" w:hAnsi="Times New Roman CYR" w:cs="Times New Roman CYR"/>
          <w:b/>
          <w:bCs/>
          <w:color w:val="000000"/>
          <w:spacing w:val="1"/>
          <w:sz w:val="24"/>
          <w:szCs w:val="24"/>
        </w:rPr>
        <w:t>Красноармейский</w:t>
      </w:r>
      <w:proofErr w:type="gramEnd"/>
      <w:r w:rsidRPr="00132518">
        <w:rPr>
          <w:rFonts w:ascii="Times New Roman CYR" w:hAnsi="Times New Roman CYR" w:cs="Times New Roman CYR"/>
          <w:b/>
          <w:bCs/>
          <w:color w:val="000000"/>
          <w:spacing w:val="1"/>
          <w:sz w:val="24"/>
          <w:szCs w:val="24"/>
        </w:rPr>
        <w:t xml:space="preserve">, </w:t>
      </w:r>
      <w:r w:rsidRPr="00132518">
        <w:rPr>
          <w:rFonts w:ascii="Times New Roman CYR" w:hAnsi="Times New Roman CYR" w:cs="Times New Roman CYR"/>
          <w:color w:val="000000"/>
          <w:spacing w:val="1"/>
          <w:sz w:val="24"/>
          <w:szCs w:val="24"/>
        </w:rPr>
        <w:t xml:space="preserve">в лице Главы  муниципального района Красноармейский </w:t>
      </w:r>
      <w:proofErr w:type="spellStart"/>
      <w:r w:rsidR="00DD0413" w:rsidRPr="00132518">
        <w:rPr>
          <w:rFonts w:ascii="Times New Roman CYR" w:hAnsi="Times New Roman CYR" w:cs="Times New Roman CYR"/>
          <w:color w:val="000000"/>
          <w:spacing w:val="1"/>
          <w:sz w:val="24"/>
          <w:szCs w:val="24"/>
        </w:rPr>
        <w:t>Богучарского</w:t>
      </w:r>
      <w:proofErr w:type="spellEnd"/>
      <w:r w:rsidR="00DD0413" w:rsidRPr="00132518">
        <w:rPr>
          <w:rFonts w:ascii="Times New Roman CYR" w:hAnsi="Times New Roman CYR" w:cs="Times New Roman CYR"/>
          <w:color w:val="000000"/>
          <w:spacing w:val="1"/>
          <w:sz w:val="24"/>
          <w:szCs w:val="24"/>
        </w:rPr>
        <w:t xml:space="preserve"> Валерия Николаевича</w:t>
      </w:r>
      <w:r w:rsidRPr="00132518">
        <w:rPr>
          <w:rFonts w:ascii="Times New Roman CYR" w:hAnsi="Times New Roman CYR" w:cs="Times New Roman CYR"/>
          <w:color w:val="000000"/>
          <w:spacing w:val="1"/>
          <w:sz w:val="24"/>
          <w:szCs w:val="24"/>
        </w:rPr>
        <w:t xml:space="preserve">, действующего на основании Устава, именуемая в дальнейшем </w:t>
      </w:r>
      <w:r w:rsidRPr="00132518">
        <w:rPr>
          <w:rFonts w:ascii="Times New Roman" w:hAnsi="Times New Roman" w:cs="Times New Roman"/>
          <w:color w:val="000000"/>
          <w:spacing w:val="1"/>
          <w:sz w:val="24"/>
          <w:szCs w:val="24"/>
          <w:u w:val="single"/>
        </w:rPr>
        <w:t>«</w:t>
      </w:r>
      <w:r w:rsidRPr="00132518">
        <w:rPr>
          <w:rFonts w:ascii="Times New Roman CYR" w:hAnsi="Times New Roman CYR" w:cs="Times New Roman CYR"/>
          <w:color w:val="000000"/>
          <w:spacing w:val="1"/>
          <w:sz w:val="24"/>
          <w:szCs w:val="24"/>
          <w:u w:val="single"/>
        </w:rPr>
        <w:t>Администрация района</w:t>
      </w:r>
      <w:r w:rsidRPr="00132518">
        <w:rPr>
          <w:rFonts w:ascii="Times New Roman" w:hAnsi="Times New Roman" w:cs="Times New Roman"/>
          <w:color w:val="000000"/>
          <w:spacing w:val="1"/>
          <w:sz w:val="24"/>
          <w:szCs w:val="24"/>
          <w:u w:val="single"/>
        </w:rPr>
        <w:t>»</w:t>
      </w: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с другой стороны, совместно именуемые </w:t>
      </w:r>
      <w:r w:rsidRPr="00132518">
        <w:rPr>
          <w:rFonts w:ascii="Times New Roman" w:hAnsi="Times New Roman" w:cs="Times New Roman"/>
          <w:color w:val="000000"/>
          <w:spacing w:val="1"/>
          <w:sz w:val="24"/>
          <w:szCs w:val="24"/>
        </w:rPr>
        <w:t>«</w:t>
      </w:r>
      <w:r w:rsidRPr="00132518">
        <w:rPr>
          <w:rFonts w:ascii="Times New Roman CYR" w:hAnsi="Times New Roman CYR" w:cs="Times New Roman CYR"/>
          <w:color w:val="000000"/>
          <w:spacing w:val="1"/>
          <w:sz w:val="24"/>
          <w:szCs w:val="24"/>
        </w:rPr>
        <w:t>Стороны</w:t>
      </w: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заключили настоящее Соглашение о нижеследующем:</w:t>
      </w:r>
    </w:p>
    <w:p w:rsidR="00D21A00" w:rsidRPr="00132518" w:rsidRDefault="00D21A00" w:rsidP="00D21A00">
      <w:pPr>
        <w:autoSpaceDE w:val="0"/>
        <w:autoSpaceDN w:val="0"/>
        <w:adjustRightInd w:val="0"/>
        <w:spacing w:after="156" w:line="170" w:lineRule="atLeast"/>
        <w:ind w:right="20"/>
        <w:jc w:val="center"/>
        <w:rPr>
          <w:rFonts w:ascii="Times New Roman CYR" w:hAnsi="Times New Roman CYR" w:cs="Times New Roman CYR"/>
          <w:b/>
          <w:bCs/>
          <w:spacing w:val="1"/>
          <w:sz w:val="24"/>
          <w:szCs w:val="24"/>
        </w:rPr>
      </w:pPr>
      <w:r w:rsidRPr="00132518">
        <w:rPr>
          <w:rFonts w:ascii="Times New Roman" w:hAnsi="Times New Roman" w:cs="Times New Roman"/>
          <w:b/>
          <w:bCs/>
          <w:color w:val="000000"/>
          <w:spacing w:val="1"/>
          <w:sz w:val="24"/>
          <w:szCs w:val="24"/>
        </w:rPr>
        <w:t xml:space="preserve">1. </w:t>
      </w:r>
      <w:r w:rsidRPr="00132518">
        <w:rPr>
          <w:rFonts w:ascii="Times New Roman CYR" w:hAnsi="Times New Roman CYR" w:cs="Times New Roman CYR"/>
          <w:b/>
          <w:bCs/>
          <w:color w:val="000000"/>
          <w:spacing w:val="1"/>
          <w:sz w:val="24"/>
          <w:szCs w:val="24"/>
        </w:rPr>
        <w:t>Предмет Соглашения</w:t>
      </w:r>
    </w:p>
    <w:p w:rsidR="00D21A00" w:rsidRPr="00132518" w:rsidRDefault="00246E33" w:rsidP="00246E33">
      <w:pPr>
        <w:autoSpaceDE w:val="0"/>
        <w:autoSpaceDN w:val="0"/>
        <w:adjustRightInd w:val="0"/>
        <w:spacing w:after="182" w:line="218" w:lineRule="atLeast"/>
        <w:ind w:left="540" w:right="20"/>
        <w:jc w:val="both"/>
        <w:rPr>
          <w:rFonts w:ascii="Times New Roman" w:hAnsi="Times New Roman" w:cs="Times New Roman"/>
          <w:spacing w:val="1"/>
          <w:sz w:val="24"/>
          <w:szCs w:val="24"/>
        </w:rPr>
      </w:pPr>
      <w:r w:rsidRPr="00132518">
        <w:rPr>
          <w:rFonts w:ascii="Times New Roman" w:hAnsi="Times New Roman" w:cs="Times New Roman"/>
          <w:color w:val="000000"/>
          <w:spacing w:val="1"/>
          <w:sz w:val="24"/>
          <w:szCs w:val="24"/>
        </w:rPr>
        <w:t xml:space="preserve">1.1 </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 xml:space="preserve">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131-ФЭ </w:t>
      </w:r>
      <w:r w:rsidR="00D21A00" w:rsidRPr="00132518">
        <w:rPr>
          <w:rFonts w:ascii="Times New Roman" w:hAnsi="Times New Roman" w:cs="Times New Roman"/>
          <w:color w:val="000000"/>
          <w:spacing w:val="1"/>
          <w:sz w:val="24"/>
          <w:szCs w:val="24"/>
        </w:rPr>
        <w:t>«</w:t>
      </w:r>
      <w:r w:rsidR="00D21A00" w:rsidRPr="00132518">
        <w:rPr>
          <w:rFonts w:ascii="Times New Roman CYR" w:hAnsi="Times New Roman CYR" w:cs="Times New Roman CYR"/>
          <w:color w:val="000000"/>
          <w:spacing w:val="1"/>
          <w:sz w:val="24"/>
          <w:szCs w:val="24"/>
        </w:rPr>
        <w:t>Об общих принципах организации местного самоуправления в РФ</w:t>
      </w:r>
      <w:r w:rsidR="00D21A00" w:rsidRPr="00132518">
        <w:rPr>
          <w:rFonts w:ascii="Times New Roman" w:hAnsi="Times New Roman" w:cs="Times New Roman"/>
          <w:color w:val="000000"/>
          <w:spacing w:val="1"/>
          <w:sz w:val="24"/>
          <w:szCs w:val="24"/>
        </w:rPr>
        <w:t>».</w:t>
      </w:r>
    </w:p>
    <w:p w:rsidR="00D21A00" w:rsidRPr="00132518" w:rsidRDefault="00246E33" w:rsidP="00246E33">
      <w:pPr>
        <w:autoSpaceDE w:val="0"/>
        <w:autoSpaceDN w:val="0"/>
        <w:adjustRightInd w:val="0"/>
        <w:spacing w:after="0" w:line="216" w:lineRule="atLeast"/>
        <w:ind w:left="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1.2 </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Предметом настоящего Соглашения является передача части полномочий:</w:t>
      </w:r>
    </w:p>
    <w:p w:rsidR="00D21A00" w:rsidRPr="00132518" w:rsidRDefault="00246E33" w:rsidP="00246E33">
      <w:pPr>
        <w:tabs>
          <w:tab w:val="left" w:pos="820"/>
        </w:tabs>
        <w:autoSpaceDE w:val="0"/>
        <w:autoSpaceDN w:val="0"/>
        <w:adjustRightInd w:val="0"/>
        <w:spacing w:after="0" w:line="216" w:lineRule="atLeast"/>
        <w:ind w:left="540" w:right="20"/>
        <w:jc w:val="both"/>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u w:val="single"/>
        </w:rPr>
        <w:t xml:space="preserve">1) </w:t>
      </w:r>
      <w:r w:rsidR="00D21A00" w:rsidRPr="00132518">
        <w:rPr>
          <w:rFonts w:ascii="Times New Roman CYR" w:hAnsi="Times New Roman CYR" w:cs="Times New Roman CYR"/>
          <w:b/>
          <w:bCs/>
          <w:color w:val="000000"/>
          <w:spacing w:val="1"/>
          <w:sz w:val="24"/>
          <w:szCs w:val="24"/>
          <w:u w:val="single"/>
        </w:rPr>
        <w:t>по формированию, утверждению, исполнению бюджета Администрации поселения и осуществлению</w:t>
      </w:r>
      <w:r w:rsidR="00D21A00" w:rsidRPr="00132518">
        <w:rPr>
          <w:rFonts w:ascii="Times New Roman CYR" w:hAnsi="Times New Roman CYR" w:cs="Times New Roman CYR"/>
          <w:b/>
          <w:bCs/>
          <w:color w:val="000000"/>
          <w:spacing w:val="1"/>
          <w:sz w:val="24"/>
          <w:szCs w:val="24"/>
        </w:rPr>
        <w:t xml:space="preserve"> </w:t>
      </w:r>
      <w:proofErr w:type="gramStart"/>
      <w:r w:rsidR="00D21A00" w:rsidRPr="00132518">
        <w:rPr>
          <w:rFonts w:ascii="Times New Roman CYR" w:hAnsi="Times New Roman CYR" w:cs="Times New Roman CYR"/>
          <w:b/>
          <w:bCs/>
          <w:color w:val="000000"/>
          <w:spacing w:val="1"/>
          <w:sz w:val="24"/>
          <w:szCs w:val="24"/>
          <w:u w:val="single"/>
        </w:rPr>
        <w:t>контроля за</w:t>
      </w:r>
      <w:proofErr w:type="gramEnd"/>
      <w:r w:rsidR="00D21A00" w:rsidRPr="00132518">
        <w:rPr>
          <w:rFonts w:ascii="Times New Roman CYR" w:hAnsi="Times New Roman CYR" w:cs="Times New Roman CYR"/>
          <w:b/>
          <w:bCs/>
          <w:color w:val="000000"/>
          <w:spacing w:val="1"/>
          <w:sz w:val="24"/>
          <w:szCs w:val="24"/>
          <w:u w:val="single"/>
        </w:rPr>
        <w:t xml:space="preserve"> исполнением данного бюджета, в части оказания содействия: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составлении проекта бюджета поселения и направление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составлении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поселения;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в составлении и представлении в Управление Федерального казначейства </w:t>
      </w:r>
      <w:proofErr w:type="gramStart"/>
      <w:r w:rsidRPr="00132518">
        <w:rPr>
          <w:rFonts w:ascii="Times New Roman CYR" w:hAnsi="Times New Roman CYR" w:cs="Times New Roman CYR"/>
          <w:color w:val="000000"/>
          <w:spacing w:val="1"/>
          <w:sz w:val="24"/>
          <w:szCs w:val="24"/>
        </w:rPr>
        <w:t>по</w:t>
      </w:r>
      <w:proofErr w:type="gramEnd"/>
      <w:r w:rsidRPr="00132518">
        <w:rPr>
          <w:rFonts w:ascii="Times New Roman CYR" w:hAnsi="Times New Roman CYR" w:cs="Times New Roman CYR"/>
          <w:color w:val="000000"/>
          <w:spacing w:val="1"/>
          <w:sz w:val="24"/>
          <w:szCs w:val="24"/>
        </w:rPr>
        <w:t xml:space="preserve"> </w:t>
      </w:r>
      <w:proofErr w:type="gramStart"/>
      <w:r w:rsidRPr="00132518">
        <w:rPr>
          <w:rFonts w:ascii="Times New Roman CYR" w:hAnsi="Times New Roman CYR" w:cs="Times New Roman CYR"/>
          <w:color w:val="000000"/>
          <w:spacing w:val="1"/>
          <w:sz w:val="24"/>
          <w:szCs w:val="24"/>
        </w:rPr>
        <w:t>Перечня</w:t>
      </w:r>
      <w:proofErr w:type="gramEnd"/>
      <w:r w:rsidRPr="00132518">
        <w:rPr>
          <w:rFonts w:ascii="Times New Roman CYR" w:hAnsi="Times New Roman CYR" w:cs="Times New Roman CYR"/>
          <w:color w:val="000000"/>
          <w:spacing w:val="1"/>
          <w:sz w:val="24"/>
          <w:szCs w:val="24"/>
        </w:rPr>
        <w:t xml:space="preserve"> участников бюджетного процесса муниципального образования;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открытии в Управление Федерального казначейства лицевого счета бюджета поселения в порядке, установленном Федеральным казначейством;</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совершении операций на лицевом счете бюджета поселения, открытом в Управлении Федерального казначейства, по согласованию с Администрацией поселения;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открытии в установленном порядке получателям бюджетных средств Администрации поселения лицевых счетов для учета движения средств;</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доведении объемов финансирования до получателей средств бюджета поселения в рамках доведенных лимитов бюджетных обязательств;</w:t>
      </w:r>
    </w:p>
    <w:p w:rsidR="00D21A00" w:rsidRPr="00132518" w:rsidRDefault="00D21A00" w:rsidP="00D21A00">
      <w:pPr>
        <w:numPr>
          <w:ilvl w:val="0"/>
          <w:numId w:val="1"/>
        </w:numPr>
        <w:autoSpaceDE w:val="0"/>
        <w:autoSpaceDN w:val="0"/>
        <w:adjustRightInd w:val="0"/>
        <w:spacing w:after="0" w:line="216" w:lineRule="atLeast"/>
        <w:ind w:lef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формирование лимитов бюджетных обязательств на основании данных Администрации поселения;</w:t>
      </w:r>
    </w:p>
    <w:p w:rsidR="00D21A00" w:rsidRPr="00132518" w:rsidRDefault="00D21A00" w:rsidP="00D21A00">
      <w:pPr>
        <w:numPr>
          <w:ilvl w:val="0"/>
          <w:numId w:val="1"/>
        </w:numPr>
        <w:autoSpaceDE w:val="0"/>
        <w:autoSpaceDN w:val="0"/>
        <w:adjustRightInd w:val="0"/>
        <w:spacing w:after="0" w:line="216" w:lineRule="atLeast"/>
        <w:ind w:lef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lastRenderedPageBreak/>
        <w:t xml:space="preserve"> </w:t>
      </w:r>
      <w:r w:rsidRPr="00132518">
        <w:rPr>
          <w:rFonts w:ascii="Times New Roman CYR" w:hAnsi="Times New Roman CYR" w:cs="Times New Roman CYR"/>
          <w:color w:val="000000"/>
          <w:spacing w:val="1"/>
          <w:sz w:val="24"/>
          <w:szCs w:val="24"/>
        </w:rPr>
        <w:t>в утверждении и ведении кассового плана;</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информировании получателей средств бюджета поселения об изменении порядка исполнения бюджета поселения;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консультировании получателей средств бюджета поселения по вопросам документооборота и иным вопросам, возникающим в процессе исполнения бюджета поселения;</w:t>
      </w:r>
    </w:p>
    <w:p w:rsidR="00D21A00" w:rsidRPr="00132518" w:rsidRDefault="00D21A00" w:rsidP="00D21A00">
      <w:pPr>
        <w:numPr>
          <w:ilvl w:val="0"/>
          <w:numId w:val="1"/>
        </w:numPr>
        <w:autoSpaceDE w:val="0"/>
        <w:autoSpaceDN w:val="0"/>
        <w:adjustRightInd w:val="0"/>
        <w:spacing w:after="0" w:line="216" w:lineRule="atLeast"/>
        <w:ind w:left="2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proofErr w:type="gramStart"/>
      <w:r w:rsidRPr="00132518">
        <w:rPr>
          <w:rFonts w:ascii="Times New Roman CYR" w:hAnsi="Times New Roman CYR" w:cs="Times New Roman CYR"/>
          <w:color w:val="000000"/>
          <w:spacing w:val="1"/>
          <w:sz w:val="24"/>
          <w:szCs w:val="24"/>
        </w:rPr>
        <w:t>в ведении учета по исполнению бюджета поселения в соответствии с нормативными документами по учету</w:t>
      </w:r>
      <w:proofErr w:type="gramEnd"/>
      <w:r w:rsidRPr="00132518">
        <w:rPr>
          <w:rFonts w:ascii="Times New Roman CYR" w:hAnsi="Times New Roman CYR" w:cs="Times New Roman CYR"/>
          <w:color w:val="000000"/>
          <w:spacing w:val="1"/>
          <w:sz w:val="24"/>
          <w:szCs w:val="24"/>
        </w:rPr>
        <w:t xml:space="preserve"> исполнения местных бюджетов и представлению отчетности;</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в составлении сводной годовой и периодической отчетности об исполнении бюджета поселения и представление отчетности в установленные сроки Администрации поселения;</w:t>
      </w:r>
    </w:p>
    <w:p w:rsidR="00D21A00" w:rsidRPr="00132518" w:rsidRDefault="00246E33" w:rsidP="00246E33">
      <w:pPr>
        <w:autoSpaceDE w:val="0"/>
        <w:autoSpaceDN w:val="0"/>
        <w:adjustRightInd w:val="0"/>
        <w:spacing w:after="0" w:line="218" w:lineRule="atLeast"/>
        <w:ind w:left="920" w:right="20"/>
        <w:jc w:val="both"/>
        <w:rPr>
          <w:rFonts w:ascii="Times New Roman CYR" w:hAnsi="Times New Roman CYR" w:cs="Times New Roman CYR"/>
          <w:spacing w:val="1"/>
          <w:sz w:val="24"/>
          <w:szCs w:val="24"/>
        </w:rPr>
      </w:pPr>
      <w:r w:rsidRPr="00132518">
        <w:rPr>
          <w:rFonts w:ascii="Times New Roman CYR" w:hAnsi="Times New Roman CYR" w:cs="Times New Roman CYR"/>
          <w:b/>
          <w:bCs/>
          <w:color w:val="000000"/>
          <w:spacing w:val="1"/>
          <w:sz w:val="24"/>
          <w:szCs w:val="24"/>
        </w:rPr>
        <w:t xml:space="preserve">2) </w:t>
      </w:r>
      <w:r w:rsidR="00D21A00" w:rsidRPr="00132518">
        <w:rPr>
          <w:rFonts w:ascii="Times New Roman CYR" w:hAnsi="Times New Roman CYR" w:cs="Times New Roman CYR"/>
          <w:b/>
          <w:bCs/>
          <w:color w:val="000000"/>
          <w:spacing w:val="1"/>
          <w:sz w:val="24"/>
          <w:szCs w:val="24"/>
        </w:rPr>
        <w:t>осуществление полномочий по ведению бюджетного и бухгалтерского учета:</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оказание бухгалтерских услуг в соответствии с действующим законодательством</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составление всех необходимых и требуемых отчетов;</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 xml:space="preserve">учет поступления и исполнения средств, поступающих на бюджетные и расчетные счета </w:t>
      </w:r>
      <w:proofErr w:type="gramStart"/>
      <w:r w:rsidRPr="00132518">
        <w:rPr>
          <w:rFonts w:ascii="Times New Roman CYR" w:hAnsi="Times New Roman CYR" w:cs="Times New Roman CYR"/>
          <w:color w:val="000000"/>
          <w:spacing w:val="1"/>
          <w:sz w:val="24"/>
          <w:szCs w:val="24"/>
        </w:rPr>
        <w:t>согласно смет</w:t>
      </w:r>
      <w:proofErr w:type="gramEnd"/>
      <w:r w:rsidRPr="00132518">
        <w:rPr>
          <w:rFonts w:ascii="Times New Roman CYR" w:hAnsi="Times New Roman CYR" w:cs="Times New Roman CYR"/>
          <w:color w:val="000000"/>
          <w:spacing w:val="1"/>
          <w:sz w:val="24"/>
          <w:szCs w:val="24"/>
        </w:rPr>
        <w:t xml:space="preserve"> расходов сельского поселения;</w:t>
      </w:r>
    </w:p>
    <w:p w:rsidR="00D21A00" w:rsidRPr="00132518" w:rsidRDefault="00D21A00"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w:hAnsi="Times New Roman" w:cs="Times New Roman"/>
          <w:spacing w:val="1"/>
          <w:sz w:val="24"/>
          <w:szCs w:val="24"/>
        </w:rPr>
        <w:t xml:space="preserve">             -  </w:t>
      </w:r>
      <w:r w:rsidR="00D34794" w:rsidRPr="00132518">
        <w:rPr>
          <w:rFonts w:ascii="Times New Roman CYR" w:hAnsi="Times New Roman CYR" w:cs="Times New Roman CYR"/>
          <w:spacing w:val="1"/>
          <w:sz w:val="24"/>
          <w:szCs w:val="24"/>
        </w:rPr>
        <w:t>разработка и реализация федеральных, региональных и местных целевых программ в области градостроительной деятельности;</w:t>
      </w:r>
    </w:p>
    <w:p w:rsidR="00D21A00" w:rsidRPr="00132518" w:rsidRDefault="00D21A00"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w:hAnsi="Times New Roman" w:cs="Times New Roman"/>
          <w:spacing w:val="1"/>
          <w:sz w:val="24"/>
          <w:szCs w:val="24"/>
        </w:rPr>
        <w:t xml:space="preserve">             - </w:t>
      </w:r>
      <w:r w:rsidR="00D34794" w:rsidRPr="00132518">
        <w:rPr>
          <w:rFonts w:ascii="Times New Roman CYR" w:hAnsi="Times New Roman CYR" w:cs="Times New Roman CYR"/>
          <w:spacing w:val="1"/>
          <w:sz w:val="24"/>
          <w:szCs w:val="24"/>
        </w:rPr>
        <w:t>подготовка предложений по резервированию, изъятию, в том числе путем выкупа земельных участков для реализации документов территориального планирования</w:t>
      </w:r>
      <w:r w:rsidRPr="00132518">
        <w:rPr>
          <w:rFonts w:ascii="Times New Roman CYR" w:hAnsi="Times New Roman CYR" w:cs="Times New Roman CYR"/>
          <w:spacing w:val="1"/>
          <w:sz w:val="24"/>
          <w:szCs w:val="24"/>
        </w:rPr>
        <w:t>;</w:t>
      </w:r>
    </w:p>
    <w:p w:rsidR="00D21A00" w:rsidRPr="00132518" w:rsidRDefault="00D21A00"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w:hAnsi="Times New Roman" w:cs="Times New Roman"/>
          <w:spacing w:val="1"/>
          <w:sz w:val="24"/>
          <w:szCs w:val="24"/>
        </w:rPr>
        <w:t xml:space="preserve">            </w:t>
      </w:r>
      <w:proofErr w:type="gramStart"/>
      <w:r w:rsidRPr="00132518">
        <w:rPr>
          <w:rFonts w:ascii="Times New Roman" w:hAnsi="Times New Roman" w:cs="Times New Roman"/>
          <w:spacing w:val="1"/>
          <w:sz w:val="24"/>
          <w:szCs w:val="24"/>
        </w:rPr>
        <w:t xml:space="preserve">- </w:t>
      </w:r>
      <w:r w:rsidR="00D34794" w:rsidRPr="00132518">
        <w:rPr>
          <w:rFonts w:ascii="Times New Roman CYR" w:hAnsi="Times New Roman CYR" w:cs="Times New Roman CYR"/>
          <w:spacing w:val="1"/>
          <w:sz w:val="24"/>
          <w:szCs w:val="24"/>
        </w:rPr>
        <w:t>подготовка заключений для согласования проектов документов территориального планирования Самарской области и других субъектов РФ, проектов документации по планировке территорий, разработанных по решению органов государственной власти РФ, органов государственной власти субъектов РФ в соответствии с Градостроительным кодексом РФ, проектов документов территориального планирования муниципальных районов, в состав которых входят эти муниципальные поселения, если документацией территориального планирования затрагиваются интересы поселения</w:t>
      </w:r>
      <w:r w:rsidRPr="00132518">
        <w:rPr>
          <w:rFonts w:ascii="Times New Roman CYR" w:hAnsi="Times New Roman CYR" w:cs="Times New Roman CYR"/>
          <w:spacing w:val="1"/>
          <w:sz w:val="24"/>
          <w:szCs w:val="24"/>
        </w:rPr>
        <w:t>;</w:t>
      </w:r>
      <w:proofErr w:type="gramEnd"/>
    </w:p>
    <w:p w:rsidR="00D34794" w:rsidRPr="00132518" w:rsidRDefault="00D34794"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CYR" w:hAnsi="Times New Roman CYR" w:cs="Times New Roman CYR"/>
          <w:spacing w:val="1"/>
          <w:sz w:val="24"/>
          <w:szCs w:val="24"/>
        </w:rPr>
        <w:t xml:space="preserve">             - участие в работе комиссии по рассмотрению документов территориального </w:t>
      </w:r>
      <w:r w:rsidR="00213698" w:rsidRPr="00132518">
        <w:rPr>
          <w:rFonts w:ascii="Times New Roman CYR" w:hAnsi="Times New Roman CYR" w:cs="Times New Roman CYR"/>
          <w:spacing w:val="1"/>
          <w:sz w:val="24"/>
          <w:szCs w:val="24"/>
        </w:rPr>
        <w:t>планирования (генеральный план поселения), документации по градостроительному зонированию (правила землепользования и застройки);</w:t>
      </w:r>
    </w:p>
    <w:p w:rsidR="00213698" w:rsidRPr="00132518" w:rsidRDefault="00213698"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CYR" w:hAnsi="Times New Roman CYR" w:cs="Times New Roman CYR"/>
          <w:spacing w:val="1"/>
          <w:sz w:val="24"/>
          <w:szCs w:val="24"/>
        </w:rPr>
        <w:t xml:space="preserve">- участие в работе комиссий по распределению причин аварий, </w:t>
      </w:r>
      <w:proofErr w:type="gramStart"/>
      <w:r w:rsidRPr="00132518">
        <w:rPr>
          <w:rFonts w:ascii="Times New Roman CYR" w:hAnsi="Times New Roman CYR" w:cs="Times New Roman CYR"/>
          <w:spacing w:val="1"/>
          <w:sz w:val="24"/>
          <w:szCs w:val="24"/>
        </w:rPr>
        <w:t>на</w:t>
      </w:r>
      <w:proofErr w:type="gramEnd"/>
      <w:r w:rsidRPr="00132518">
        <w:rPr>
          <w:rFonts w:ascii="Times New Roman CYR" w:hAnsi="Times New Roman CYR" w:cs="Times New Roman CYR"/>
          <w:spacing w:val="1"/>
          <w:sz w:val="24"/>
          <w:szCs w:val="24"/>
        </w:rPr>
        <w:t xml:space="preserve"> стоящихся и законченных строительством зданий и сооружений в соответствии с установленным порядком;</w:t>
      </w:r>
    </w:p>
    <w:p w:rsidR="00213698" w:rsidRPr="00132518" w:rsidRDefault="00213698"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CYR" w:hAnsi="Times New Roman CYR" w:cs="Times New Roman CYR"/>
          <w:spacing w:val="1"/>
          <w:sz w:val="24"/>
          <w:szCs w:val="24"/>
        </w:rPr>
        <w:t>-разработка, утверждение, регистрация и выдача градостроительных планов земельных участков для реконструкции объектов капитального строительства, находящихся в собственности сельского поселения, а также для строительства  новых объектов капитального строительства</w:t>
      </w:r>
      <w:r w:rsidR="00324B6B" w:rsidRPr="00132518">
        <w:rPr>
          <w:rFonts w:ascii="Times New Roman CYR" w:hAnsi="Times New Roman CYR" w:cs="Times New Roman CYR"/>
          <w:spacing w:val="1"/>
          <w:sz w:val="24"/>
          <w:szCs w:val="24"/>
        </w:rPr>
        <w:t xml:space="preserve"> с привлечением средств бюджета сельского поселения;</w:t>
      </w:r>
    </w:p>
    <w:p w:rsidR="00324B6B" w:rsidRPr="00132518" w:rsidRDefault="00324B6B"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proofErr w:type="gramStart"/>
      <w:r w:rsidRPr="00132518">
        <w:rPr>
          <w:rFonts w:ascii="Times New Roman CYR" w:hAnsi="Times New Roman CYR" w:cs="Times New Roman CYR"/>
          <w:spacing w:val="1"/>
          <w:sz w:val="24"/>
          <w:szCs w:val="24"/>
        </w:rPr>
        <w:t>-подготовка и выдача разрешений на строительство, реконструкцию объектов капитального строительства, продление срока действий разрешений на строительство объектов капитального строительства, прекращение действия разрешений нам строительство объектов капитального строительства, отмена разрешений на строительство объектов капитального строительства, отказ в выдаче разрешений на строительство объектов капитального строительства, находящихся на праве владения, пользования, распоряжения либо в собственности сельского поселения;</w:t>
      </w:r>
      <w:proofErr w:type="gramEnd"/>
    </w:p>
    <w:p w:rsidR="00324B6B" w:rsidRPr="00132518" w:rsidRDefault="00324B6B" w:rsidP="00D21A00">
      <w:pPr>
        <w:autoSpaceDE w:val="0"/>
        <w:autoSpaceDN w:val="0"/>
        <w:adjustRightInd w:val="0"/>
        <w:spacing w:after="0" w:line="216" w:lineRule="atLeast"/>
        <w:ind w:left="20" w:right="20"/>
        <w:jc w:val="both"/>
        <w:rPr>
          <w:rFonts w:ascii="Times New Roman CYR" w:hAnsi="Times New Roman CYR" w:cs="Times New Roman CYR"/>
          <w:spacing w:val="1"/>
          <w:sz w:val="24"/>
          <w:szCs w:val="24"/>
        </w:rPr>
      </w:pPr>
      <w:r w:rsidRPr="00132518">
        <w:rPr>
          <w:rFonts w:ascii="Times New Roman CYR" w:hAnsi="Times New Roman CYR" w:cs="Times New Roman CYR"/>
          <w:spacing w:val="1"/>
          <w:sz w:val="24"/>
          <w:szCs w:val="24"/>
        </w:rPr>
        <w:t>-подготовка и выдача разрешений на ввод объектов в эксплуатацию, отказ в выдаче разрешений на ввод объектов в эксплуатацию, находящихся на праве владения, пользования, распоряжения либо в собственности сельского поселения;</w:t>
      </w:r>
    </w:p>
    <w:p w:rsidR="00D21A00" w:rsidRPr="00132518" w:rsidRDefault="00D21A00" w:rsidP="00D21A00">
      <w:pPr>
        <w:autoSpaceDE w:val="0"/>
        <w:autoSpaceDN w:val="0"/>
        <w:adjustRightInd w:val="0"/>
        <w:spacing w:after="0" w:line="218" w:lineRule="atLeast"/>
        <w:ind w:right="20"/>
        <w:jc w:val="both"/>
        <w:rPr>
          <w:rFonts w:ascii="Times New Roman CYR" w:hAnsi="Times New Roman CYR" w:cs="Times New Roman CYR"/>
          <w:color w:val="000000"/>
          <w:spacing w:val="1"/>
          <w:sz w:val="24"/>
          <w:szCs w:val="24"/>
        </w:rPr>
      </w:pPr>
      <w:r w:rsidRPr="00132518">
        <w:rPr>
          <w:rFonts w:ascii="Times New Roman" w:hAnsi="Times New Roman" w:cs="Times New Roman"/>
          <w:spacing w:val="1"/>
          <w:sz w:val="24"/>
          <w:szCs w:val="24"/>
        </w:rPr>
        <w:lastRenderedPageBreak/>
        <w:t xml:space="preserve">              -</w:t>
      </w: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подготовка и составление налоговых деклараций в МИФНС №11 по Самарской области, в ГУ </w:t>
      </w:r>
      <w:r w:rsidR="00246E33" w:rsidRPr="00132518">
        <w:rPr>
          <w:rFonts w:ascii="Times New Roman CYR" w:hAnsi="Times New Roman CYR" w:cs="Times New Roman CYR"/>
          <w:color w:val="000000"/>
          <w:spacing w:val="1"/>
          <w:sz w:val="24"/>
          <w:szCs w:val="24"/>
        </w:rPr>
        <w:t>–</w:t>
      </w:r>
      <w:r w:rsidRPr="00132518">
        <w:rPr>
          <w:rFonts w:ascii="Times New Roman CYR" w:hAnsi="Times New Roman CYR" w:cs="Times New Roman CYR"/>
          <w:color w:val="000000"/>
          <w:spacing w:val="1"/>
          <w:sz w:val="24"/>
          <w:szCs w:val="24"/>
        </w:rPr>
        <w:t xml:space="preserve"> Отделение Пенсионного фонда РФ по Самарской области, в ГУ </w:t>
      </w:r>
      <w:r w:rsidR="00246E33" w:rsidRPr="00132518">
        <w:rPr>
          <w:rFonts w:ascii="Times New Roman CYR" w:hAnsi="Times New Roman CYR" w:cs="Times New Roman CYR"/>
          <w:color w:val="000000"/>
          <w:spacing w:val="1"/>
          <w:sz w:val="24"/>
          <w:szCs w:val="24"/>
        </w:rPr>
        <w:t>–</w:t>
      </w:r>
      <w:r w:rsidRPr="00132518">
        <w:rPr>
          <w:rFonts w:ascii="Times New Roman CYR" w:hAnsi="Times New Roman CYR" w:cs="Times New Roman CYR"/>
          <w:color w:val="000000"/>
          <w:spacing w:val="1"/>
          <w:sz w:val="24"/>
          <w:szCs w:val="24"/>
        </w:rPr>
        <w:t xml:space="preserve"> СРО ФСС г. Самара;</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учет расчетов по оплате труда аппарата сельского поселения, выдача необходимых</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справок по заработной плате;</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 xml:space="preserve">получение и выдача денежных средств по всем основаниям по аппарату сельского поселения, оформление и учет кассовых операций </w:t>
      </w:r>
      <w:proofErr w:type="gramStart"/>
      <w:r w:rsidRPr="00132518">
        <w:rPr>
          <w:rFonts w:ascii="Times New Roman CYR" w:hAnsi="Times New Roman CYR" w:cs="Times New Roman CYR"/>
          <w:color w:val="000000"/>
          <w:spacing w:val="1"/>
          <w:sz w:val="24"/>
          <w:szCs w:val="24"/>
        </w:rPr>
        <w:t>согласно Порядка</w:t>
      </w:r>
      <w:proofErr w:type="gramEnd"/>
      <w:r w:rsidRPr="00132518">
        <w:rPr>
          <w:rFonts w:ascii="Times New Roman CYR" w:hAnsi="Times New Roman CYR" w:cs="Times New Roman CYR"/>
          <w:color w:val="000000"/>
          <w:spacing w:val="1"/>
          <w:sz w:val="24"/>
          <w:szCs w:val="24"/>
        </w:rPr>
        <w:t xml:space="preserve"> ведения кассовых операций в Российской Федерации.</w:t>
      </w:r>
    </w:p>
    <w:p w:rsidR="00D21A00" w:rsidRPr="00132518" w:rsidRDefault="00D21A00" w:rsidP="00D21A00">
      <w:pPr>
        <w:numPr>
          <w:ilvl w:val="0"/>
          <w:numId w:val="1"/>
        </w:numPr>
        <w:autoSpaceDE w:val="0"/>
        <w:autoSpaceDN w:val="0"/>
        <w:adjustRightInd w:val="0"/>
        <w:spacing w:after="0" w:line="218" w:lineRule="atLeast"/>
        <w:ind w:left="4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анализе сводной бухгалтерской отчетности, представляемой муниципальными учреждениями и организациями, финансируемыми из бюджета поселения;</w:t>
      </w:r>
    </w:p>
    <w:p w:rsidR="00D21A00" w:rsidRPr="00132518" w:rsidRDefault="00D21A00" w:rsidP="00D21A00">
      <w:pPr>
        <w:numPr>
          <w:ilvl w:val="0"/>
          <w:numId w:val="1"/>
        </w:numPr>
        <w:autoSpaceDE w:val="0"/>
        <w:autoSpaceDN w:val="0"/>
        <w:adjustRightInd w:val="0"/>
        <w:spacing w:after="0" w:line="216" w:lineRule="atLeast"/>
        <w:ind w:left="40" w:right="20" w:firstLine="5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в открытии в Управлении Федерального </w:t>
      </w:r>
      <w:proofErr w:type="gramStart"/>
      <w:r w:rsidRPr="00132518">
        <w:rPr>
          <w:rFonts w:ascii="Times New Roman CYR" w:hAnsi="Times New Roman CYR" w:cs="Times New Roman CYR"/>
          <w:color w:val="000000"/>
          <w:spacing w:val="1"/>
          <w:sz w:val="24"/>
          <w:szCs w:val="24"/>
        </w:rPr>
        <w:t>казначейства лицевого счета администратора доходов бюджета</w:t>
      </w:r>
      <w:proofErr w:type="gramEnd"/>
      <w:r w:rsidRPr="00132518">
        <w:rPr>
          <w:rFonts w:ascii="Times New Roman CYR" w:hAnsi="Times New Roman CYR" w:cs="Times New Roman CYR"/>
          <w:color w:val="000000"/>
          <w:spacing w:val="1"/>
          <w:sz w:val="24"/>
          <w:szCs w:val="24"/>
        </w:rPr>
        <w:t xml:space="preserve"> для отражения операций по администрированию поступлений доходов в бюджет поселения в части переданных полномочий.</w:t>
      </w:r>
    </w:p>
    <w:p w:rsidR="00D21A00" w:rsidRPr="00132518" w:rsidRDefault="00D21A00" w:rsidP="00D21A00">
      <w:pPr>
        <w:autoSpaceDE w:val="0"/>
        <w:autoSpaceDN w:val="0"/>
        <w:adjustRightInd w:val="0"/>
        <w:spacing w:after="0" w:line="216" w:lineRule="atLeast"/>
        <w:ind w:left="40" w:right="20" w:firstLine="5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 xml:space="preserve">Переданные полномочия, указанные в </w:t>
      </w:r>
      <w:proofErr w:type="spellStart"/>
      <w:r w:rsidRPr="00132518">
        <w:rPr>
          <w:rFonts w:ascii="Times New Roman CYR" w:hAnsi="Times New Roman CYR" w:cs="Times New Roman CYR"/>
          <w:color w:val="000000"/>
          <w:spacing w:val="1"/>
          <w:sz w:val="24"/>
          <w:szCs w:val="24"/>
        </w:rPr>
        <w:t>пп</w:t>
      </w:r>
      <w:proofErr w:type="spellEnd"/>
      <w:r w:rsidRPr="00132518">
        <w:rPr>
          <w:rFonts w:ascii="Times New Roman CYR" w:hAnsi="Times New Roman CYR" w:cs="Times New Roman CYR"/>
          <w:color w:val="000000"/>
          <w:spacing w:val="1"/>
          <w:sz w:val="24"/>
          <w:szCs w:val="24"/>
        </w:rPr>
        <w:t xml:space="preserve">. </w:t>
      </w:r>
      <w:r w:rsidRPr="00132518">
        <w:rPr>
          <w:rFonts w:ascii="Times New Roman CYR" w:hAnsi="Times New Roman CYR" w:cs="Times New Roman CYR"/>
          <w:color w:val="000000"/>
          <w:spacing w:val="7"/>
          <w:sz w:val="24"/>
          <w:szCs w:val="24"/>
        </w:rPr>
        <w:t xml:space="preserve">1 </w:t>
      </w:r>
      <w:r w:rsidRPr="00132518">
        <w:rPr>
          <w:rFonts w:ascii="Times New Roman CYR" w:hAnsi="Times New Roman CYR" w:cs="Times New Roman CYR"/>
          <w:color w:val="000000"/>
          <w:spacing w:val="1"/>
          <w:sz w:val="24"/>
          <w:szCs w:val="24"/>
        </w:rPr>
        <w:t xml:space="preserve">пункта </w:t>
      </w:r>
      <w:r w:rsidRPr="00132518">
        <w:rPr>
          <w:rFonts w:ascii="Times New Roman CYR" w:hAnsi="Times New Roman CYR" w:cs="Times New Roman CYR"/>
          <w:color w:val="000000"/>
          <w:spacing w:val="7"/>
          <w:sz w:val="24"/>
          <w:szCs w:val="24"/>
        </w:rPr>
        <w:t xml:space="preserve">1.2. </w:t>
      </w:r>
      <w:r w:rsidRPr="00132518">
        <w:rPr>
          <w:rFonts w:ascii="Times New Roman CYR" w:hAnsi="Times New Roman CYR" w:cs="Times New Roman CYR"/>
          <w:color w:val="000000"/>
          <w:spacing w:val="1"/>
          <w:sz w:val="24"/>
          <w:szCs w:val="24"/>
        </w:rPr>
        <w:t xml:space="preserve">настоящего Соглашения (далее </w:t>
      </w:r>
      <w:r w:rsidR="00246E33" w:rsidRPr="00132518">
        <w:rPr>
          <w:rFonts w:ascii="Times New Roman CYR" w:hAnsi="Times New Roman CYR" w:cs="Times New Roman CYR"/>
          <w:color w:val="000000"/>
          <w:spacing w:val="1"/>
          <w:sz w:val="24"/>
          <w:szCs w:val="24"/>
        </w:rPr>
        <w:t>–</w:t>
      </w:r>
      <w:r w:rsidRPr="00132518">
        <w:rPr>
          <w:rFonts w:ascii="Times New Roman CYR" w:hAnsi="Times New Roman CYR" w:cs="Times New Roman CYR"/>
          <w:color w:val="000000"/>
          <w:spacing w:val="1"/>
          <w:sz w:val="24"/>
          <w:szCs w:val="24"/>
        </w:rPr>
        <w:t xml:space="preserve"> переданные полномочия), осуществляются Администрацией района во взаимодействии с налоговыми органами, Управлением Федерального казначейства, учреждениями Центрального банка РФ и другими кредитными организациями.</w:t>
      </w:r>
    </w:p>
    <w:p w:rsidR="00D21A00" w:rsidRPr="00132518" w:rsidRDefault="00246E33" w:rsidP="00246E33">
      <w:pPr>
        <w:autoSpaceDE w:val="0"/>
        <w:autoSpaceDN w:val="0"/>
        <w:adjustRightInd w:val="0"/>
        <w:spacing w:after="0" w:line="218" w:lineRule="atLeast"/>
        <w:ind w:left="560" w:right="20"/>
        <w:jc w:val="both"/>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u w:val="single"/>
        </w:rPr>
        <w:t xml:space="preserve">3) </w:t>
      </w:r>
      <w:r w:rsidR="00D21A00" w:rsidRPr="00132518">
        <w:rPr>
          <w:rFonts w:ascii="Times New Roman CYR" w:hAnsi="Times New Roman CYR" w:cs="Times New Roman CYR"/>
          <w:b/>
          <w:bCs/>
          <w:color w:val="000000"/>
          <w:spacing w:val="1"/>
          <w:sz w:val="24"/>
          <w:szCs w:val="24"/>
          <w:u w:val="single"/>
        </w:rPr>
        <w:t>по владению, пользованию и распоряжению имуществом, находящимся в муниципальной</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собственности поселения, в части:</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 xml:space="preserve">муниципального земельного  </w:t>
      </w:r>
      <w:proofErr w:type="gramStart"/>
      <w:r w:rsidRPr="00132518">
        <w:rPr>
          <w:rFonts w:ascii="Times New Roman CYR" w:hAnsi="Times New Roman CYR" w:cs="Times New Roman CYR"/>
          <w:color w:val="000000"/>
          <w:sz w:val="24"/>
          <w:szCs w:val="24"/>
        </w:rPr>
        <w:t>контроля за</w:t>
      </w:r>
      <w:proofErr w:type="gramEnd"/>
      <w:r w:rsidRPr="00132518">
        <w:rPr>
          <w:rFonts w:ascii="Times New Roman CYR" w:hAnsi="Times New Roman CYR" w:cs="Times New Roman CYR"/>
          <w:color w:val="000000"/>
          <w:sz w:val="24"/>
          <w:szCs w:val="24"/>
        </w:rPr>
        <w:t xml:space="preserve"> использованием земель расположенных в границах сельского поселения, предусмотренных п.1 ст.11 и п.1 ст. 72 Земельного Кодекса  Российской Федерации, подпунктом 10 п.1 ст.6 Закона Самарской области </w:t>
      </w:r>
      <w:r w:rsidRPr="00132518">
        <w:rPr>
          <w:rFonts w:ascii="Times New Roman" w:hAnsi="Times New Roman" w:cs="Times New Roman"/>
          <w:color w:val="000000"/>
          <w:sz w:val="24"/>
          <w:szCs w:val="24"/>
        </w:rPr>
        <w:t>«</w:t>
      </w:r>
      <w:r w:rsidRPr="00132518">
        <w:rPr>
          <w:rFonts w:ascii="Times New Roman CYR" w:hAnsi="Times New Roman CYR" w:cs="Times New Roman CYR"/>
          <w:color w:val="000000"/>
          <w:sz w:val="24"/>
          <w:szCs w:val="24"/>
        </w:rPr>
        <w:t>О земле</w:t>
      </w: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от 11.03.2005г. № 94-ГД;</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 xml:space="preserve">муниципального лесного </w:t>
      </w:r>
      <w:proofErr w:type="gramStart"/>
      <w:r w:rsidRPr="00132518">
        <w:rPr>
          <w:rFonts w:ascii="Times New Roman CYR" w:hAnsi="Times New Roman CYR" w:cs="Times New Roman CYR"/>
          <w:color w:val="000000"/>
          <w:sz w:val="24"/>
          <w:szCs w:val="24"/>
        </w:rPr>
        <w:t>контроля за</w:t>
      </w:r>
      <w:proofErr w:type="gramEnd"/>
      <w:r w:rsidRPr="00132518">
        <w:rPr>
          <w:rFonts w:ascii="Times New Roman CYR" w:hAnsi="Times New Roman CYR" w:cs="Times New Roman CYR"/>
          <w:color w:val="000000"/>
          <w:sz w:val="24"/>
          <w:szCs w:val="24"/>
        </w:rPr>
        <w:t xml:space="preserve"> использованием, охраной, защитой и воспроизводством лесов на основании пункт 5, статьи 84, статьи 98 Лесного Кодекса Российской Федерации;               </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w:hAnsi="Times New Roman" w:cs="Times New Roman"/>
          <w:color w:val="000000"/>
          <w:sz w:val="24"/>
          <w:szCs w:val="24"/>
        </w:rPr>
      </w:pP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 xml:space="preserve">муниципального жилищного контроля на основании ст. 20 Жилищного кодекса Российской Федерации,  закона Самарской области       № 111 ГД   от 09.11.1008 г. </w:t>
      </w: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О муниципальном жилищном контроле и взаимодействии органа регионального государственного жилищного  надзора Самарской области и муниципального жилищного контроля</w:t>
      </w:r>
      <w:r w:rsidRPr="00132518">
        <w:rPr>
          <w:rFonts w:ascii="Times New Roman" w:hAnsi="Times New Roman" w:cs="Times New Roman"/>
          <w:color w:val="000000"/>
          <w:sz w:val="24"/>
          <w:szCs w:val="24"/>
        </w:rPr>
        <w:t>»;</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proofErr w:type="gramStart"/>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 xml:space="preserve">муниципального дорожного контроля в соответствии с № 257-ФЗ от 08.11.2007 г. </w:t>
      </w: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32518">
        <w:rPr>
          <w:rFonts w:ascii="Times New Roman" w:hAnsi="Times New Roman" w:cs="Times New Roman"/>
          <w:color w:val="000000"/>
          <w:sz w:val="24"/>
          <w:szCs w:val="24"/>
        </w:rPr>
        <w:t>»,  № 196-</w:t>
      </w:r>
      <w:r w:rsidRPr="00132518">
        <w:rPr>
          <w:rFonts w:ascii="Times New Roman CYR" w:hAnsi="Times New Roman CYR" w:cs="Times New Roman CYR"/>
          <w:color w:val="000000"/>
          <w:sz w:val="24"/>
          <w:szCs w:val="24"/>
        </w:rPr>
        <w:t xml:space="preserve">ФЗ от 10.12.1995 г.         </w:t>
      </w: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О безопасности дорожного движения</w:t>
      </w: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в целях решения вопросов местного значения сельского поселения, указанных в п.5, п.6 и п.20 ч.1 ст.14 Федерального</w:t>
      </w:r>
      <w:proofErr w:type="gramEnd"/>
      <w:r w:rsidRPr="00132518">
        <w:rPr>
          <w:rFonts w:ascii="Times New Roman CYR" w:hAnsi="Times New Roman CYR" w:cs="Times New Roman CYR"/>
          <w:color w:val="000000"/>
          <w:sz w:val="24"/>
          <w:szCs w:val="24"/>
        </w:rPr>
        <w:t xml:space="preserve"> Закона </w:t>
      </w:r>
      <w:r w:rsidRPr="00132518">
        <w:rPr>
          <w:rFonts w:ascii="Times New Roman" w:hAnsi="Times New Roman" w:cs="Times New Roman"/>
          <w:color w:val="000000"/>
          <w:sz w:val="24"/>
          <w:szCs w:val="24"/>
        </w:rPr>
        <w:t>«</w:t>
      </w:r>
      <w:r w:rsidRPr="00132518">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от 06.10.2003г. №131-ФЗ  (</w:t>
      </w:r>
      <w:r w:rsidRPr="00132518">
        <w:rPr>
          <w:rFonts w:ascii="Times New Roman CYR" w:hAnsi="Times New Roman CYR" w:cs="Times New Roman CYR"/>
          <w:b/>
          <w:bCs/>
          <w:color w:val="000000"/>
          <w:sz w:val="24"/>
          <w:szCs w:val="24"/>
        </w:rPr>
        <w:t xml:space="preserve">далее </w:t>
      </w:r>
      <w:proofErr w:type="gramStart"/>
      <w:r w:rsidRPr="00132518">
        <w:rPr>
          <w:rFonts w:ascii="Times New Roman CYR" w:hAnsi="Times New Roman CYR" w:cs="Times New Roman CYR"/>
          <w:color w:val="000000"/>
          <w:sz w:val="24"/>
          <w:szCs w:val="24"/>
        </w:rPr>
        <w:t>–</w:t>
      </w:r>
      <w:r w:rsidRPr="00132518">
        <w:rPr>
          <w:rFonts w:ascii="Times New Roman CYR" w:hAnsi="Times New Roman CYR" w:cs="Times New Roman CYR"/>
          <w:b/>
          <w:bCs/>
          <w:color w:val="000000"/>
          <w:sz w:val="24"/>
          <w:szCs w:val="24"/>
        </w:rPr>
        <w:t>п</w:t>
      </w:r>
      <w:proofErr w:type="gramEnd"/>
      <w:r w:rsidRPr="00132518">
        <w:rPr>
          <w:rFonts w:ascii="Times New Roman CYR" w:hAnsi="Times New Roman CYR" w:cs="Times New Roman CYR"/>
          <w:b/>
          <w:bCs/>
          <w:color w:val="000000"/>
          <w:sz w:val="24"/>
          <w:szCs w:val="24"/>
        </w:rPr>
        <w:t>олномочия</w:t>
      </w:r>
      <w:r w:rsidRPr="00132518">
        <w:rPr>
          <w:rFonts w:ascii="Times New Roman CYR" w:hAnsi="Times New Roman CYR" w:cs="Times New Roman CYR"/>
          <w:color w:val="000000"/>
          <w:sz w:val="24"/>
          <w:szCs w:val="24"/>
        </w:rPr>
        <w:t>) – администрации муниципального района Красноармейский</w:t>
      </w:r>
    </w:p>
    <w:p w:rsidR="00D21A00" w:rsidRPr="00132518" w:rsidRDefault="00D21A00" w:rsidP="00D21A00">
      <w:pPr>
        <w:autoSpaceDE w:val="0"/>
        <w:autoSpaceDN w:val="0"/>
        <w:adjustRightInd w:val="0"/>
        <w:spacing w:after="0" w:line="240" w:lineRule="auto"/>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          </w:t>
      </w:r>
      <w:r w:rsidRPr="00132518">
        <w:rPr>
          <w:rFonts w:ascii="Times New Roman CYR" w:hAnsi="Times New Roman CYR" w:cs="Times New Roman CYR"/>
          <w:color w:val="000000"/>
          <w:sz w:val="24"/>
          <w:szCs w:val="24"/>
        </w:rPr>
        <w:t>В целях решения вопроса по осуществлению полномочий по владению, пользованию и распоряжению имуществом</w:t>
      </w:r>
      <w:proofErr w:type="gramStart"/>
      <w:r w:rsidRPr="00132518">
        <w:rPr>
          <w:rFonts w:ascii="Times New Roman CYR" w:hAnsi="Times New Roman CYR" w:cs="Times New Roman CYR"/>
          <w:color w:val="000000"/>
          <w:sz w:val="24"/>
          <w:szCs w:val="24"/>
        </w:rPr>
        <w:t xml:space="preserve"> ,</w:t>
      </w:r>
      <w:proofErr w:type="gramEnd"/>
      <w:r w:rsidRPr="00132518">
        <w:rPr>
          <w:rFonts w:ascii="Times New Roman CYR" w:hAnsi="Times New Roman CYR" w:cs="Times New Roman CYR"/>
          <w:color w:val="000000"/>
          <w:sz w:val="24"/>
          <w:szCs w:val="24"/>
        </w:rPr>
        <w:t xml:space="preserve"> находящемся в муниципальной собственности сельского поселения на территории поселения, администрация муниципального района осуществляет следующие полномочия:</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оказание содействия в ведении реестров муниципального имущества сельского поселения, готовить выписки из реестра;</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 xml:space="preserve">оказание содействия в оформлении закрепления имущества, находящегося в собственности поселения, за унитарными предприятиями, учреждениями и иными </w:t>
      </w:r>
      <w:r w:rsidRPr="00132518">
        <w:rPr>
          <w:rFonts w:ascii="Times New Roman CYR" w:hAnsi="Times New Roman CYR" w:cs="Times New Roman CYR"/>
          <w:color w:val="000000"/>
          <w:sz w:val="24"/>
          <w:szCs w:val="24"/>
        </w:rPr>
        <w:lastRenderedPageBreak/>
        <w:t>организациями иных форм собственности на праве предусмотренным действующим законодательством;</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r>
      <w:r w:rsidRPr="00132518">
        <w:rPr>
          <w:rFonts w:ascii="Times New Roman" w:hAnsi="Times New Roman" w:cs="Times New Roman"/>
          <w:color w:val="000000"/>
          <w:sz w:val="24"/>
          <w:szCs w:val="24"/>
          <w:lang w:val="en-US"/>
        </w:rPr>
        <w:t xml:space="preserve">- </w:t>
      </w:r>
      <w:r w:rsidRPr="00132518">
        <w:rPr>
          <w:rFonts w:ascii="Times New Roman CYR" w:hAnsi="Times New Roman CYR" w:cs="Times New Roman CYR"/>
          <w:color w:val="000000"/>
          <w:sz w:val="24"/>
          <w:szCs w:val="24"/>
        </w:rPr>
        <w:t>организация продажи неиспользуемого имущества;</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lang w:val="en-US"/>
        </w:rPr>
        <w:tab/>
        <w:t xml:space="preserve">- </w:t>
      </w:r>
      <w:r w:rsidRPr="00132518">
        <w:rPr>
          <w:rFonts w:ascii="Times New Roman CYR" w:hAnsi="Times New Roman CYR" w:cs="Times New Roman CYR"/>
          <w:color w:val="000000"/>
          <w:sz w:val="24"/>
          <w:szCs w:val="24"/>
        </w:rPr>
        <w:t>организация покупки недвижимого имущества;</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CYR" w:hAnsi="Times New Roman CYR" w:cs="Times New Roman CYR"/>
          <w:color w:val="000000"/>
          <w:sz w:val="24"/>
          <w:szCs w:val="24"/>
        </w:rPr>
        <w:t xml:space="preserve">        - организация продажи земельных участков, находящихся в собственности сельского поселения;</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оказание помощи в оформлении договоров аренды</w:t>
      </w:r>
      <w:proofErr w:type="gramStart"/>
      <w:r w:rsidRPr="00132518">
        <w:rPr>
          <w:rFonts w:ascii="Times New Roman CYR" w:hAnsi="Times New Roman CYR" w:cs="Times New Roman CYR"/>
          <w:color w:val="000000"/>
          <w:sz w:val="24"/>
          <w:szCs w:val="24"/>
        </w:rPr>
        <w:t xml:space="preserve"> </w:t>
      </w:r>
      <w:r w:rsidRPr="00132518">
        <w:rPr>
          <w:rFonts w:ascii="Courier New CYR" w:hAnsi="Courier New CYR" w:cs="Courier New CYR"/>
          <w:color w:val="000000"/>
          <w:sz w:val="24"/>
          <w:szCs w:val="24"/>
        </w:rPr>
        <w:t>,</w:t>
      </w:r>
      <w:proofErr w:type="gramEnd"/>
      <w:r w:rsidRPr="00132518">
        <w:rPr>
          <w:rFonts w:ascii="Courier New CYR" w:hAnsi="Courier New CYR" w:cs="Courier New CYR"/>
          <w:color w:val="000000"/>
          <w:sz w:val="24"/>
          <w:szCs w:val="24"/>
        </w:rPr>
        <w:t xml:space="preserve"> </w:t>
      </w:r>
      <w:r w:rsidRPr="00132518">
        <w:rPr>
          <w:rFonts w:ascii="Times New Roman CYR" w:hAnsi="Times New Roman CYR" w:cs="Times New Roman CYR"/>
          <w:color w:val="000000"/>
          <w:sz w:val="24"/>
          <w:szCs w:val="24"/>
        </w:rPr>
        <w:t>безвозмездного пользования и залога;</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w:t>
      </w:r>
      <w:r w:rsidRPr="00132518">
        <w:rPr>
          <w:rFonts w:ascii="Times New Roman CYR" w:hAnsi="Times New Roman CYR" w:cs="Times New Roman CYR"/>
          <w:color w:val="000000"/>
          <w:sz w:val="24"/>
          <w:szCs w:val="24"/>
        </w:rPr>
        <w:t>оформление договоров на передачу жилых помещений, находящихся в муниципальной собственности сельского поселения в собственность граждан;</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w:t>
      </w:r>
      <w:r w:rsidRPr="00132518">
        <w:rPr>
          <w:rFonts w:ascii="Times New Roman CYR" w:hAnsi="Times New Roman CYR" w:cs="Times New Roman CYR"/>
          <w:color w:val="000000"/>
          <w:sz w:val="24"/>
          <w:szCs w:val="24"/>
        </w:rPr>
        <w:t>оказание содействия в подготовке проектов распоряжений администрации сельского поселения  связанных с распоряжением и управлением имущества</w:t>
      </w:r>
      <w:r w:rsidRPr="00132518">
        <w:rPr>
          <w:rFonts w:ascii="Courier New CYR" w:hAnsi="Courier New CYR" w:cs="Courier New CYR"/>
          <w:color w:val="000000"/>
          <w:sz w:val="24"/>
          <w:szCs w:val="24"/>
        </w:rPr>
        <w:t xml:space="preserve"> </w:t>
      </w:r>
      <w:r w:rsidRPr="00132518">
        <w:rPr>
          <w:rFonts w:ascii="Times New Roman CYR" w:hAnsi="Times New Roman CYR" w:cs="Times New Roman CYR"/>
          <w:color w:val="000000"/>
          <w:sz w:val="24"/>
          <w:szCs w:val="24"/>
        </w:rPr>
        <w:t>сельского поселения;</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w:t>
      </w:r>
      <w:r w:rsidRPr="00132518">
        <w:rPr>
          <w:rFonts w:ascii="Times New Roman CYR" w:hAnsi="Times New Roman CYR" w:cs="Times New Roman CYR"/>
          <w:color w:val="000000"/>
          <w:sz w:val="24"/>
          <w:szCs w:val="24"/>
        </w:rPr>
        <w:t>оказание содействия в проведении</w:t>
      </w:r>
      <w:r w:rsidRPr="00132518">
        <w:rPr>
          <w:rFonts w:ascii="Courier New CYR" w:hAnsi="Courier New CYR" w:cs="Courier New CYR"/>
          <w:color w:val="000000"/>
          <w:sz w:val="24"/>
          <w:szCs w:val="24"/>
        </w:rPr>
        <w:t xml:space="preserve"> </w:t>
      </w:r>
      <w:r w:rsidRPr="00132518">
        <w:rPr>
          <w:rFonts w:ascii="Times New Roman" w:hAnsi="Times New Roman" w:cs="Times New Roman"/>
          <w:color w:val="000000"/>
          <w:sz w:val="24"/>
          <w:szCs w:val="24"/>
        </w:rPr>
        <w:t>инвентаризации</w:t>
      </w:r>
      <w:r w:rsidRPr="00132518">
        <w:rPr>
          <w:rFonts w:ascii="Courier New CYR" w:hAnsi="Courier New CYR" w:cs="Courier New CYR"/>
          <w:color w:val="000000"/>
          <w:sz w:val="24"/>
          <w:szCs w:val="24"/>
        </w:rPr>
        <w:t xml:space="preserve"> </w:t>
      </w:r>
      <w:r w:rsidRPr="00132518">
        <w:rPr>
          <w:rFonts w:ascii="Times New Roman CYR" w:hAnsi="Times New Roman CYR" w:cs="Times New Roman CYR"/>
          <w:color w:val="000000"/>
          <w:sz w:val="24"/>
          <w:szCs w:val="24"/>
        </w:rPr>
        <w:t>муниципального имущества сельского поселения;</w:t>
      </w:r>
    </w:p>
    <w:p w:rsidR="00D21A00" w:rsidRPr="00132518" w:rsidRDefault="00D21A00" w:rsidP="00D21A00">
      <w:pPr>
        <w:numPr>
          <w:ilvl w:val="0"/>
          <w:numId w:val="1"/>
        </w:numPr>
        <w:autoSpaceDE w:val="0"/>
        <w:autoSpaceDN w:val="0"/>
        <w:adjustRightInd w:val="0"/>
        <w:spacing w:after="0" w:line="240" w:lineRule="auto"/>
        <w:ind w:left="720"/>
        <w:jc w:val="both"/>
        <w:rPr>
          <w:rFonts w:ascii="Courier New CYR" w:hAnsi="Courier New CYR" w:cs="Courier New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проведение консультаций и обучение специалистов сельского поселения по имущественным</w:t>
      </w:r>
      <w:r w:rsidRPr="00132518">
        <w:rPr>
          <w:rFonts w:ascii="Courier New CYR" w:hAnsi="Courier New CYR" w:cs="Courier New CYR"/>
          <w:color w:val="000000"/>
          <w:sz w:val="24"/>
          <w:szCs w:val="24"/>
        </w:rPr>
        <w:t xml:space="preserve"> </w:t>
      </w:r>
      <w:r w:rsidRPr="00132518">
        <w:rPr>
          <w:rFonts w:ascii="Times New Roman CYR" w:hAnsi="Times New Roman CYR" w:cs="Times New Roman CYR"/>
          <w:color w:val="000000"/>
          <w:sz w:val="24"/>
          <w:szCs w:val="24"/>
        </w:rPr>
        <w:t>вопросам;</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осуществление муниципального  земельного и  жилищного  контроля;</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имеет право принимать муниципальные правовые акты по вопросам земель сельского поселения;</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r>
      <w:r w:rsidRPr="00132518">
        <w:rPr>
          <w:rFonts w:ascii="Times New Roman" w:hAnsi="Times New Roman" w:cs="Times New Roman"/>
          <w:color w:val="000000"/>
          <w:sz w:val="24"/>
          <w:szCs w:val="24"/>
          <w:lang w:val="en-US"/>
        </w:rPr>
        <w:t xml:space="preserve">- </w:t>
      </w:r>
      <w:r w:rsidRPr="00132518">
        <w:rPr>
          <w:rFonts w:ascii="Times New Roman CYR" w:hAnsi="Times New Roman CYR" w:cs="Times New Roman CYR"/>
          <w:color w:val="000000"/>
          <w:sz w:val="24"/>
          <w:szCs w:val="24"/>
        </w:rPr>
        <w:t>учет административных платежей;</w:t>
      </w:r>
    </w:p>
    <w:p w:rsidR="00D21A00" w:rsidRPr="00132518" w:rsidRDefault="00D21A00" w:rsidP="00D21A00">
      <w:pPr>
        <w:numPr>
          <w:ilvl w:val="0"/>
          <w:numId w:val="1"/>
        </w:numPr>
        <w:autoSpaceDE w:val="0"/>
        <w:autoSpaceDN w:val="0"/>
        <w:adjustRightInd w:val="0"/>
        <w:spacing w:after="0" w:line="240" w:lineRule="auto"/>
        <w:ind w:left="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ab/>
        <w:t xml:space="preserve">- </w:t>
      </w:r>
      <w:r w:rsidRPr="00132518">
        <w:rPr>
          <w:rFonts w:ascii="Times New Roman CYR" w:hAnsi="Times New Roman CYR" w:cs="Times New Roman CYR"/>
          <w:color w:val="000000"/>
          <w:sz w:val="24"/>
          <w:szCs w:val="24"/>
        </w:rPr>
        <w:t>обеспечивает учет интересов сельского поселения  и населения сельского поселения при осуществлении переданных полномочий.</w:t>
      </w:r>
    </w:p>
    <w:p w:rsidR="00D21A00" w:rsidRPr="00132518" w:rsidRDefault="00D21A00" w:rsidP="00246E33">
      <w:pPr>
        <w:autoSpaceDE w:val="0"/>
        <w:autoSpaceDN w:val="0"/>
        <w:adjustRightInd w:val="0"/>
        <w:spacing w:after="0" w:line="223" w:lineRule="atLeast"/>
        <w:ind w:right="20"/>
        <w:jc w:val="both"/>
        <w:rPr>
          <w:rFonts w:ascii="Times New Roman" w:hAnsi="Times New Roman" w:cs="Times New Roman"/>
          <w:spacing w:val="1"/>
          <w:sz w:val="24"/>
          <w:szCs w:val="24"/>
        </w:rPr>
      </w:pPr>
    </w:p>
    <w:p w:rsidR="00D21A00" w:rsidRPr="00132518" w:rsidRDefault="00246E33" w:rsidP="00246E33">
      <w:pPr>
        <w:autoSpaceDE w:val="0"/>
        <w:autoSpaceDN w:val="0"/>
        <w:adjustRightInd w:val="0"/>
        <w:spacing w:after="0" w:line="223" w:lineRule="atLeast"/>
        <w:ind w:left="560" w:right="20"/>
        <w:jc w:val="both"/>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u w:val="single"/>
        </w:rPr>
        <w:t xml:space="preserve">4) </w:t>
      </w:r>
      <w:r w:rsidR="00D21A00" w:rsidRPr="00132518">
        <w:rPr>
          <w:rFonts w:ascii="Times New Roman CYR" w:hAnsi="Times New Roman CYR" w:cs="Times New Roman CYR"/>
          <w:b/>
          <w:bCs/>
          <w:color w:val="000000"/>
          <w:spacing w:val="1"/>
          <w:sz w:val="24"/>
          <w:szCs w:val="24"/>
          <w:u w:val="single"/>
        </w:rPr>
        <w:t>по организации библиотечного обслуживания населения, комплектование и обеспечение</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сохранности библиотечных фондов библиотек поселения, в части:</w:t>
      </w:r>
    </w:p>
    <w:p w:rsidR="00D21A00" w:rsidRPr="00132518" w:rsidRDefault="00D21A00" w:rsidP="00D21A00">
      <w:pPr>
        <w:numPr>
          <w:ilvl w:val="0"/>
          <w:numId w:val="1"/>
        </w:numPr>
        <w:autoSpaceDE w:val="0"/>
        <w:autoSpaceDN w:val="0"/>
        <w:adjustRightInd w:val="0"/>
        <w:spacing w:after="0" w:line="223"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разработка перечня услуг оказываемых библиотеками и порядка их оказания, в том числе по платным услугам (расчет цен и тарифов на платные услуги);</w:t>
      </w:r>
    </w:p>
    <w:p w:rsidR="00D21A00" w:rsidRPr="00132518" w:rsidRDefault="00D21A00" w:rsidP="00D21A00">
      <w:pPr>
        <w:numPr>
          <w:ilvl w:val="0"/>
          <w:numId w:val="1"/>
        </w:numPr>
        <w:autoSpaceDE w:val="0"/>
        <w:autoSpaceDN w:val="0"/>
        <w:adjustRightInd w:val="0"/>
        <w:spacing w:after="0" w:line="235"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формирование муниципальных заданий для муниципальных учреждений, оказывающих библиотечные услуги, финансируемых за счет бюджетных средств;</w:t>
      </w:r>
    </w:p>
    <w:p w:rsidR="00D21A00" w:rsidRPr="00132518" w:rsidRDefault="00D21A00" w:rsidP="00D21A00">
      <w:pPr>
        <w:autoSpaceDE w:val="0"/>
        <w:autoSpaceDN w:val="0"/>
        <w:adjustRightInd w:val="0"/>
        <w:spacing w:after="0" w:line="221" w:lineRule="atLeast"/>
        <w:ind w:left="20" w:right="20" w:firstLine="800"/>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материально-техническое обеспечение деятельности муниципальных учреждений, оказывающих библиотечные услуги (участие в проведении конкурсных процедур);</w:t>
      </w:r>
    </w:p>
    <w:p w:rsidR="00D21A00" w:rsidRPr="00132518" w:rsidRDefault="00D21A00" w:rsidP="00510373">
      <w:pPr>
        <w:numPr>
          <w:ilvl w:val="0"/>
          <w:numId w:val="1"/>
        </w:numPr>
        <w:autoSpaceDE w:val="0"/>
        <w:autoSpaceDN w:val="0"/>
        <w:adjustRightInd w:val="0"/>
        <w:spacing w:after="0" w:line="221" w:lineRule="atLeast"/>
        <w:ind w:lef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организация условий хранения и сохранности библиотечного фонда.</w:t>
      </w:r>
    </w:p>
    <w:p w:rsidR="00D21A00" w:rsidRPr="00132518" w:rsidRDefault="00246E33" w:rsidP="00510373">
      <w:pPr>
        <w:autoSpaceDE w:val="0"/>
        <w:autoSpaceDN w:val="0"/>
        <w:adjustRightInd w:val="0"/>
        <w:spacing w:after="0" w:line="242" w:lineRule="atLeast"/>
        <w:ind w:left="560" w:right="20"/>
        <w:jc w:val="both"/>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u w:val="single"/>
        </w:rPr>
        <w:t xml:space="preserve">6) </w:t>
      </w:r>
      <w:r w:rsidR="00D21A00" w:rsidRPr="00132518">
        <w:rPr>
          <w:rFonts w:ascii="Times New Roman CYR" w:hAnsi="Times New Roman CYR" w:cs="Times New Roman CYR"/>
          <w:b/>
          <w:bCs/>
          <w:color w:val="000000"/>
          <w:spacing w:val="1"/>
          <w:sz w:val="24"/>
          <w:szCs w:val="24"/>
          <w:u w:val="single"/>
        </w:rPr>
        <w:t>по созданию условий для организации досуга и обеспечения жителей поселения услугами</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организаций культуры, в части:</w:t>
      </w:r>
    </w:p>
    <w:p w:rsidR="00D21A00" w:rsidRPr="00132518" w:rsidRDefault="00D21A00" w:rsidP="00D21A00">
      <w:pPr>
        <w:numPr>
          <w:ilvl w:val="0"/>
          <w:numId w:val="1"/>
        </w:numPr>
        <w:autoSpaceDE w:val="0"/>
        <w:autoSpaceDN w:val="0"/>
        <w:adjustRightInd w:val="0"/>
        <w:spacing w:after="0" w:line="240" w:lineRule="auto"/>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разработка и реализация целевых программ в сфере организации досуга и обеспечения жителей услугами организаций культуры;</w:t>
      </w:r>
    </w:p>
    <w:p w:rsidR="00D21A00" w:rsidRPr="00132518" w:rsidRDefault="00D21A00" w:rsidP="00D21A00">
      <w:pPr>
        <w:numPr>
          <w:ilvl w:val="0"/>
          <w:numId w:val="1"/>
        </w:numPr>
        <w:autoSpaceDE w:val="0"/>
        <w:autoSpaceDN w:val="0"/>
        <w:adjustRightInd w:val="0"/>
        <w:spacing w:after="0" w:line="218" w:lineRule="atLeast"/>
        <w:ind w:left="20" w:right="20" w:firstLine="54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формирование муниципальных заданий для муниципальных учреждений культуры, оказывающих услуги в сфере создания условий для организации досуга и обеспечения жителей услугами организаций культуры;</w:t>
      </w:r>
    </w:p>
    <w:p w:rsidR="00D21A00" w:rsidRPr="00132518" w:rsidRDefault="00D21A00" w:rsidP="00D21A00">
      <w:pPr>
        <w:numPr>
          <w:ilvl w:val="0"/>
          <w:numId w:val="1"/>
        </w:numPr>
        <w:autoSpaceDE w:val="0"/>
        <w:autoSpaceDN w:val="0"/>
        <w:adjustRightInd w:val="0"/>
        <w:spacing w:after="0" w:line="218"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proofErr w:type="gramStart"/>
      <w:r w:rsidRPr="00132518">
        <w:rPr>
          <w:rFonts w:ascii="Times New Roman CYR" w:hAnsi="Times New Roman CYR" w:cs="Times New Roman CYR"/>
          <w:color w:val="000000"/>
          <w:spacing w:val="1"/>
          <w:sz w:val="24"/>
          <w:szCs w:val="24"/>
        </w:rPr>
        <w:t>контроль за</w:t>
      </w:r>
      <w:proofErr w:type="gramEnd"/>
      <w:r w:rsidRPr="00132518">
        <w:rPr>
          <w:rFonts w:ascii="Times New Roman CYR" w:hAnsi="Times New Roman CYR" w:cs="Times New Roman CYR"/>
          <w:color w:val="000000"/>
          <w:spacing w:val="1"/>
          <w:sz w:val="24"/>
          <w:szCs w:val="24"/>
        </w:rPr>
        <w:t xml:space="preserve">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w:t>
      </w:r>
    </w:p>
    <w:p w:rsidR="00D21A00" w:rsidRPr="00132518" w:rsidRDefault="00D21A00" w:rsidP="00D21A00">
      <w:pPr>
        <w:numPr>
          <w:ilvl w:val="0"/>
          <w:numId w:val="1"/>
        </w:numPr>
        <w:autoSpaceDE w:val="0"/>
        <w:autoSpaceDN w:val="0"/>
        <w:adjustRightInd w:val="0"/>
        <w:spacing w:after="0" w:line="238" w:lineRule="atLeast"/>
        <w:ind w:left="20" w:right="20" w:firstLine="54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материально-техническое обеспечение деятельности муниципальных учреждений культуры (участие в проведении конкурсных процедур);</w:t>
      </w:r>
    </w:p>
    <w:p w:rsidR="00D21A00" w:rsidRPr="00132518" w:rsidRDefault="00D21A00" w:rsidP="00510373">
      <w:pPr>
        <w:numPr>
          <w:ilvl w:val="0"/>
          <w:numId w:val="1"/>
        </w:numPr>
        <w:autoSpaceDE w:val="0"/>
        <w:autoSpaceDN w:val="0"/>
        <w:adjustRightInd w:val="0"/>
        <w:spacing w:after="0" w:line="240" w:lineRule="auto"/>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разработка минимальных социальных стандартов, перечня и показателей качества услуг в сфере культурно-досуговой деятельности.</w:t>
      </w:r>
    </w:p>
    <w:p w:rsidR="00D21A00" w:rsidRPr="00132518" w:rsidRDefault="00246E33" w:rsidP="00510373">
      <w:pPr>
        <w:autoSpaceDE w:val="0"/>
        <w:autoSpaceDN w:val="0"/>
        <w:adjustRightInd w:val="0"/>
        <w:spacing w:after="0" w:line="230" w:lineRule="atLeast"/>
        <w:ind w:left="560" w:right="20"/>
        <w:jc w:val="both"/>
        <w:rPr>
          <w:rFonts w:ascii="Times New Roman CYR" w:hAnsi="Times New Roman CYR" w:cs="Times New Roman CYR"/>
          <w:b/>
          <w:bCs/>
          <w:spacing w:val="1"/>
          <w:sz w:val="24"/>
          <w:szCs w:val="24"/>
        </w:rPr>
      </w:pPr>
      <w:r w:rsidRPr="00132518">
        <w:rPr>
          <w:rFonts w:ascii="Times New Roman" w:hAnsi="Times New Roman" w:cs="Times New Roman"/>
          <w:b/>
          <w:bCs/>
          <w:color w:val="000000"/>
          <w:spacing w:val="1"/>
          <w:sz w:val="24"/>
          <w:szCs w:val="24"/>
        </w:rPr>
        <w:lastRenderedPageBreak/>
        <w:t>7)</w:t>
      </w:r>
      <w:r w:rsidR="00D21A00" w:rsidRPr="00132518">
        <w:rPr>
          <w:rFonts w:ascii="Times New Roman" w:hAnsi="Times New Roman" w:cs="Times New Roman"/>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создание условий для развития местного традиционного народного художественного творчества</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участие в сохранении, возрождении и развитии народных художественных промыслов в поселении:</w:t>
      </w:r>
    </w:p>
    <w:p w:rsidR="00D21A00" w:rsidRPr="00132518" w:rsidRDefault="00D21A00" w:rsidP="00D21A00">
      <w:pPr>
        <w:numPr>
          <w:ilvl w:val="0"/>
          <w:numId w:val="1"/>
        </w:numPr>
        <w:autoSpaceDE w:val="0"/>
        <w:autoSpaceDN w:val="0"/>
        <w:adjustRightInd w:val="0"/>
        <w:spacing w:after="0" w:line="223"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формирование муниципальных заданий для муниципальных учреждений культуры, оказывающих услуги в сфере местного традиционного народного художественного творчества;</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разработка Положений о проведении фестивалей, конкурсов и выставок народного художественного творчества;</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организация участия поселенческих любительских творческих коллективов, мастеров декоративно прикладного творчества в республиканских, районных фестивалях, конкурсах и выставках народного художественного творчества;</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организация участия в конкурсах творческих коллективов и отдельных исполнителей на присуждение российских, республиканских, районных премий за вклад в сохранение и развитие традиционной народной культуры;</w:t>
      </w:r>
    </w:p>
    <w:p w:rsidR="00D21A00" w:rsidRPr="00132518" w:rsidRDefault="00246E33" w:rsidP="00246E33">
      <w:pPr>
        <w:autoSpaceDE w:val="0"/>
        <w:autoSpaceDN w:val="0"/>
        <w:adjustRightInd w:val="0"/>
        <w:spacing w:after="0" w:line="233" w:lineRule="atLeast"/>
        <w:ind w:left="560" w:right="20"/>
        <w:jc w:val="both"/>
        <w:rPr>
          <w:rFonts w:ascii="Times New Roman CYR" w:hAnsi="Times New Roman CYR" w:cs="Times New Roman CYR"/>
          <w:spacing w:val="1"/>
          <w:sz w:val="24"/>
          <w:szCs w:val="24"/>
        </w:rPr>
      </w:pPr>
      <w:r w:rsidRPr="00132518">
        <w:rPr>
          <w:rFonts w:ascii="Times New Roman" w:hAnsi="Times New Roman" w:cs="Times New Roman"/>
          <w:b/>
          <w:bCs/>
          <w:color w:val="000000"/>
          <w:spacing w:val="1"/>
          <w:sz w:val="24"/>
          <w:szCs w:val="24"/>
        </w:rPr>
        <w:t xml:space="preserve">8)  </w:t>
      </w:r>
      <w:r w:rsidR="00D21A00" w:rsidRPr="00132518">
        <w:rPr>
          <w:rFonts w:ascii="Times New Roman" w:hAnsi="Times New Roman" w:cs="Times New Roman"/>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по обеспечению условий для развития на территории поселения физической культуры и массового</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спорта, организации проведения официальных физкультурно-оздоровительных и спортивных мероприятий</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поселения, в части:</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Организация спортивно-массовой работы;</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Принятие мер по совершенствованию организации соревнований;</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 xml:space="preserve">Осуществление </w:t>
      </w:r>
      <w:proofErr w:type="gramStart"/>
      <w:r w:rsidRPr="00132518">
        <w:rPr>
          <w:rFonts w:ascii="Times New Roman CYR" w:hAnsi="Times New Roman CYR" w:cs="Times New Roman CYR"/>
          <w:color w:val="000000"/>
          <w:spacing w:val="1"/>
          <w:sz w:val="24"/>
          <w:szCs w:val="24"/>
        </w:rPr>
        <w:t>контроля за</w:t>
      </w:r>
      <w:proofErr w:type="gramEnd"/>
      <w:r w:rsidRPr="00132518">
        <w:rPr>
          <w:rFonts w:ascii="Times New Roman CYR" w:hAnsi="Times New Roman CYR" w:cs="Times New Roman CYR"/>
          <w:color w:val="000000"/>
          <w:spacing w:val="1"/>
          <w:sz w:val="24"/>
          <w:szCs w:val="24"/>
        </w:rPr>
        <w:t xml:space="preserve"> планированием и содержанием календаря соревнований по видам спорта;</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Проведение работы по пропаганде физической культуры и спорта, обобщению и внедрению передового опыта работы;</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Взаимодействие со средствами массово информации;</w:t>
      </w:r>
    </w:p>
    <w:p w:rsidR="00D21A00" w:rsidRPr="00132518" w:rsidRDefault="00D21A00" w:rsidP="00D21A00">
      <w:pPr>
        <w:numPr>
          <w:ilvl w:val="0"/>
          <w:numId w:val="1"/>
        </w:numPr>
        <w:autoSpaceDE w:val="0"/>
        <w:autoSpaceDN w:val="0"/>
        <w:adjustRightInd w:val="0"/>
        <w:spacing w:after="0" w:line="242" w:lineRule="atLeast"/>
        <w:ind w:left="20" w:right="20" w:firstLine="54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Содержание используемых объектов и имущества сельского поселения в исправном состоянии</w:t>
      </w:r>
      <w:r w:rsidRPr="00132518">
        <w:rPr>
          <w:rFonts w:ascii="Times New Roman CYR" w:hAnsi="Times New Roman CYR" w:cs="Times New Roman CYR"/>
          <w:spacing w:val="1"/>
          <w:sz w:val="24"/>
          <w:szCs w:val="24"/>
        </w:rPr>
        <w:t xml:space="preserve">. </w:t>
      </w:r>
    </w:p>
    <w:p w:rsidR="00D21A00" w:rsidRPr="00132518" w:rsidRDefault="00246E33" w:rsidP="00246E33">
      <w:pPr>
        <w:autoSpaceDE w:val="0"/>
        <w:autoSpaceDN w:val="0"/>
        <w:adjustRightInd w:val="0"/>
        <w:spacing w:after="0" w:line="218" w:lineRule="atLeast"/>
        <w:ind w:left="580" w:right="120"/>
        <w:jc w:val="both"/>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u w:val="single"/>
        </w:rPr>
        <w:t xml:space="preserve">9) </w:t>
      </w:r>
      <w:r w:rsidR="00D21A00" w:rsidRPr="00132518">
        <w:rPr>
          <w:rFonts w:ascii="Times New Roman CYR" w:hAnsi="Times New Roman CYR" w:cs="Times New Roman CYR"/>
          <w:b/>
          <w:bCs/>
          <w:color w:val="000000"/>
          <w:spacing w:val="1"/>
          <w:sz w:val="24"/>
          <w:szCs w:val="24"/>
          <w:u w:val="single"/>
        </w:rPr>
        <w:t>по вопросам охраны труда, прогнозированию, регулированию цен и тарифов, осуществлению</w:t>
      </w:r>
      <w:r w:rsidR="00D21A00" w:rsidRPr="00132518">
        <w:rPr>
          <w:rFonts w:ascii="Times New Roman CYR" w:hAnsi="Times New Roman CYR" w:cs="Times New Roman CYR"/>
          <w:b/>
          <w:bCs/>
          <w:color w:val="000000"/>
          <w:spacing w:val="1"/>
          <w:sz w:val="24"/>
          <w:szCs w:val="24"/>
        </w:rPr>
        <w:t xml:space="preserve"> </w:t>
      </w:r>
      <w:r w:rsidR="00D21A00" w:rsidRPr="00132518">
        <w:rPr>
          <w:rFonts w:ascii="Times New Roman CYR" w:hAnsi="Times New Roman CYR" w:cs="Times New Roman CYR"/>
          <w:b/>
          <w:bCs/>
          <w:color w:val="000000"/>
          <w:spacing w:val="1"/>
          <w:sz w:val="24"/>
          <w:szCs w:val="24"/>
          <w:u w:val="single"/>
        </w:rPr>
        <w:t>муниципальных закупок, в части:</w:t>
      </w:r>
    </w:p>
    <w:p w:rsidR="00D21A00" w:rsidRPr="00132518" w:rsidRDefault="00D21A00" w:rsidP="00D21A00">
      <w:pPr>
        <w:numPr>
          <w:ilvl w:val="0"/>
          <w:numId w:val="1"/>
        </w:numPr>
        <w:autoSpaceDE w:val="0"/>
        <w:autoSpaceDN w:val="0"/>
        <w:adjustRightInd w:val="0"/>
        <w:spacing w:after="0" w:line="216" w:lineRule="atLeast"/>
        <w:ind w:left="4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участия в комиссиях организаций по проверке знаний работников по охране труда;</w:t>
      </w:r>
    </w:p>
    <w:p w:rsidR="00D21A00" w:rsidRPr="00132518" w:rsidRDefault="00D21A00" w:rsidP="00D21A00">
      <w:pPr>
        <w:numPr>
          <w:ilvl w:val="0"/>
          <w:numId w:val="1"/>
        </w:numPr>
        <w:autoSpaceDE w:val="0"/>
        <w:autoSpaceDN w:val="0"/>
        <w:adjustRightInd w:val="0"/>
        <w:spacing w:after="0" w:line="216" w:lineRule="atLeast"/>
        <w:ind w:left="40" w:right="1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оказания методической помощи в разработке прогноза социально-экономического развития поселения на очередной финансовый год и плановый период;</w:t>
      </w:r>
    </w:p>
    <w:p w:rsidR="00D21A00" w:rsidRPr="00132518" w:rsidRDefault="00D21A00" w:rsidP="00D21A00">
      <w:pPr>
        <w:numPr>
          <w:ilvl w:val="0"/>
          <w:numId w:val="1"/>
        </w:numPr>
        <w:autoSpaceDE w:val="0"/>
        <w:autoSpaceDN w:val="0"/>
        <w:adjustRightInd w:val="0"/>
        <w:spacing w:after="0" w:line="216" w:lineRule="atLeast"/>
        <w:ind w:left="40" w:right="1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предостав</w:t>
      </w:r>
      <w:bookmarkStart w:id="0" w:name="_GoBack"/>
      <w:bookmarkEnd w:id="0"/>
      <w:r w:rsidRPr="00132518">
        <w:rPr>
          <w:rFonts w:ascii="Times New Roman CYR" w:hAnsi="Times New Roman CYR" w:cs="Times New Roman CYR"/>
          <w:color w:val="000000"/>
          <w:spacing w:val="1"/>
          <w:sz w:val="24"/>
          <w:szCs w:val="24"/>
        </w:rPr>
        <w:t>ления имеющейся информации для подготовки предварительных итогов социально- 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D21A00" w:rsidRPr="00132518" w:rsidRDefault="00D21A00" w:rsidP="00D21A00">
      <w:pPr>
        <w:numPr>
          <w:ilvl w:val="0"/>
          <w:numId w:val="1"/>
        </w:numPr>
        <w:autoSpaceDE w:val="0"/>
        <w:autoSpaceDN w:val="0"/>
        <w:adjustRightInd w:val="0"/>
        <w:spacing w:after="0" w:line="216" w:lineRule="atLeast"/>
        <w:ind w:left="40" w:right="1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осуществления мониторинга за соблюдением тарифной (ценовой) политики предприятиями и учреждениями, расположенными на территории поселения;</w:t>
      </w:r>
    </w:p>
    <w:p w:rsidR="00D21A00" w:rsidRPr="00132518" w:rsidRDefault="00D21A00" w:rsidP="00D21A00">
      <w:pPr>
        <w:numPr>
          <w:ilvl w:val="0"/>
          <w:numId w:val="1"/>
        </w:numPr>
        <w:autoSpaceDE w:val="0"/>
        <w:autoSpaceDN w:val="0"/>
        <w:adjustRightInd w:val="0"/>
        <w:spacing w:after="0" w:line="216" w:lineRule="atLeast"/>
        <w:ind w:left="40" w:right="1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осуществления методической помощи в сфере муниципальных закупок для нужд поселения по организации размещения муниципального заказа;</w:t>
      </w:r>
    </w:p>
    <w:p w:rsidR="00D21A00" w:rsidRPr="00132518" w:rsidRDefault="00D21A00" w:rsidP="00D21A00">
      <w:pPr>
        <w:numPr>
          <w:ilvl w:val="0"/>
          <w:numId w:val="1"/>
        </w:numPr>
        <w:autoSpaceDE w:val="0"/>
        <w:autoSpaceDN w:val="0"/>
        <w:adjustRightInd w:val="0"/>
        <w:spacing w:after="0" w:line="216" w:lineRule="atLeast"/>
        <w:ind w:left="4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осуществления функций по размещению муниципальных заказов для нужд поселения,</w:t>
      </w:r>
    </w:p>
    <w:p w:rsidR="00510373" w:rsidRPr="006C571D" w:rsidRDefault="00510373" w:rsidP="00510373">
      <w:pPr>
        <w:numPr>
          <w:ilvl w:val="0"/>
          <w:numId w:val="1"/>
        </w:numPr>
        <w:autoSpaceDE w:val="0"/>
        <w:autoSpaceDN w:val="0"/>
        <w:adjustRightInd w:val="0"/>
        <w:spacing w:after="0" w:line="216" w:lineRule="atLeast"/>
        <w:ind w:left="40" w:firstLine="540"/>
        <w:jc w:val="both"/>
        <w:rPr>
          <w:rFonts w:ascii="Times New Roman CYR" w:hAnsi="Times New Roman CYR" w:cs="Times New Roman CYR"/>
          <w:spacing w:val="1"/>
          <w:sz w:val="24"/>
          <w:szCs w:val="24"/>
        </w:rPr>
      </w:pPr>
      <w:r w:rsidRPr="006C571D">
        <w:rPr>
          <w:rFonts w:ascii="Times New Roman CYR" w:hAnsi="Times New Roman CYR" w:cs="Times New Roman CYR"/>
          <w:spacing w:val="1"/>
          <w:sz w:val="24"/>
          <w:szCs w:val="24"/>
        </w:rPr>
        <w:t xml:space="preserve">осуществление </w:t>
      </w:r>
      <w:proofErr w:type="gramStart"/>
      <w:r w:rsidRPr="006C571D">
        <w:rPr>
          <w:rFonts w:ascii="Times New Roman CYR" w:hAnsi="Times New Roman CYR" w:cs="Times New Roman CYR"/>
          <w:spacing w:val="1"/>
          <w:sz w:val="24"/>
          <w:szCs w:val="24"/>
        </w:rPr>
        <w:t>контроля за</w:t>
      </w:r>
      <w:proofErr w:type="gramEnd"/>
      <w:r w:rsidRPr="006C571D">
        <w:rPr>
          <w:rFonts w:ascii="Times New Roman CYR" w:hAnsi="Times New Roman CYR" w:cs="Times New Roman CYR"/>
          <w:spacing w:val="1"/>
          <w:sz w:val="24"/>
          <w:szCs w:val="24"/>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6C571D">
        <w:rPr>
          <w:rFonts w:ascii="Times New Roman CYR" w:hAnsi="Times New Roman CYR" w:cs="Times New Roman CYR"/>
          <w:spacing w:val="1"/>
          <w:sz w:val="24"/>
          <w:szCs w:val="24"/>
        </w:rPr>
        <w:tab/>
      </w:r>
    </w:p>
    <w:p w:rsidR="006E7070" w:rsidRPr="00132518" w:rsidRDefault="006E7070" w:rsidP="006E7070">
      <w:pPr>
        <w:pStyle w:val="a3"/>
        <w:numPr>
          <w:ilvl w:val="0"/>
          <w:numId w:val="1"/>
        </w:numPr>
        <w:autoSpaceDE w:val="0"/>
        <w:autoSpaceDN w:val="0"/>
        <w:adjustRightInd w:val="0"/>
        <w:spacing w:after="0" w:line="216" w:lineRule="atLeast"/>
        <w:ind w:right="20"/>
        <w:jc w:val="both"/>
        <w:rPr>
          <w:rFonts w:ascii="Times New Roman CYR" w:hAnsi="Times New Roman CYR" w:cs="Times New Roman CYR"/>
          <w:color w:val="000000"/>
          <w:spacing w:val="1"/>
          <w:sz w:val="24"/>
          <w:szCs w:val="24"/>
        </w:rPr>
      </w:pPr>
      <w:r w:rsidRPr="00132518">
        <w:rPr>
          <w:rFonts w:ascii="Times New Roman CYR" w:hAnsi="Times New Roman CYR" w:cs="Times New Roman CYR"/>
          <w:color w:val="000000"/>
          <w:spacing w:val="1"/>
          <w:sz w:val="24"/>
          <w:szCs w:val="24"/>
        </w:rPr>
        <w:t>- осуществление внутреннего муниципального финансового контроля в соответствие со статьей 269.2 Бюджетного Кодекса РФ, статьей 157 пункт 4 Бюджетного Кодекса РФ, статьей 99 пункт 8 Федерального закона №44-ФЗ;</w:t>
      </w:r>
    </w:p>
    <w:p w:rsidR="006E7070" w:rsidRPr="00132518" w:rsidRDefault="006E7070" w:rsidP="00510373">
      <w:pPr>
        <w:numPr>
          <w:ilvl w:val="0"/>
          <w:numId w:val="1"/>
        </w:numPr>
        <w:autoSpaceDE w:val="0"/>
        <w:autoSpaceDN w:val="0"/>
        <w:adjustRightInd w:val="0"/>
        <w:spacing w:after="0" w:line="216" w:lineRule="atLeast"/>
        <w:ind w:left="40" w:firstLine="540"/>
        <w:jc w:val="both"/>
        <w:rPr>
          <w:rFonts w:ascii="Times New Roman CYR" w:hAnsi="Times New Roman CYR" w:cs="Times New Roman CYR"/>
          <w:color w:val="FF0000"/>
          <w:spacing w:val="1"/>
          <w:sz w:val="24"/>
          <w:szCs w:val="24"/>
        </w:rPr>
      </w:pPr>
    </w:p>
    <w:p w:rsidR="00D21A00" w:rsidRPr="00132518" w:rsidRDefault="00D21A00" w:rsidP="00D21A00">
      <w:pPr>
        <w:autoSpaceDE w:val="0"/>
        <w:autoSpaceDN w:val="0"/>
        <w:adjustRightInd w:val="0"/>
        <w:spacing w:after="0" w:line="216" w:lineRule="atLeast"/>
        <w:ind w:left="40" w:right="120" w:firstLine="54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Администрация поселения в рамках настоящего Соглашения оказывает содействие в реализации полномочий, указанных в пункте 1,2., Администрации району.</w:t>
      </w:r>
    </w:p>
    <w:p w:rsidR="00D21A00" w:rsidRPr="00132518" w:rsidRDefault="00D21A00" w:rsidP="00D21A00">
      <w:pPr>
        <w:numPr>
          <w:ilvl w:val="0"/>
          <w:numId w:val="1"/>
        </w:numPr>
        <w:tabs>
          <w:tab w:val="left" w:pos="990"/>
        </w:tabs>
        <w:autoSpaceDE w:val="0"/>
        <w:autoSpaceDN w:val="0"/>
        <w:adjustRightInd w:val="0"/>
        <w:spacing w:after="180" w:line="216" w:lineRule="atLeast"/>
        <w:ind w:left="40" w:right="120" w:firstLine="54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21A00" w:rsidRPr="00132518" w:rsidRDefault="00D21A00" w:rsidP="00D21A00">
      <w:pPr>
        <w:autoSpaceDE w:val="0"/>
        <w:autoSpaceDN w:val="0"/>
        <w:adjustRightInd w:val="0"/>
        <w:spacing w:after="0" w:line="216" w:lineRule="atLeast"/>
        <w:ind w:left="3720"/>
        <w:rPr>
          <w:rFonts w:ascii="Times New Roman CYR" w:hAnsi="Times New Roman CYR" w:cs="Times New Roman CYR"/>
          <w:b/>
          <w:bCs/>
          <w:spacing w:val="1"/>
          <w:sz w:val="24"/>
          <w:szCs w:val="24"/>
        </w:rPr>
      </w:pPr>
      <w:r w:rsidRPr="00132518">
        <w:rPr>
          <w:rFonts w:ascii="Times New Roman" w:hAnsi="Times New Roman" w:cs="Times New Roman"/>
          <w:b/>
          <w:bCs/>
          <w:color w:val="000000"/>
          <w:spacing w:val="1"/>
          <w:sz w:val="24"/>
          <w:szCs w:val="24"/>
        </w:rPr>
        <w:t xml:space="preserve">2 </w:t>
      </w:r>
      <w:r w:rsidRPr="00132518">
        <w:rPr>
          <w:rFonts w:ascii="Times New Roman CYR" w:hAnsi="Times New Roman CYR" w:cs="Times New Roman CYR"/>
          <w:b/>
          <w:bCs/>
          <w:color w:val="000000"/>
          <w:spacing w:val="1"/>
          <w:sz w:val="24"/>
          <w:szCs w:val="24"/>
        </w:rPr>
        <w:t>Права и обязанности Сторон</w:t>
      </w:r>
    </w:p>
    <w:p w:rsidR="00D21A00" w:rsidRPr="00132518" w:rsidRDefault="00246E33" w:rsidP="00246E33">
      <w:pPr>
        <w:autoSpaceDE w:val="0"/>
        <w:autoSpaceDN w:val="0"/>
        <w:adjustRightInd w:val="0"/>
        <w:spacing w:after="0" w:line="216" w:lineRule="atLeast"/>
        <w:ind w:left="58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2</w:t>
      </w:r>
      <w:r w:rsidRPr="00132518">
        <w:rPr>
          <w:rFonts w:ascii="Times New Roman" w:hAnsi="Times New Roman" w:cs="Times New Roman"/>
          <w:b/>
          <w:bCs/>
          <w:color w:val="000000"/>
          <w:spacing w:val="1"/>
          <w:sz w:val="24"/>
          <w:szCs w:val="24"/>
        </w:rPr>
        <w:t xml:space="preserve">.1 </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u w:val="single"/>
        </w:rPr>
        <w:t>Администрация поселения имеет право:</w:t>
      </w:r>
    </w:p>
    <w:p w:rsidR="00D21A00" w:rsidRPr="00132518" w:rsidRDefault="00246E33" w:rsidP="00246E33">
      <w:pPr>
        <w:autoSpaceDE w:val="0"/>
        <w:autoSpaceDN w:val="0"/>
        <w:adjustRightInd w:val="0"/>
        <w:spacing w:after="0" w:line="216" w:lineRule="atLeast"/>
        <w:ind w:left="58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2.1.1</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получать информацию о ходе исполнения переданных полномочий;</w:t>
      </w:r>
    </w:p>
    <w:p w:rsidR="00D21A00" w:rsidRPr="00132518" w:rsidRDefault="00246E33" w:rsidP="00246E33">
      <w:pPr>
        <w:autoSpaceDE w:val="0"/>
        <w:autoSpaceDN w:val="0"/>
        <w:adjustRightInd w:val="0"/>
        <w:spacing w:after="0" w:line="216" w:lineRule="atLeast"/>
        <w:ind w:left="580" w:right="1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2.1.2</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D21A00" w:rsidRPr="00132518" w:rsidRDefault="00246E33" w:rsidP="00246E33">
      <w:pPr>
        <w:autoSpaceDE w:val="0"/>
        <w:autoSpaceDN w:val="0"/>
        <w:adjustRightInd w:val="0"/>
        <w:spacing w:after="0" w:line="216" w:lineRule="atLeast"/>
        <w:ind w:left="580" w:right="1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2.1.3</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 xml:space="preserve">осуществлять текущий </w:t>
      </w:r>
      <w:proofErr w:type="gramStart"/>
      <w:r w:rsidR="00D21A00" w:rsidRPr="00132518">
        <w:rPr>
          <w:rFonts w:ascii="Times New Roman CYR" w:hAnsi="Times New Roman CYR" w:cs="Times New Roman CYR"/>
          <w:color w:val="000000"/>
          <w:spacing w:val="1"/>
          <w:sz w:val="24"/>
          <w:szCs w:val="24"/>
        </w:rPr>
        <w:t>контроль за</w:t>
      </w:r>
      <w:proofErr w:type="gramEnd"/>
      <w:r w:rsidR="00D21A00" w:rsidRPr="00132518">
        <w:rPr>
          <w:rFonts w:ascii="Times New Roman CYR" w:hAnsi="Times New Roman CYR" w:cs="Times New Roman CYR"/>
          <w:color w:val="000000"/>
          <w:spacing w:val="1"/>
          <w:sz w:val="24"/>
          <w:szCs w:val="24"/>
        </w:rPr>
        <w:t xml:space="preserve"> исполнением переданных полномочий, эффективностью и целевым использованием бюджетных средств;</w:t>
      </w:r>
    </w:p>
    <w:p w:rsidR="00D21A00" w:rsidRPr="00132518" w:rsidRDefault="00246E33" w:rsidP="00246E33">
      <w:pPr>
        <w:autoSpaceDE w:val="0"/>
        <w:autoSpaceDN w:val="0"/>
        <w:adjustRightInd w:val="0"/>
        <w:spacing w:after="0" w:line="216" w:lineRule="atLeast"/>
        <w:ind w:left="58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2.1.4</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устанавливать критерии оценки эффективности исполнения переданных полномочий;</w:t>
      </w:r>
    </w:p>
    <w:p w:rsidR="00D21A00" w:rsidRPr="00132518" w:rsidRDefault="00246E33" w:rsidP="00246E33">
      <w:pPr>
        <w:autoSpaceDE w:val="0"/>
        <w:autoSpaceDN w:val="0"/>
        <w:adjustRightInd w:val="0"/>
        <w:spacing w:after="0" w:line="216" w:lineRule="atLeast"/>
        <w:ind w:left="580" w:right="1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2.1.5</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D21A00" w:rsidRPr="00132518" w:rsidRDefault="00246E33" w:rsidP="00246E33">
      <w:pPr>
        <w:tabs>
          <w:tab w:val="left" w:pos="988"/>
        </w:tabs>
        <w:autoSpaceDE w:val="0"/>
        <w:autoSpaceDN w:val="0"/>
        <w:adjustRightInd w:val="0"/>
        <w:spacing w:after="0" w:line="216" w:lineRule="atLeast"/>
        <w:ind w:left="58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u w:val="single"/>
        </w:rPr>
        <w:t xml:space="preserve">2.2. </w:t>
      </w:r>
      <w:r w:rsidR="00D21A00" w:rsidRPr="00132518">
        <w:rPr>
          <w:rFonts w:ascii="Times New Roman CYR" w:hAnsi="Times New Roman CYR" w:cs="Times New Roman CYR"/>
          <w:color w:val="000000"/>
          <w:spacing w:val="1"/>
          <w:sz w:val="24"/>
          <w:szCs w:val="24"/>
          <w:u w:val="single"/>
        </w:rPr>
        <w:t>Администрация поселения обязана:</w:t>
      </w:r>
    </w:p>
    <w:p w:rsidR="00D21A00" w:rsidRPr="00132518" w:rsidRDefault="00D21A00" w:rsidP="00D21A00">
      <w:pPr>
        <w:autoSpaceDE w:val="0"/>
        <w:autoSpaceDN w:val="0"/>
        <w:adjustRightInd w:val="0"/>
        <w:spacing w:after="0" w:line="240" w:lineRule="auto"/>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2.2.1 </w:t>
      </w:r>
      <w:r w:rsidRPr="00132518">
        <w:rPr>
          <w:rFonts w:ascii="Times New Roman CYR" w:hAnsi="Times New Roman CYR" w:cs="Times New Roman CYR"/>
          <w:color w:val="000000"/>
          <w:sz w:val="24"/>
          <w:szCs w:val="24"/>
        </w:rPr>
        <w:t>обеспечивать перечисления в бюджет муниципального района Красноармейский субвенций, необходимых для осуществления переданных полномочий;</w:t>
      </w:r>
    </w:p>
    <w:p w:rsidR="00D21A00" w:rsidRPr="00132518" w:rsidRDefault="00D21A00" w:rsidP="00D21A00">
      <w:pPr>
        <w:autoSpaceDE w:val="0"/>
        <w:autoSpaceDN w:val="0"/>
        <w:adjustRightInd w:val="0"/>
        <w:spacing w:after="0" w:line="240" w:lineRule="auto"/>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      2.2.2. </w:t>
      </w:r>
      <w:r w:rsidRPr="00132518">
        <w:rPr>
          <w:rFonts w:ascii="Times New Roman CYR" w:hAnsi="Times New Roman CYR" w:cs="Times New Roman CYR"/>
          <w:color w:val="000000"/>
          <w:sz w:val="24"/>
          <w:szCs w:val="24"/>
        </w:rPr>
        <w:t>предоставлять в администрацию муниципального района по соответствующим запросам необходимые сведения по переданным полномочиям;</w:t>
      </w:r>
    </w:p>
    <w:p w:rsidR="00D21A00" w:rsidRPr="00132518" w:rsidRDefault="00D21A00" w:rsidP="00D21A00">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132518">
        <w:rPr>
          <w:rFonts w:ascii="Times New Roman" w:hAnsi="Times New Roman" w:cs="Times New Roman"/>
          <w:color w:val="000000"/>
          <w:spacing w:val="1"/>
          <w:sz w:val="24"/>
          <w:szCs w:val="24"/>
        </w:rPr>
        <w:t xml:space="preserve"> </w:t>
      </w:r>
      <w:proofErr w:type="gramStart"/>
      <w:r w:rsidRPr="00132518">
        <w:rPr>
          <w:rFonts w:ascii="Times New Roman" w:hAnsi="Times New Roman" w:cs="Times New Roman"/>
          <w:color w:val="000000"/>
          <w:spacing w:val="1"/>
          <w:sz w:val="24"/>
          <w:szCs w:val="24"/>
        </w:rPr>
        <w:t>2</w:t>
      </w:r>
      <w:r w:rsidRPr="00132518">
        <w:rPr>
          <w:rFonts w:ascii="Times New Roman" w:hAnsi="Times New Roman" w:cs="Times New Roman"/>
          <w:color w:val="000000"/>
          <w:sz w:val="24"/>
          <w:szCs w:val="24"/>
        </w:rPr>
        <w:t xml:space="preserve">.2.3. </w:t>
      </w:r>
      <w:r w:rsidRPr="00132518">
        <w:rPr>
          <w:rFonts w:ascii="Times New Roman CYR" w:hAnsi="Times New Roman CYR" w:cs="Times New Roman CYR"/>
          <w:color w:val="000000"/>
          <w:sz w:val="24"/>
          <w:szCs w:val="24"/>
        </w:rPr>
        <w:t>оказывать  содействие в предоставлении техники, зданий, сооружений, коммуникаций, земельных участков, транспортных средств и других материальных средств  в  соответствии с планами работы, оказывать помощь по уведомлению физических и юридических лиц, индивидуальных предпринимателей, в отношении которых осуществляется плановые и внеплановые проверки по линии  муниципального земельного контроля, муниципального жилищного контроля, муниципального лесного контроля, муниципального  дорожного контроля.</w:t>
      </w:r>
      <w:proofErr w:type="gramEnd"/>
    </w:p>
    <w:p w:rsidR="00D21A00" w:rsidRPr="00132518" w:rsidRDefault="00D21A00" w:rsidP="00D21A00">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2.2.4. </w:t>
      </w:r>
      <w:r w:rsidRPr="00132518">
        <w:rPr>
          <w:rFonts w:ascii="Times New Roman CYR" w:hAnsi="Times New Roman CYR" w:cs="Times New Roman CYR"/>
          <w:color w:val="000000"/>
          <w:sz w:val="24"/>
          <w:szCs w:val="24"/>
        </w:rPr>
        <w:t xml:space="preserve">осуществлять </w:t>
      </w:r>
      <w:proofErr w:type="gramStart"/>
      <w:r w:rsidRPr="00132518">
        <w:rPr>
          <w:rFonts w:ascii="Times New Roman CYR" w:hAnsi="Times New Roman CYR" w:cs="Times New Roman CYR"/>
          <w:color w:val="000000"/>
          <w:sz w:val="24"/>
          <w:szCs w:val="24"/>
        </w:rPr>
        <w:t>контроль за</w:t>
      </w:r>
      <w:proofErr w:type="gramEnd"/>
      <w:r w:rsidRPr="00132518">
        <w:rPr>
          <w:rFonts w:ascii="Times New Roman CYR" w:hAnsi="Times New Roman CYR" w:cs="Times New Roman CYR"/>
          <w:color w:val="000000"/>
          <w:sz w:val="24"/>
          <w:szCs w:val="24"/>
        </w:rPr>
        <w:t xml:space="preserve"> исполнением администрацией муниципального района Красноармейский переданных полномочий, а также за целевым и результативным использованием  муниципального имущества;</w:t>
      </w:r>
    </w:p>
    <w:p w:rsidR="00D21A00" w:rsidRPr="00132518" w:rsidRDefault="00D21A00" w:rsidP="00D21A00">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2.2.5. </w:t>
      </w:r>
      <w:r w:rsidRPr="00132518">
        <w:rPr>
          <w:rFonts w:ascii="Times New Roman CYR" w:hAnsi="Times New Roman CYR" w:cs="Times New Roman CYR"/>
          <w:color w:val="000000"/>
          <w:sz w:val="24"/>
          <w:szCs w:val="24"/>
        </w:rPr>
        <w:t>вправе получать от администрации муниципального района информацию об осуществлении полномочий и использовании финансовых средств;</w:t>
      </w:r>
    </w:p>
    <w:p w:rsidR="00D21A00" w:rsidRPr="00132518" w:rsidRDefault="00D21A00" w:rsidP="00D21A00">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2.2.6. </w:t>
      </w:r>
      <w:r w:rsidRPr="00132518">
        <w:rPr>
          <w:rFonts w:ascii="Times New Roman CYR" w:hAnsi="Times New Roman CYR" w:cs="Times New Roman CYR"/>
          <w:color w:val="000000"/>
          <w:sz w:val="24"/>
          <w:szCs w:val="24"/>
        </w:rPr>
        <w:t xml:space="preserve">вправе требовать возврата суммы перечисленных финансовых  ассигнований в случае неисполнения администрацией муниципального района переданных полномочий. </w:t>
      </w:r>
    </w:p>
    <w:p w:rsidR="00D21A00" w:rsidRPr="00132518" w:rsidRDefault="00D21A00" w:rsidP="00DD0413">
      <w:pPr>
        <w:autoSpaceDE w:val="0"/>
        <w:autoSpaceDN w:val="0"/>
        <w:adjustRightInd w:val="0"/>
        <w:spacing w:after="0" w:line="216" w:lineRule="atLeast"/>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u w:val="single"/>
        </w:rPr>
        <w:t>2.3Администрация района имеет право:</w:t>
      </w:r>
    </w:p>
    <w:p w:rsidR="00D21A00" w:rsidRPr="00132518" w:rsidRDefault="00D21A00" w:rsidP="00D21A00">
      <w:pPr>
        <w:autoSpaceDE w:val="0"/>
        <w:autoSpaceDN w:val="0"/>
        <w:adjustRightInd w:val="0"/>
        <w:spacing w:after="0" w:line="216" w:lineRule="atLeast"/>
        <w:ind w:right="1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2.3.1 </w:t>
      </w:r>
      <w:r w:rsidRPr="00132518">
        <w:rPr>
          <w:rFonts w:ascii="Times New Roman CYR" w:hAnsi="Times New Roman CYR" w:cs="Times New Roman CYR"/>
          <w:color w:val="000000"/>
          <w:spacing w:val="1"/>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D21A00" w:rsidRPr="00132518" w:rsidRDefault="00D21A00" w:rsidP="00D21A00">
      <w:pPr>
        <w:autoSpaceDE w:val="0"/>
        <w:autoSpaceDN w:val="0"/>
        <w:adjustRightInd w:val="0"/>
        <w:spacing w:after="0" w:line="216" w:lineRule="atLeast"/>
        <w:ind w:left="580" w:right="1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2.3.2 </w:t>
      </w:r>
      <w:r w:rsidRPr="00132518">
        <w:rPr>
          <w:rFonts w:ascii="Times New Roman CYR" w:hAnsi="Times New Roman CYR" w:cs="Times New Roman CYR"/>
          <w:color w:val="000000"/>
          <w:spacing w:val="1"/>
          <w:sz w:val="24"/>
          <w:szCs w:val="24"/>
        </w:rPr>
        <w:t>организовывать проведение официальных районных мероприятий (совещаний, семинаров и т.п.) по вопросам осуществления переданных полномочий;</w:t>
      </w:r>
    </w:p>
    <w:p w:rsidR="00D21A00" w:rsidRPr="00132518" w:rsidRDefault="00D21A00" w:rsidP="00D21A00">
      <w:pPr>
        <w:pStyle w:val="a3"/>
        <w:numPr>
          <w:ilvl w:val="2"/>
          <w:numId w:val="4"/>
        </w:numPr>
        <w:autoSpaceDE w:val="0"/>
        <w:autoSpaceDN w:val="0"/>
        <w:adjustRightInd w:val="0"/>
        <w:spacing w:after="0" w:line="242" w:lineRule="atLeast"/>
        <w:ind w:right="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получать от Администрации поселения сведения и документы, необходимые для исполнения принятых полномочий;</w:t>
      </w:r>
    </w:p>
    <w:p w:rsidR="00D21A00" w:rsidRPr="00132518" w:rsidRDefault="00D21A00" w:rsidP="00D21A00">
      <w:pPr>
        <w:autoSpaceDE w:val="0"/>
        <w:autoSpaceDN w:val="0"/>
        <w:adjustRightInd w:val="0"/>
        <w:spacing w:after="0" w:line="218" w:lineRule="atLeast"/>
        <w:ind w:left="560"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2.3.5 </w:t>
      </w:r>
      <w:r w:rsidRPr="00132518">
        <w:rPr>
          <w:rFonts w:ascii="Times New Roman CYR" w:hAnsi="Times New Roman CYR" w:cs="Times New Roman CYR"/>
          <w:color w:val="000000"/>
          <w:spacing w:val="1"/>
          <w:sz w:val="24"/>
          <w:szCs w:val="24"/>
        </w:rPr>
        <w:t>получать финансовое обеспечение полномочий, указанных в пункте 1.1. настоящего Соглашения, за счет субвенций, предоставляемых из бюджета поселения.</w:t>
      </w:r>
    </w:p>
    <w:p w:rsidR="00D21A00" w:rsidRPr="00132518" w:rsidRDefault="00D21A00" w:rsidP="00D21A00">
      <w:pPr>
        <w:autoSpaceDE w:val="0"/>
        <w:autoSpaceDN w:val="0"/>
        <w:adjustRightInd w:val="0"/>
        <w:spacing w:after="0" w:line="218" w:lineRule="atLeast"/>
        <w:ind w:left="20" w:right="20" w:firstLine="540"/>
        <w:jc w:val="both"/>
        <w:rPr>
          <w:rFonts w:ascii="Times New Roman CYR" w:hAnsi="Times New Roman CYR" w:cs="Times New Roman CYR"/>
          <w:spacing w:val="1"/>
          <w:sz w:val="24"/>
          <w:szCs w:val="24"/>
        </w:rPr>
      </w:pPr>
      <w:proofErr w:type="gramStart"/>
      <w:r w:rsidRPr="00132518">
        <w:rPr>
          <w:rFonts w:ascii="Times New Roman" w:hAnsi="Times New Roman" w:cs="Times New Roman"/>
          <w:color w:val="000000"/>
          <w:spacing w:val="1"/>
          <w:sz w:val="24"/>
          <w:szCs w:val="24"/>
        </w:rPr>
        <w:lastRenderedPageBreak/>
        <w:t xml:space="preserve">2.3.6 </w:t>
      </w:r>
      <w:r w:rsidRPr="00132518">
        <w:rPr>
          <w:rFonts w:ascii="Times New Roman CYR" w:hAnsi="Times New Roman CYR" w:cs="Times New Roman CYR"/>
          <w:color w:val="000000"/>
          <w:spacing w:val="1"/>
          <w:sz w:val="24"/>
          <w:szCs w:val="24"/>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D21A00" w:rsidRPr="00132518" w:rsidRDefault="00D21A00" w:rsidP="00D21A00">
      <w:pPr>
        <w:pStyle w:val="a3"/>
        <w:numPr>
          <w:ilvl w:val="1"/>
          <w:numId w:val="4"/>
        </w:numPr>
        <w:autoSpaceDE w:val="0"/>
        <w:autoSpaceDN w:val="0"/>
        <w:adjustRightInd w:val="0"/>
        <w:spacing w:after="0" w:line="218" w:lineRule="atLeast"/>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u w:val="single"/>
        </w:rPr>
        <w:t>Администрация района обязана:</w:t>
      </w:r>
    </w:p>
    <w:p w:rsidR="00D21A00" w:rsidRPr="00132518" w:rsidRDefault="00D21A00" w:rsidP="00D21A00">
      <w:pPr>
        <w:pStyle w:val="a3"/>
        <w:numPr>
          <w:ilvl w:val="2"/>
          <w:numId w:val="5"/>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осуществлять в соответствии с действующим законодательством переданные ей Администрацией поселения полномочия в </w:t>
      </w:r>
      <w:proofErr w:type="gramStart"/>
      <w:r w:rsidRPr="00132518">
        <w:rPr>
          <w:rFonts w:ascii="Times New Roman CYR" w:hAnsi="Times New Roman CYR" w:cs="Times New Roman CYR"/>
          <w:color w:val="000000"/>
          <w:spacing w:val="1"/>
          <w:sz w:val="24"/>
          <w:szCs w:val="24"/>
        </w:rPr>
        <w:t>пределах</w:t>
      </w:r>
      <w:proofErr w:type="gramEnd"/>
      <w:r w:rsidRPr="00132518">
        <w:rPr>
          <w:rFonts w:ascii="Times New Roman CYR" w:hAnsi="Times New Roman CYR" w:cs="Times New Roman CYR"/>
          <w:color w:val="000000"/>
          <w:spacing w:val="1"/>
          <w:sz w:val="24"/>
          <w:szCs w:val="24"/>
        </w:rPr>
        <w:t xml:space="preserve"> выделенных на эти цели финансовых средств (иных межбюджетных трансфертов);</w:t>
      </w:r>
    </w:p>
    <w:p w:rsidR="007251CB" w:rsidRPr="00132518" w:rsidRDefault="00D21A00" w:rsidP="00D21A00">
      <w:pPr>
        <w:pStyle w:val="a3"/>
        <w:numPr>
          <w:ilvl w:val="2"/>
          <w:numId w:val="5"/>
        </w:numPr>
        <w:autoSpaceDE w:val="0"/>
        <w:autoSpaceDN w:val="0"/>
        <w:adjustRightInd w:val="0"/>
        <w:spacing w:after="0" w:line="226"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обеспечить эффективное, рациональное и целевое использование финансовых и материальных средств, переданных </w:t>
      </w:r>
    </w:p>
    <w:p w:rsidR="00D21A00" w:rsidRPr="00132518" w:rsidRDefault="007251CB" w:rsidP="007251CB">
      <w:pPr>
        <w:autoSpaceDE w:val="0"/>
        <w:autoSpaceDN w:val="0"/>
        <w:adjustRightInd w:val="0"/>
        <w:spacing w:after="0" w:line="226" w:lineRule="atLeast"/>
        <w:ind w:right="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 xml:space="preserve">                 </w:t>
      </w:r>
      <w:r w:rsidR="00D21A00" w:rsidRPr="00132518">
        <w:rPr>
          <w:rFonts w:ascii="Times New Roman CYR" w:hAnsi="Times New Roman CYR" w:cs="Times New Roman CYR"/>
          <w:color w:val="000000"/>
          <w:spacing w:val="1"/>
          <w:sz w:val="24"/>
          <w:szCs w:val="24"/>
        </w:rPr>
        <w:t>Администрацией поселения на осуществление полномочий, указанных в пункте 1.1. настоящего Соглашения;</w:t>
      </w:r>
    </w:p>
    <w:p w:rsidR="00D21A00" w:rsidRPr="00132518" w:rsidRDefault="00D21A00" w:rsidP="007251CB">
      <w:pPr>
        <w:pStyle w:val="a3"/>
        <w:numPr>
          <w:ilvl w:val="2"/>
          <w:numId w:val="5"/>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представлять в Администрацию поселения информацию об использовании денежных средств по осуществлению переданных полномочий.</w:t>
      </w:r>
    </w:p>
    <w:p w:rsidR="00D21A00" w:rsidRPr="00132518" w:rsidRDefault="00D21A00" w:rsidP="007251CB">
      <w:pPr>
        <w:pStyle w:val="a3"/>
        <w:numPr>
          <w:ilvl w:val="2"/>
          <w:numId w:val="5"/>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определить структурные подразделения (должностные лица), ответственные за осуществление полномочий, указанных в п. 1.1 настоящего Соглашения;</w:t>
      </w:r>
    </w:p>
    <w:p w:rsidR="00D21A00" w:rsidRPr="00132518" w:rsidRDefault="00D21A00" w:rsidP="007251CB">
      <w:pPr>
        <w:pStyle w:val="a3"/>
        <w:numPr>
          <w:ilvl w:val="2"/>
          <w:numId w:val="5"/>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rsidR="00D21A00" w:rsidRPr="00132518" w:rsidRDefault="00D21A00" w:rsidP="007251CB">
      <w:pPr>
        <w:pStyle w:val="a3"/>
        <w:numPr>
          <w:ilvl w:val="2"/>
          <w:numId w:val="5"/>
        </w:numPr>
        <w:autoSpaceDE w:val="0"/>
        <w:autoSpaceDN w:val="0"/>
        <w:adjustRightInd w:val="0"/>
        <w:spacing w:after="182"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реализовывать иные права, предусмотренные законодательством Российской Федерации,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rsidR="00D21A00" w:rsidRPr="00132518" w:rsidRDefault="00D21A00" w:rsidP="00D21A00">
      <w:pPr>
        <w:autoSpaceDE w:val="0"/>
        <w:autoSpaceDN w:val="0"/>
        <w:adjustRightInd w:val="0"/>
        <w:spacing w:after="0" w:line="216" w:lineRule="atLeast"/>
        <w:ind w:left="2720"/>
        <w:rPr>
          <w:rFonts w:ascii="Times New Roman CYR" w:hAnsi="Times New Roman CYR" w:cs="Times New Roman CYR"/>
          <w:b/>
          <w:bCs/>
          <w:spacing w:val="1"/>
          <w:sz w:val="24"/>
          <w:szCs w:val="24"/>
        </w:rPr>
      </w:pPr>
      <w:r w:rsidRPr="00132518">
        <w:rPr>
          <w:rFonts w:ascii="Times New Roman" w:hAnsi="Times New Roman" w:cs="Times New Roman"/>
          <w:b/>
          <w:bCs/>
          <w:color w:val="000000"/>
          <w:spacing w:val="1"/>
          <w:sz w:val="24"/>
          <w:szCs w:val="24"/>
          <w:lang w:val="en-US"/>
        </w:rPr>
        <w:t xml:space="preserve">3. </w:t>
      </w:r>
      <w:r w:rsidRPr="00132518">
        <w:rPr>
          <w:rFonts w:ascii="Times New Roman CYR" w:hAnsi="Times New Roman CYR" w:cs="Times New Roman CYR"/>
          <w:b/>
          <w:bCs/>
          <w:color w:val="000000"/>
          <w:spacing w:val="1"/>
          <w:sz w:val="24"/>
          <w:szCs w:val="24"/>
        </w:rPr>
        <w:t>Порядок определения межбюджетных трансфертов</w:t>
      </w:r>
    </w:p>
    <w:p w:rsidR="00D21A00" w:rsidRPr="00132518" w:rsidRDefault="007251CB" w:rsidP="00D21A00">
      <w:pPr>
        <w:numPr>
          <w:ilvl w:val="0"/>
          <w:numId w:val="5"/>
        </w:numPr>
        <w:autoSpaceDE w:val="0"/>
        <w:autoSpaceDN w:val="0"/>
        <w:adjustRightInd w:val="0"/>
        <w:spacing w:after="0" w:line="216"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.1</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Выполнение части полномочий осуществляется за счет иных межбюджетных трансфертов, передаваемых из бюджета поселения в бюджет района.</w:t>
      </w:r>
    </w:p>
    <w:p w:rsidR="00D21A00" w:rsidRPr="00132518" w:rsidRDefault="007251CB" w:rsidP="007251CB">
      <w:pPr>
        <w:autoSpaceDE w:val="0"/>
        <w:autoSpaceDN w:val="0"/>
        <w:adjustRightInd w:val="0"/>
        <w:spacing w:after="0" w:line="216" w:lineRule="atLeast"/>
        <w:ind w:left="560"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3.2</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 xml:space="preserve">Объем иных межбюджетных трансфертов, необходимых для осуществления указанных полномочий, устанавливается решением </w:t>
      </w:r>
      <w:r w:rsidR="00DD0413" w:rsidRPr="00132518">
        <w:rPr>
          <w:rFonts w:ascii="Times New Roman CYR" w:hAnsi="Times New Roman CYR" w:cs="Times New Roman CYR"/>
          <w:color w:val="000000"/>
          <w:spacing w:val="1"/>
          <w:sz w:val="24"/>
          <w:szCs w:val="24"/>
        </w:rPr>
        <w:t>собрания представителей</w:t>
      </w:r>
      <w:r w:rsidR="00D21A00" w:rsidRPr="00132518">
        <w:rPr>
          <w:rFonts w:ascii="Times New Roman CYR" w:hAnsi="Times New Roman CYR" w:cs="Times New Roman CYR"/>
          <w:color w:val="000000"/>
          <w:spacing w:val="1"/>
          <w:sz w:val="24"/>
          <w:szCs w:val="24"/>
        </w:rPr>
        <w:t xml:space="preserve"> поселения о бюджете на очередной финансовый год, который определяется исходя из затрат на реализацию переданных полномочий.</w:t>
      </w:r>
    </w:p>
    <w:p w:rsidR="00D21A00" w:rsidRPr="00132518" w:rsidRDefault="00D21A00" w:rsidP="007251CB">
      <w:pPr>
        <w:pStyle w:val="a3"/>
        <w:numPr>
          <w:ilvl w:val="1"/>
          <w:numId w:val="6"/>
        </w:numPr>
        <w:autoSpaceDE w:val="0"/>
        <w:autoSpaceDN w:val="0"/>
        <w:adjustRightInd w:val="0"/>
        <w:spacing w:after="0" w:line="216" w:lineRule="atLeast"/>
        <w:ind w:right="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Межбюджетные трансферты из бюджета поселения в бюджет муниципального района перечисляются ежеквартально.</w:t>
      </w:r>
    </w:p>
    <w:p w:rsidR="00D21A00" w:rsidRPr="00132518" w:rsidRDefault="007251CB" w:rsidP="007251CB">
      <w:pPr>
        <w:autoSpaceDE w:val="0"/>
        <w:autoSpaceDN w:val="0"/>
        <w:adjustRightInd w:val="0"/>
        <w:spacing w:after="0" w:line="216" w:lineRule="atLeast"/>
        <w:ind w:right="20"/>
        <w:jc w:val="both"/>
        <w:rPr>
          <w:rFonts w:ascii="Times New Roman" w:hAnsi="Times New Roman" w:cs="Times New Roman"/>
          <w:color w:val="000000"/>
          <w:spacing w:val="1"/>
          <w:sz w:val="24"/>
          <w:szCs w:val="24"/>
        </w:rPr>
      </w:pPr>
      <w:r w:rsidRPr="00132518">
        <w:rPr>
          <w:rFonts w:ascii="Times New Roman" w:hAnsi="Times New Roman" w:cs="Times New Roman"/>
          <w:color w:val="000000"/>
          <w:spacing w:val="1"/>
          <w:sz w:val="24"/>
          <w:szCs w:val="24"/>
        </w:rPr>
        <w:t>3.4</w:t>
      </w:r>
      <w:proofErr w:type="gramStart"/>
      <w:r w:rsidRPr="00132518">
        <w:rPr>
          <w:rFonts w:ascii="Times New Roman" w:hAnsi="Times New Roman" w:cs="Times New Roman"/>
          <w:color w:val="000000"/>
          <w:spacing w:val="1"/>
          <w:sz w:val="24"/>
          <w:szCs w:val="24"/>
        </w:rPr>
        <w:t xml:space="preserve"> </w:t>
      </w:r>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И</w:t>
      </w:r>
      <w:proofErr w:type="gramEnd"/>
      <w:r w:rsidR="00D21A00" w:rsidRPr="00132518">
        <w:rPr>
          <w:rFonts w:ascii="Times New Roman CYR" w:hAnsi="Times New Roman CYR" w:cs="Times New Roman CYR"/>
          <w:color w:val="000000"/>
          <w:spacing w:val="1"/>
          <w:sz w:val="24"/>
          <w:szCs w:val="24"/>
        </w:rPr>
        <w:t>ные межбюджетные трансферты, полученные бюджетом Района из бюджета поселения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иных межбюджетных трансфертов подлежит возврату в бюджет Администрации поселения.</w:t>
      </w:r>
    </w:p>
    <w:p w:rsidR="00D21A00" w:rsidRPr="00132518" w:rsidRDefault="00D21A00" w:rsidP="007251CB">
      <w:pPr>
        <w:pStyle w:val="a3"/>
        <w:numPr>
          <w:ilvl w:val="1"/>
          <w:numId w:val="7"/>
        </w:numPr>
        <w:autoSpaceDE w:val="0"/>
        <w:autoSpaceDN w:val="0"/>
        <w:adjustRightInd w:val="0"/>
        <w:spacing w:after="0" w:line="216" w:lineRule="atLeast"/>
        <w:ind w:right="20"/>
        <w:jc w:val="both"/>
        <w:rPr>
          <w:rFonts w:ascii="Times New Roman CYR" w:hAnsi="Times New Roman CYR" w:cs="Times New Roman CYR"/>
          <w:color w:val="FF0000"/>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 xml:space="preserve">Суммарный объем иных межбюджетных трансфертов, передаваемых на выполнение части полномочий из бюджета поселения в бюджет района, составляет </w:t>
      </w:r>
      <w:r w:rsidR="006052EE">
        <w:rPr>
          <w:rFonts w:ascii="Times New Roman CYR" w:hAnsi="Times New Roman CYR" w:cs="Times New Roman CYR"/>
          <w:color w:val="FF0000"/>
          <w:spacing w:val="1"/>
          <w:sz w:val="24"/>
          <w:szCs w:val="24"/>
        </w:rPr>
        <w:t>150</w:t>
      </w:r>
      <w:r w:rsidR="00132518">
        <w:rPr>
          <w:rFonts w:ascii="Times New Roman CYR" w:hAnsi="Times New Roman CYR" w:cs="Times New Roman CYR"/>
          <w:color w:val="FF0000"/>
          <w:spacing w:val="1"/>
          <w:sz w:val="24"/>
          <w:szCs w:val="24"/>
        </w:rPr>
        <w:t>5</w:t>
      </w:r>
      <w:r w:rsidR="008267D7" w:rsidRPr="00132518">
        <w:rPr>
          <w:rFonts w:ascii="Times New Roman CYR" w:hAnsi="Times New Roman CYR" w:cs="Times New Roman CYR"/>
          <w:color w:val="FF0000"/>
          <w:spacing w:val="1"/>
          <w:sz w:val="24"/>
          <w:szCs w:val="24"/>
        </w:rPr>
        <w:t>,0</w:t>
      </w:r>
      <w:r w:rsidRPr="00132518">
        <w:rPr>
          <w:rFonts w:ascii="Times New Roman CYR" w:hAnsi="Times New Roman CYR" w:cs="Times New Roman CYR"/>
          <w:color w:val="FF0000"/>
          <w:spacing w:val="1"/>
          <w:sz w:val="24"/>
          <w:szCs w:val="24"/>
        </w:rPr>
        <w:t xml:space="preserve"> </w:t>
      </w:r>
      <w:proofErr w:type="gramStart"/>
      <w:r w:rsidRPr="00132518">
        <w:rPr>
          <w:rFonts w:ascii="Times New Roman CYR" w:hAnsi="Times New Roman CYR" w:cs="Times New Roman CYR"/>
          <w:color w:val="FF0000"/>
          <w:spacing w:val="1"/>
          <w:sz w:val="24"/>
          <w:szCs w:val="24"/>
        </w:rPr>
        <w:t xml:space="preserve">( </w:t>
      </w:r>
      <w:proofErr w:type="gramEnd"/>
      <w:r w:rsidR="006052EE">
        <w:rPr>
          <w:rFonts w:ascii="Times New Roman CYR" w:hAnsi="Times New Roman CYR" w:cs="Times New Roman CYR"/>
          <w:color w:val="FF0000"/>
          <w:spacing w:val="1"/>
          <w:sz w:val="24"/>
          <w:szCs w:val="24"/>
        </w:rPr>
        <w:t xml:space="preserve">Один миллион пятьсот </w:t>
      </w:r>
      <w:r w:rsidR="00132518">
        <w:rPr>
          <w:rFonts w:ascii="Times New Roman CYR" w:hAnsi="Times New Roman CYR" w:cs="Times New Roman CYR"/>
          <w:color w:val="FF0000"/>
          <w:spacing w:val="1"/>
          <w:sz w:val="24"/>
          <w:szCs w:val="24"/>
        </w:rPr>
        <w:t>пять тысяч</w:t>
      </w:r>
      <w:r w:rsidR="00DD0413" w:rsidRPr="00132518">
        <w:rPr>
          <w:rFonts w:ascii="Times New Roman CYR" w:hAnsi="Times New Roman CYR" w:cs="Times New Roman CYR"/>
          <w:color w:val="FF0000"/>
          <w:spacing w:val="1"/>
          <w:sz w:val="24"/>
          <w:szCs w:val="24"/>
        </w:rPr>
        <w:t xml:space="preserve"> рублей</w:t>
      </w:r>
      <w:r w:rsidRPr="00132518">
        <w:rPr>
          <w:rFonts w:ascii="Times New Roman CYR" w:hAnsi="Times New Roman CYR" w:cs="Times New Roman CYR"/>
          <w:color w:val="FF0000"/>
          <w:spacing w:val="1"/>
          <w:sz w:val="24"/>
          <w:szCs w:val="24"/>
        </w:rPr>
        <w:t>).</w:t>
      </w:r>
    </w:p>
    <w:p w:rsidR="00DD0413" w:rsidRPr="00132518" w:rsidRDefault="00DD0413" w:rsidP="00DD0413">
      <w:pPr>
        <w:pStyle w:val="a3"/>
        <w:autoSpaceDE w:val="0"/>
        <w:autoSpaceDN w:val="0"/>
        <w:adjustRightInd w:val="0"/>
        <w:spacing w:after="0" w:line="216" w:lineRule="atLeast"/>
        <w:ind w:left="360" w:right="20"/>
        <w:jc w:val="both"/>
        <w:rPr>
          <w:rFonts w:ascii="Times New Roman CYR" w:hAnsi="Times New Roman CYR" w:cs="Times New Roman CYR"/>
          <w:color w:val="FF0000"/>
          <w:spacing w:val="1"/>
          <w:sz w:val="24"/>
          <w:szCs w:val="24"/>
        </w:rPr>
      </w:pPr>
    </w:p>
    <w:p w:rsidR="00D21A00" w:rsidRPr="00132518" w:rsidRDefault="00D21A00" w:rsidP="00D21A00">
      <w:pPr>
        <w:autoSpaceDE w:val="0"/>
        <w:autoSpaceDN w:val="0"/>
        <w:adjustRightInd w:val="0"/>
        <w:spacing w:after="0" w:line="221" w:lineRule="atLeast"/>
        <w:ind w:left="4220"/>
        <w:rPr>
          <w:rFonts w:ascii="Times New Roman CYR" w:hAnsi="Times New Roman CYR" w:cs="Times New Roman CYR"/>
          <w:b/>
          <w:bCs/>
          <w:spacing w:val="1"/>
          <w:sz w:val="24"/>
          <w:szCs w:val="24"/>
        </w:rPr>
      </w:pPr>
      <w:r w:rsidRPr="00132518">
        <w:rPr>
          <w:rFonts w:ascii="Times New Roman" w:hAnsi="Times New Roman" w:cs="Times New Roman"/>
          <w:b/>
          <w:bCs/>
          <w:color w:val="000000"/>
          <w:spacing w:val="1"/>
          <w:sz w:val="24"/>
          <w:szCs w:val="24"/>
          <w:lang w:val="en-US"/>
        </w:rPr>
        <w:t xml:space="preserve">4. </w:t>
      </w:r>
      <w:r w:rsidRPr="00132518">
        <w:rPr>
          <w:rFonts w:ascii="Times New Roman CYR" w:hAnsi="Times New Roman CYR" w:cs="Times New Roman CYR"/>
          <w:b/>
          <w:bCs/>
          <w:color w:val="000000"/>
          <w:spacing w:val="1"/>
          <w:sz w:val="24"/>
          <w:szCs w:val="24"/>
        </w:rPr>
        <w:t>Ответственность</w:t>
      </w:r>
    </w:p>
    <w:p w:rsidR="00D21A00" w:rsidRPr="00132518" w:rsidRDefault="007251CB" w:rsidP="007251CB">
      <w:pPr>
        <w:numPr>
          <w:ilvl w:val="0"/>
          <w:numId w:val="7"/>
        </w:numPr>
        <w:autoSpaceDE w:val="0"/>
        <w:autoSpaceDN w:val="0"/>
        <w:adjustRightInd w:val="0"/>
        <w:spacing w:after="0" w:line="221" w:lineRule="atLeast"/>
        <w:ind w:left="20" w:right="20" w:firstLine="54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.1</w:t>
      </w:r>
      <w:proofErr w:type="gramStart"/>
      <w:r w:rsidR="00D21A00" w:rsidRPr="00132518">
        <w:rPr>
          <w:rFonts w:ascii="Times New Roman" w:hAnsi="Times New Roman" w:cs="Times New Roman"/>
          <w:color w:val="000000"/>
          <w:spacing w:val="1"/>
          <w:sz w:val="24"/>
          <w:szCs w:val="24"/>
        </w:rPr>
        <w:t xml:space="preserve"> </w:t>
      </w:r>
      <w:r w:rsidR="00D21A00" w:rsidRPr="00132518">
        <w:rPr>
          <w:rFonts w:ascii="Times New Roman CYR" w:hAnsi="Times New Roman CYR" w:cs="Times New Roman CYR"/>
          <w:color w:val="000000"/>
          <w:spacing w:val="1"/>
          <w:sz w:val="24"/>
          <w:szCs w:val="24"/>
        </w:rPr>
        <w:t>В</w:t>
      </w:r>
      <w:proofErr w:type="gramEnd"/>
      <w:r w:rsidR="00D21A00" w:rsidRPr="00132518">
        <w:rPr>
          <w:rFonts w:ascii="Times New Roman CYR" w:hAnsi="Times New Roman CYR" w:cs="Times New Roman CYR"/>
          <w:color w:val="000000"/>
          <w:spacing w:val="1"/>
          <w:sz w:val="24"/>
          <w:szCs w:val="24"/>
        </w:rPr>
        <w:t xml:space="preserve">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w:t>
      </w:r>
      <w:r w:rsidR="00D21A00" w:rsidRPr="00132518">
        <w:rPr>
          <w:rFonts w:ascii="Times New Roman CYR" w:hAnsi="Times New Roman CYR" w:cs="Times New Roman CYR"/>
          <w:color w:val="000000"/>
          <w:spacing w:val="1"/>
          <w:sz w:val="24"/>
          <w:szCs w:val="24"/>
        </w:rPr>
        <w:lastRenderedPageBreak/>
        <w:t>переданных ему полномочий Администрация района вправе требовать расторжения данного Соглашения.</w:t>
      </w:r>
    </w:p>
    <w:p w:rsidR="00D21A00" w:rsidRPr="00132518" w:rsidRDefault="00D21A00" w:rsidP="007251CB">
      <w:pPr>
        <w:pStyle w:val="a3"/>
        <w:numPr>
          <w:ilvl w:val="1"/>
          <w:numId w:val="8"/>
        </w:numPr>
        <w:autoSpaceDE w:val="0"/>
        <w:autoSpaceDN w:val="0"/>
        <w:adjustRightInd w:val="0"/>
        <w:spacing w:after="0" w:line="221"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Администрация района несет ответственность за неисполнение и (или) ненадлежащее исполнение полномочий, указанных в п. 1.1 настоящего Соглашения, в соответствии с законодательством РФ в той мере, в какой данное полномочие было обеспечено Администрацией поселения финансовыми средствами.</w:t>
      </w:r>
    </w:p>
    <w:p w:rsidR="00D21A00" w:rsidRPr="00132518" w:rsidRDefault="00D21A00" w:rsidP="007251CB">
      <w:pPr>
        <w:pStyle w:val="a3"/>
        <w:numPr>
          <w:ilvl w:val="1"/>
          <w:numId w:val="8"/>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w:t>
      </w:r>
    </w:p>
    <w:p w:rsidR="00D21A00" w:rsidRPr="00132518" w:rsidRDefault="00D21A00" w:rsidP="00DD0413">
      <w:pPr>
        <w:pStyle w:val="a3"/>
        <w:numPr>
          <w:ilvl w:val="1"/>
          <w:numId w:val="8"/>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w:hAnsi="Times New Roman" w:cs="Times New Roman"/>
          <w:color w:val="000000"/>
          <w:spacing w:val="1"/>
          <w:sz w:val="24"/>
          <w:szCs w:val="24"/>
        </w:rPr>
        <w:t xml:space="preserve"> </w:t>
      </w:r>
      <w:r w:rsidRPr="00132518">
        <w:rPr>
          <w:rFonts w:ascii="Times New Roman CYR" w:hAnsi="Times New Roman CYR" w:cs="Times New Roman CYR"/>
          <w:color w:val="000000"/>
          <w:spacing w:val="1"/>
          <w:sz w:val="24"/>
          <w:szCs w:val="24"/>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D21A00" w:rsidRPr="00132518" w:rsidRDefault="00D21A00" w:rsidP="007251CB">
      <w:pPr>
        <w:pStyle w:val="a3"/>
        <w:numPr>
          <w:ilvl w:val="1"/>
          <w:numId w:val="8"/>
        </w:numPr>
        <w:autoSpaceDE w:val="0"/>
        <w:autoSpaceDN w:val="0"/>
        <w:adjustRightInd w:val="0"/>
        <w:spacing w:after="0" w:line="218" w:lineRule="atLeast"/>
        <w:ind w:right="20"/>
        <w:jc w:val="both"/>
        <w:rPr>
          <w:rFonts w:ascii="Times New Roman CYR" w:hAnsi="Times New Roman CYR" w:cs="Times New Roman CYR"/>
          <w:spacing w:val="1"/>
          <w:sz w:val="24"/>
          <w:szCs w:val="24"/>
        </w:rPr>
      </w:pPr>
      <w:r w:rsidRPr="00132518">
        <w:rPr>
          <w:rFonts w:ascii="Times New Roman CYR" w:hAnsi="Times New Roman CYR" w:cs="Times New Roman CYR"/>
          <w:color w:val="000000"/>
          <w:spacing w:val="1"/>
          <w:sz w:val="24"/>
          <w:szCs w:val="24"/>
        </w:rPr>
        <w:t>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D21A00" w:rsidRPr="00132518" w:rsidRDefault="00D21A00" w:rsidP="00D21A00">
      <w:pPr>
        <w:autoSpaceDE w:val="0"/>
        <w:autoSpaceDN w:val="0"/>
        <w:adjustRightInd w:val="0"/>
        <w:spacing w:after="0" w:line="218" w:lineRule="atLeast"/>
        <w:ind w:right="20"/>
        <w:jc w:val="both"/>
        <w:rPr>
          <w:rFonts w:ascii="Times New Roman" w:hAnsi="Times New Roman" w:cs="Times New Roman"/>
          <w:color w:val="000000"/>
          <w:spacing w:val="1"/>
          <w:sz w:val="24"/>
          <w:szCs w:val="24"/>
        </w:rPr>
      </w:pPr>
    </w:p>
    <w:p w:rsidR="00D21A00" w:rsidRPr="00132518" w:rsidRDefault="00D21A00" w:rsidP="00132518">
      <w:pPr>
        <w:numPr>
          <w:ilvl w:val="0"/>
          <w:numId w:val="8"/>
        </w:numPr>
        <w:tabs>
          <w:tab w:val="left" w:pos="4592"/>
        </w:tabs>
        <w:autoSpaceDE w:val="0"/>
        <w:autoSpaceDN w:val="0"/>
        <w:adjustRightInd w:val="0"/>
        <w:spacing w:after="0" w:line="170" w:lineRule="atLeast"/>
        <w:ind w:left="720"/>
        <w:jc w:val="center"/>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rPr>
        <w:t>Срок действия</w:t>
      </w:r>
    </w:p>
    <w:p w:rsidR="00D21A00" w:rsidRPr="00132518" w:rsidRDefault="00D21A00" w:rsidP="00132518">
      <w:pPr>
        <w:autoSpaceDE w:val="0"/>
        <w:autoSpaceDN w:val="0"/>
        <w:adjustRightInd w:val="0"/>
        <w:spacing w:after="0" w:line="170" w:lineRule="atLeast"/>
        <w:jc w:val="center"/>
        <w:rPr>
          <w:rFonts w:ascii="Times New Roman CYR" w:hAnsi="Times New Roman CYR" w:cs="Times New Roman CYR"/>
          <w:b/>
          <w:bCs/>
          <w:spacing w:val="1"/>
          <w:sz w:val="24"/>
          <w:szCs w:val="24"/>
        </w:rPr>
      </w:pPr>
      <w:r w:rsidRPr="00132518">
        <w:rPr>
          <w:rFonts w:ascii="Times New Roman CYR" w:hAnsi="Times New Roman CYR" w:cs="Times New Roman CYR"/>
          <w:b/>
          <w:bCs/>
          <w:color w:val="000000"/>
          <w:spacing w:val="1"/>
          <w:sz w:val="24"/>
          <w:szCs w:val="24"/>
        </w:rPr>
        <w:t>и основания прекращения действия Соглашения</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5.1.</w:t>
      </w:r>
      <w:r w:rsidRPr="00132518">
        <w:rPr>
          <w:rFonts w:ascii="Times New Roman CYR" w:hAnsi="Times New Roman CYR" w:cs="Times New Roman CYR"/>
          <w:color w:val="000000"/>
          <w:spacing w:val="1"/>
          <w:sz w:val="24"/>
          <w:szCs w:val="24"/>
        </w:rPr>
        <w:t>Срок действия настоящего Соглашения устанавливается с 01.01.201</w:t>
      </w:r>
      <w:r w:rsidR="006E7070" w:rsidRPr="00132518">
        <w:rPr>
          <w:rFonts w:ascii="Times New Roman CYR" w:hAnsi="Times New Roman CYR" w:cs="Times New Roman CYR"/>
          <w:color w:val="000000"/>
          <w:spacing w:val="1"/>
          <w:sz w:val="24"/>
          <w:szCs w:val="24"/>
        </w:rPr>
        <w:t>9</w:t>
      </w:r>
      <w:r w:rsidRPr="00132518">
        <w:rPr>
          <w:rFonts w:ascii="Times New Roman CYR" w:hAnsi="Times New Roman CYR" w:cs="Times New Roman CYR"/>
          <w:color w:val="000000"/>
          <w:spacing w:val="1"/>
          <w:sz w:val="24"/>
          <w:szCs w:val="24"/>
        </w:rPr>
        <w:t xml:space="preserve"> до 31.12.201</w:t>
      </w:r>
      <w:r w:rsidR="006E7070" w:rsidRPr="00132518">
        <w:rPr>
          <w:rFonts w:ascii="Times New Roman CYR" w:hAnsi="Times New Roman CYR" w:cs="Times New Roman CYR"/>
          <w:color w:val="000000"/>
          <w:spacing w:val="1"/>
          <w:sz w:val="24"/>
          <w:szCs w:val="24"/>
        </w:rPr>
        <w:t>9</w:t>
      </w:r>
      <w:r w:rsidRPr="00132518">
        <w:rPr>
          <w:rFonts w:ascii="Times New Roman CYR" w:hAnsi="Times New Roman CYR" w:cs="Times New Roman CYR"/>
          <w:color w:val="000000"/>
          <w:spacing w:val="1"/>
          <w:sz w:val="24"/>
          <w:szCs w:val="24"/>
        </w:rPr>
        <w:t xml:space="preserve"> года.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5.2. </w:t>
      </w:r>
      <w:r w:rsidRPr="00132518">
        <w:rPr>
          <w:rFonts w:ascii="Times New Roman CYR" w:hAnsi="Times New Roman CYR" w:cs="Times New Roman CYR"/>
          <w:color w:val="000000"/>
          <w:spacing w:val="1"/>
          <w:sz w:val="24"/>
          <w:szCs w:val="24"/>
        </w:rPr>
        <w:t>Любые изменения или дополнения к настоящему Соглашению совершаются в письменной форме и подписываются обеими Сторонами.</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5.3. </w:t>
      </w:r>
      <w:r w:rsidRPr="00132518">
        <w:rPr>
          <w:rFonts w:ascii="Times New Roman CYR" w:hAnsi="Times New Roman CYR" w:cs="Times New Roman CYR"/>
          <w:color w:val="000000"/>
          <w:spacing w:val="1"/>
          <w:sz w:val="24"/>
          <w:szCs w:val="24"/>
        </w:rPr>
        <w:t>Настоящее Соглашение составлено в двух экземплярах, имеющих одинаковую юридическую силу, по одному для каждой из сторон.</w:t>
      </w:r>
    </w:p>
    <w:p w:rsidR="00D21A00" w:rsidRPr="00132518" w:rsidRDefault="00D21A00" w:rsidP="00132518">
      <w:pPr>
        <w:tabs>
          <w:tab w:val="left" w:pos="3170"/>
        </w:tabs>
        <w:autoSpaceDE w:val="0"/>
        <w:autoSpaceDN w:val="0"/>
        <w:adjustRightInd w:val="0"/>
        <w:spacing w:after="0" w:line="170" w:lineRule="atLeast"/>
        <w:jc w:val="center"/>
        <w:rPr>
          <w:rFonts w:ascii="Times New Roman CYR" w:hAnsi="Times New Roman CYR" w:cs="Times New Roman CYR"/>
          <w:b/>
          <w:bCs/>
          <w:spacing w:val="1"/>
          <w:sz w:val="24"/>
          <w:szCs w:val="24"/>
        </w:rPr>
      </w:pPr>
      <w:r w:rsidRPr="00132518">
        <w:rPr>
          <w:rFonts w:ascii="Times New Roman" w:hAnsi="Times New Roman" w:cs="Times New Roman"/>
          <w:b/>
          <w:bCs/>
          <w:color w:val="000000"/>
          <w:spacing w:val="1"/>
          <w:sz w:val="24"/>
          <w:szCs w:val="24"/>
        </w:rPr>
        <w:t>6.</w:t>
      </w:r>
      <w:r w:rsidRPr="00132518">
        <w:rPr>
          <w:rFonts w:ascii="Times New Roman CYR" w:hAnsi="Times New Roman CYR" w:cs="Times New Roman CYR"/>
          <w:b/>
          <w:bCs/>
          <w:color w:val="000000"/>
          <w:spacing w:val="1"/>
          <w:sz w:val="24"/>
          <w:szCs w:val="24"/>
        </w:rPr>
        <w:t>Досрочное прекращение действия Соглашения</w:t>
      </w:r>
    </w:p>
    <w:p w:rsidR="00D21A00" w:rsidRPr="00132518" w:rsidRDefault="00D21A00" w:rsidP="00D21A00">
      <w:pPr>
        <w:autoSpaceDE w:val="0"/>
        <w:autoSpaceDN w:val="0"/>
        <w:adjustRightInd w:val="0"/>
        <w:spacing w:after="0" w:line="218" w:lineRule="atLeast"/>
        <w:ind w:right="20"/>
        <w:jc w:val="both"/>
        <w:rPr>
          <w:rFonts w:ascii="Times New Roman" w:hAnsi="Times New Roman" w:cs="Times New Roman"/>
          <w:spacing w:val="1"/>
          <w:sz w:val="24"/>
          <w:szCs w:val="24"/>
        </w:rPr>
      </w:pP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6.1.</w:t>
      </w:r>
      <w:r w:rsidRPr="00132518">
        <w:rPr>
          <w:rFonts w:ascii="Times New Roman CYR" w:hAnsi="Times New Roman CYR" w:cs="Times New Roman CYR"/>
          <w:color w:val="000000"/>
          <w:spacing w:val="1"/>
          <w:sz w:val="24"/>
          <w:szCs w:val="24"/>
        </w:rPr>
        <w:t xml:space="preserve">При досрочном прекращении действия Соглашения либо отказе Администрацией поселения от его заключения на следующий год должно уведомить другую Сторону не </w:t>
      </w:r>
      <w:proofErr w:type="gramStart"/>
      <w:r w:rsidRPr="00132518">
        <w:rPr>
          <w:rFonts w:ascii="Times New Roman CYR" w:hAnsi="Times New Roman CYR" w:cs="Times New Roman CYR"/>
          <w:color w:val="000000"/>
          <w:spacing w:val="1"/>
          <w:sz w:val="24"/>
          <w:szCs w:val="24"/>
        </w:rPr>
        <w:t>позднее</w:t>
      </w:r>
      <w:proofErr w:type="gramEnd"/>
      <w:r w:rsidRPr="00132518">
        <w:rPr>
          <w:rFonts w:ascii="Times New Roman CYR" w:hAnsi="Times New Roman CYR" w:cs="Times New Roman CYR"/>
          <w:color w:val="000000"/>
          <w:spacing w:val="1"/>
          <w:sz w:val="24"/>
          <w:szCs w:val="24"/>
        </w:rPr>
        <w:t xml:space="preserve"> чем за два месяца о расторжении и возместить все расходы, связанные с предоставлением гарантий и компенсаций высвобождаемым работникам, выполняющим переданные полномочия.</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6.2. </w:t>
      </w:r>
      <w:r w:rsidRPr="00132518">
        <w:rPr>
          <w:rFonts w:ascii="Times New Roman CYR" w:hAnsi="Times New Roman CYR" w:cs="Times New Roman CYR"/>
          <w:color w:val="000000"/>
          <w:spacing w:val="1"/>
          <w:sz w:val="24"/>
          <w:szCs w:val="24"/>
        </w:rPr>
        <w:t>Досрочное прекращение действия настоящего Соглашения осуществляется на основании отдельного Соглашения сторон в следующих случаях:</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6.3. </w:t>
      </w:r>
      <w:proofErr w:type="gramStart"/>
      <w:r w:rsidRPr="00132518">
        <w:rPr>
          <w:rFonts w:ascii="Times New Roman CYR" w:hAnsi="Times New Roman CYR" w:cs="Times New Roman CYR"/>
          <w:color w:val="000000"/>
          <w:spacing w:val="1"/>
          <w:sz w:val="24"/>
          <w:szCs w:val="24"/>
        </w:rPr>
        <w:t>вступлении</w:t>
      </w:r>
      <w:proofErr w:type="gramEnd"/>
      <w:r w:rsidRPr="00132518">
        <w:rPr>
          <w:rFonts w:ascii="Times New Roman CYR" w:hAnsi="Times New Roman CYR" w:cs="Times New Roman CYR"/>
          <w:color w:val="000000"/>
          <w:spacing w:val="1"/>
          <w:sz w:val="24"/>
          <w:szCs w:val="24"/>
        </w:rPr>
        <w:t xml:space="preserve"> в силу федерального закона, в соответствии с которым полномочие, указанное в п. 1.1 настоящего Соглашения, исключается из компетенции поселения;</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6.4. </w:t>
      </w:r>
      <w:r w:rsidRPr="00132518">
        <w:rPr>
          <w:rFonts w:ascii="Times New Roman CYR" w:hAnsi="Times New Roman CYR" w:cs="Times New Roman CYR"/>
          <w:color w:val="000000"/>
          <w:spacing w:val="1"/>
          <w:sz w:val="24"/>
          <w:szCs w:val="24"/>
        </w:rPr>
        <w:t>неисполнения и (или) ненадлежащего исполнения полномочий, указанных в п.1.1 настоящего Соглашения;</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6.5. </w:t>
      </w:r>
      <w:r w:rsidRPr="00132518">
        <w:rPr>
          <w:rFonts w:ascii="Times New Roman CYR" w:hAnsi="Times New Roman CYR" w:cs="Times New Roman CYR"/>
          <w:color w:val="000000"/>
          <w:spacing w:val="1"/>
          <w:sz w:val="24"/>
          <w:szCs w:val="24"/>
        </w:rPr>
        <w:t>использование не по назначению переданных для осуществления полномочий, указанных в п. 1.1. настоящего Соглашения финансовых и материальных средств;</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6.6. </w:t>
      </w:r>
      <w:r w:rsidRPr="00132518">
        <w:rPr>
          <w:rFonts w:ascii="Times New Roman CYR" w:hAnsi="Times New Roman CYR" w:cs="Times New Roman CYR"/>
          <w:color w:val="000000"/>
          <w:spacing w:val="1"/>
          <w:sz w:val="24"/>
          <w:szCs w:val="24"/>
        </w:rPr>
        <w:t>нарушения при осуществлении полномочий, указанных в п. 1.1. настоящего Соглашения, законодательства и правовых актов органов местного самоуправления;</w:t>
      </w:r>
    </w:p>
    <w:p w:rsidR="00D21A00" w:rsidRPr="00132518" w:rsidRDefault="00D21A00" w:rsidP="00D21A00">
      <w:pPr>
        <w:autoSpaceDE w:val="0"/>
        <w:autoSpaceDN w:val="0"/>
        <w:adjustRightInd w:val="0"/>
        <w:spacing w:after="0" w:line="218" w:lineRule="atLeast"/>
        <w:ind w:right="20" w:firstLine="560"/>
        <w:jc w:val="both"/>
        <w:rPr>
          <w:rFonts w:ascii="Times New Roman CYR" w:hAnsi="Times New Roman CYR" w:cs="Times New Roman CYR"/>
          <w:color w:val="000000"/>
          <w:spacing w:val="1"/>
          <w:sz w:val="24"/>
          <w:szCs w:val="24"/>
        </w:rPr>
      </w:pPr>
      <w:r w:rsidRPr="00132518">
        <w:rPr>
          <w:rFonts w:ascii="Times New Roman" w:hAnsi="Times New Roman" w:cs="Times New Roman"/>
          <w:color w:val="000000"/>
          <w:spacing w:val="1"/>
          <w:sz w:val="24"/>
          <w:szCs w:val="24"/>
        </w:rPr>
        <w:t xml:space="preserve">6.7. </w:t>
      </w:r>
      <w:r w:rsidRPr="00132518">
        <w:rPr>
          <w:rFonts w:ascii="Times New Roman CYR" w:hAnsi="Times New Roman CYR" w:cs="Times New Roman CYR"/>
          <w:color w:val="000000"/>
          <w:spacing w:val="1"/>
          <w:sz w:val="24"/>
          <w:szCs w:val="24"/>
        </w:rPr>
        <w:t>нецелесообразности осуществления Администрацией района полномочий, указанных в п. 1.1. настоящего Соглашения.</w:t>
      </w:r>
    </w:p>
    <w:p w:rsidR="00D21A00" w:rsidRPr="00132518" w:rsidRDefault="00D21A00" w:rsidP="00874653">
      <w:pPr>
        <w:autoSpaceDE w:val="0"/>
        <w:autoSpaceDN w:val="0"/>
        <w:adjustRightInd w:val="0"/>
        <w:spacing w:after="0" w:line="218" w:lineRule="atLeast"/>
        <w:ind w:right="20"/>
        <w:jc w:val="both"/>
        <w:rPr>
          <w:rFonts w:ascii="Times New Roman" w:hAnsi="Times New Roman" w:cs="Times New Roman"/>
          <w:color w:val="000000"/>
          <w:spacing w:val="1"/>
          <w:sz w:val="24"/>
          <w:szCs w:val="24"/>
        </w:rPr>
      </w:pPr>
    </w:p>
    <w:p w:rsidR="00D21A00" w:rsidRPr="00132518" w:rsidRDefault="00D21A00" w:rsidP="00D21A00">
      <w:pPr>
        <w:autoSpaceDE w:val="0"/>
        <w:autoSpaceDN w:val="0"/>
        <w:adjustRightInd w:val="0"/>
        <w:spacing w:after="0" w:line="240" w:lineRule="auto"/>
        <w:ind w:firstLine="720"/>
        <w:jc w:val="center"/>
        <w:rPr>
          <w:rFonts w:ascii="Times New Roman CYR" w:hAnsi="Times New Roman CYR" w:cs="Times New Roman CYR"/>
          <w:b/>
          <w:bCs/>
          <w:color w:val="000000"/>
          <w:sz w:val="24"/>
          <w:szCs w:val="24"/>
        </w:rPr>
      </w:pPr>
      <w:r w:rsidRPr="00132518">
        <w:rPr>
          <w:rFonts w:ascii="Times New Roman" w:hAnsi="Times New Roman" w:cs="Times New Roman"/>
          <w:b/>
          <w:bCs/>
          <w:color w:val="000000"/>
          <w:sz w:val="24"/>
          <w:szCs w:val="24"/>
        </w:rPr>
        <w:t>7.</w:t>
      </w:r>
      <w:r w:rsidRPr="00132518">
        <w:rPr>
          <w:rFonts w:ascii="Times New Roman CYR" w:hAnsi="Times New Roman CYR" w:cs="Times New Roman CYR"/>
          <w:b/>
          <w:bCs/>
          <w:color w:val="000000"/>
          <w:sz w:val="24"/>
          <w:szCs w:val="24"/>
        </w:rPr>
        <w:t>УРЕГУЛИРОВАНИЕ СПОРОВ.</w:t>
      </w:r>
    </w:p>
    <w:p w:rsidR="00D21A00" w:rsidRPr="00132518" w:rsidRDefault="00D21A00" w:rsidP="00D21A0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lastRenderedPageBreak/>
        <w:t>7.1.</w:t>
      </w:r>
      <w:r w:rsidRPr="00132518">
        <w:rPr>
          <w:rFonts w:ascii="Times New Roman CYR" w:hAnsi="Times New Roman CYR" w:cs="Times New Roman CYR"/>
          <w:color w:val="000000"/>
          <w:sz w:val="24"/>
          <w:szCs w:val="24"/>
        </w:rPr>
        <w:t>Споры</w:t>
      </w:r>
      <w:proofErr w:type="gramStart"/>
      <w:r w:rsidRPr="00132518">
        <w:rPr>
          <w:rFonts w:ascii="Times New Roman CYR" w:hAnsi="Times New Roman CYR" w:cs="Times New Roman CYR"/>
          <w:color w:val="000000"/>
          <w:sz w:val="24"/>
          <w:szCs w:val="24"/>
        </w:rPr>
        <w:t>.</w:t>
      </w:r>
      <w:proofErr w:type="gramEnd"/>
      <w:r w:rsidRPr="00132518">
        <w:rPr>
          <w:rFonts w:ascii="Times New Roman CYR" w:hAnsi="Times New Roman CYR" w:cs="Times New Roman CYR"/>
          <w:color w:val="000000"/>
          <w:sz w:val="24"/>
          <w:szCs w:val="24"/>
        </w:rPr>
        <w:t xml:space="preserve"> </w:t>
      </w:r>
      <w:proofErr w:type="gramStart"/>
      <w:r w:rsidRPr="00132518">
        <w:rPr>
          <w:rFonts w:ascii="Times New Roman CYR" w:hAnsi="Times New Roman CYR" w:cs="Times New Roman CYR"/>
          <w:color w:val="000000"/>
          <w:sz w:val="24"/>
          <w:szCs w:val="24"/>
        </w:rPr>
        <w:t>к</w:t>
      </w:r>
      <w:proofErr w:type="gramEnd"/>
      <w:r w:rsidRPr="00132518">
        <w:rPr>
          <w:rFonts w:ascii="Times New Roman CYR" w:hAnsi="Times New Roman CYR" w:cs="Times New Roman CYR"/>
          <w:color w:val="000000"/>
          <w:sz w:val="24"/>
          <w:szCs w:val="24"/>
        </w:rPr>
        <w:t>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7.2.</w:t>
      </w:r>
      <w:r w:rsidRPr="00132518">
        <w:rPr>
          <w:rFonts w:ascii="Times New Roman CYR" w:hAnsi="Times New Roman CYR" w:cs="Times New Roman CYR"/>
          <w:color w:val="000000"/>
          <w:sz w:val="24"/>
          <w:szCs w:val="24"/>
        </w:rPr>
        <w:t>При не достижении взаимоприемлемого решения Стороны вправе передать спорный вопрос на разрешение в суд.</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roofErr w:type="gramStart"/>
      <w:r w:rsidRPr="00132518">
        <w:rPr>
          <w:rFonts w:ascii="Times New Roman" w:hAnsi="Times New Roman" w:cs="Times New Roman"/>
          <w:color w:val="000000"/>
          <w:sz w:val="24"/>
          <w:szCs w:val="24"/>
        </w:rPr>
        <w:t>7.3.</w:t>
      </w:r>
      <w:r w:rsidRPr="00132518">
        <w:rPr>
          <w:rFonts w:ascii="Times New Roman CYR" w:hAnsi="Times New Roman CYR" w:cs="Times New Roman CYR"/>
          <w:color w:val="000000"/>
          <w:sz w:val="24"/>
          <w:szCs w:val="24"/>
        </w:rPr>
        <w:t>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roofErr w:type="gramEnd"/>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7.4. </w:t>
      </w:r>
      <w:proofErr w:type="gramStart"/>
      <w:r w:rsidRPr="00132518">
        <w:rPr>
          <w:rFonts w:ascii="Times New Roman CYR" w:hAnsi="Times New Roman CYR" w:cs="Times New Roman CYR"/>
          <w:color w:val="000000"/>
          <w:sz w:val="24"/>
          <w:szCs w:val="24"/>
        </w:rPr>
        <w:t>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 принимать все необходимые меры для обеспечения эффективности и развития мобилизационной подготовки муниципальных предприятий и учреждений, находящихся на территории поселения, а также организаций, деятельность которых связана с деятельностью администрации поселения или которые находятся в сфере ее ведения.</w:t>
      </w:r>
      <w:proofErr w:type="gramEnd"/>
    </w:p>
    <w:p w:rsidR="00D21A00" w:rsidRPr="00132518" w:rsidRDefault="00D21A00" w:rsidP="00D21A0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D21A00" w:rsidRPr="00132518" w:rsidRDefault="00D21A00" w:rsidP="00132518">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132518">
        <w:rPr>
          <w:rFonts w:ascii="Times New Roman" w:hAnsi="Times New Roman" w:cs="Times New Roman"/>
          <w:b/>
          <w:bCs/>
          <w:color w:val="000000"/>
          <w:sz w:val="24"/>
          <w:szCs w:val="24"/>
        </w:rPr>
        <w:t>8.</w:t>
      </w:r>
      <w:r w:rsidRPr="00132518">
        <w:rPr>
          <w:rFonts w:ascii="Times New Roman CYR" w:hAnsi="Times New Roman CYR" w:cs="Times New Roman CYR"/>
          <w:b/>
          <w:bCs/>
          <w:color w:val="000000"/>
          <w:sz w:val="24"/>
          <w:szCs w:val="24"/>
        </w:rPr>
        <w:t>ОТВЕТСТВЕННОСТЬ СТОРОН.</w:t>
      </w:r>
    </w:p>
    <w:p w:rsidR="00D21A00" w:rsidRPr="00132518" w:rsidRDefault="00D21A00" w:rsidP="00D21A00">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8.1.</w:t>
      </w:r>
      <w:r w:rsidRPr="00132518">
        <w:rPr>
          <w:rFonts w:ascii="Times New Roman CYR" w:hAnsi="Times New Roman CYR" w:cs="Times New Roman CYR"/>
          <w:color w:val="000000"/>
          <w:sz w:val="24"/>
          <w:szCs w:val="24"/>
        </w:rPr>
        <w:t>Администрация муниципального района несет ответственность за исполнение полномочий в пределах выделенных средств субвенций.</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8.2. </w:t>
      </w:r>
      <w:r w:rsidRPr="00132518">
        <w:rPr>
          <w:rFonts w:ascii="Times New Roman CYR" w:hAnsi="Times New Roman CYR" w:cs="Times New Roman CYR"/>
          <w:color w:val="000000"/>
          <w:sz w:val="24"/>
          <w:szCs w:val="24"/>
        </w:rPr>
        <w:t>Муниципальный район несет ответственность за неисполнение или ненадлежащее исполнение полномочий, указанных в ст.2 настоящего Соглашения.</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8.3.</w:t>
      </w:r>
      <w:r w:rsidRPr="00132518">
        <w:rPr>
          <w:rFonts w:ascii="Times New Roman CYR" w:hAnsi="Times New Roman CYR" w:cs="Times New Roman CYR"/>
          <w:color w:val="000000"/>
          <w:sz w:val="24"/>
          <w:szCs w:val="24"/>
        </w:rPr>
        <w:t>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сельского поселения своих полномочий, в том числе по представлению администрации муниципального района необходимой информации, документов и разъяснений.</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8.4.</w:t>
      </w:r>
      <w:r w:rsidRPr="00132518">
        <w:rPr>
          <w:rFonts w:ascii="Times New Roman CYR" w:hAnsi="Times New Roman CYR" w:cs="Times New Roman CYR"/>
          <w:color w:val="000000"/>
          <w:sz w:val="24"/>
          <w:szCs w:val="24"/>
        </w:rPr>
        <w:t>В случае не перечисления администрацией сельского поселения в бюджет муниципального района администрация муниципального района вправе приостановить осуществление полномочий.</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8.5.</w:t>
      </w:r>
      <w:r w:rsidRPr="00132518">
        <w:rPr>
          <w:rFonts w:ascii="Times New Roman CYR" w:hAnsi="Times New Roman CYR" w:cs="Times New Roman CYR"/>
          <w:color w:val="000000"/>
          <w:sz w:val="24"/>
          <w:szCs w:val="24"/>
        </w:rPr>
        <w:t>Стороны не несут ответственность по своим обязательствам если:</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w:t>
      </w:r>
      <w:r w:rsidRPr="00132518">
        <w:rPr>
          <w:rFonts w:ascii="Times New Roman CYR" w:hAnsi="Times New Roman CYR" w:cs="Times New Roman CYR"/>
          <w:color w:val="000000"/>
          <w:sz w:val="24"/>
          <w:szCs w:val="24"/>
        </w:rPr>
        <w:t>в период действия настоящего соглашения произошли изменения в действующем законодательстве, делающие невозможным их выполнение;</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w:t>
      </w:r>
      <w:r w:rsidRPr="00132518">
        <w:rPr>
          <w:rFonts w:ascii="Times New Roman CYR" w:hAnsi="Times New Roman CYR" w:cs="Times New Roman CYR"/>
          <w:color w:val="000000"/>
          <w:sz w:val="24"/>
          <w:szCs w:val="24"/>
        </w:rPr>
        <w:t>невыполнение явилось следствием  обстоятельств непреодолимой силы.</w:t>
      </w:r>
    </w:p>
    <w:p w:rsidR="00D21A00" w:rsidRPr="00132518" w:rsidRDefault="00D21A00" w:rsidP="007251CB">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8.6.</w:t>
      </w:r>
      <w:r w:rsidRPr="00132518">
        <w:rPr>
          <w:rFonts w:ascii="Times New Roman CYR" w:hAnsi="Times New Roman CYR" w:cs="Times New Roman CYR"/>
          <w:color w:val="000000"/>
          <w:sz w:val="24"/>
          <w:szCs w:val="24"/>
        </w:rPr>
        <w:t>Сторона</w:t>
      </w:r>
      <w:proofErr w:type="gramStart"/>
      <w:r w:rsidRPr="00132518">
        <w:rPr>
          <w:rFonts w:ascii="Times New Roman CYR" w:hAnsi="Times New Roman CYR" w:cs="Times New Roman CYR"/>
          <w:color w:val="000000"/>
          <w:sz w:val="24"/>
          <w:szCs w:val="24"/>
        </w:rPr>
        <w:t>.</w:t>
      </w:r>
      <w:proofErr w:type="gramEnd"/>
      <w:r w:rsidRPr="00132518">
        <w:rPr>
          <w:rFonts w:ascii="Times New Roman CYR" w:hAnsi="Times New Roman CYR" w:cs="Times New Roman CYR"/>
          <w:color w:val="000000"/>
          <w:sz w:val="24"/>
          <w:szCs w:val="24"/>
        </w:rPr>
        <w:t xml:space="preserve"> </w:t>
      </w:r>
      <w:proofErr w:type="gramStart"/>
      <w:r w:rsidRPr="00132518">
        <w:rPr>
          <w:rFonts w:ascii="Times New Roman CYR" w:hAnsi="Times New Roman CYR" w:cs="Times New Roman CYR"/>
          <w:color w:val="000000"/>
          <w:sz w:val="24"/>
          <w:szCs w:val="24"/>
        </w:rPr>
        <w:t>д</w:t>
      </w:r>
      <w:proofErr w:type="gramEnd"/>
      <w:r w:rsidRPr="00132518">
        <w:rPr>
          <w:rFonts w:ascii="Times New Roman CYR" w:hAnsi="Times New Roman CYR" w:cs="Times New Roman CYR"/>
          <w:color w:val="000000"/>
          <w:sz w:val="24"/>
          <w:szCs w:val="24"/>
        </w:rPr>
        <w:t>ля у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w:t>
      </w:r>
    </w:p>
    <w:p w:rsidR="00D21A00" w:rsidRPr="00132518" w:rsidRDefault="00DD0413" w:rsidP="00DD0413">
      <w:pPr>
        <w:autoSpaceDE w:val="0"/>
        <w:autoSpaceDN w:val="0"/>
        <w:adjustRightInd w:val="0"/>
        <w:spacing w:after="0" w:line="240" w:lineRule="auto"/>
        <w:jc w:val="both"/>
        <w:rPr>
          <w:rFonts w:ascii="Times New Roman CYR" w:hAnsi="Times New Roman CYR" w:cs="Times New Roman CYR"/>
          <w:color w:val="000000"/>
          <w:sz w:val="24"/>
          <w:szCs w:val="24"/>
        </w:rPr>
      </w:pPr>
      <w:r w:rsidRPr="00132518">
        <w:rPr>
          <w:rFonts w:ascii="Times New Roman" w:hAnsi="Times New Roman" w:cs="Times New Roman"/>
          <w:spacing w:val="1"/>
          <w:sz w:val="24"/>
          <w:szCs w:val="24"/>
        </w:rPr>
        <w:t xml:space="preserve">                 </w:t>
      </w:r>
      <w:r w:rsidR="00D21A00" w:rsidRPr="00132518">
        <w:rPr>
          <w:rFonts w:ascii="Times New Roman" w:hAnsi="Times New Roman" w:cs="Times New Roman"/>
          <w:color w:val="000000"/>
          <w:sz w:val="24"/>
          <w:szCs w:val="24"/>
        </w:rPr>
        <w:t>8.7.</w:t>
      </w:r>
      <w:r w:rsidR="00D21A00" w:rsidRPr="00132518">
        <w:rPr>
          <w:rFonts w:ascii="Times New Roman CYR" w:hAnsi="Times New Roman CYR" w:cs="Times New Roman CYR"/>
          <w:color w:val="000000"/>
          <w:sz w:val="24"/>
          <w:szCs w:val="24"/>
        </w:rPr>
        <w:t xml:space="preserve">Недлежащим подтверждением наличия вышеуказанных обстоятельств и их продолжительности будут служить документы администрации </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CYR" w:hAnsi="Times New Roman CYR" w:cs="Times New Roman CYR"/>
          <w:color w:val="000000"/>
          <w:sz w:val="24"/>
          <w:szCs w:val="24"/>
        </w:rPr>
        <w:t>муниципального района и администрации сельского поселения, а также соответствующих органов государственной власти.</w:t>
      </w:r>
    </w:p>
    <w:p w:rsidR="00D21A00" w:rsidRDefault="00D21A00" w:rsidP="00132518">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8.8.</w:t>
      </w:r>
      <w:r w:rsidRPr="00132518">
        <w:rPr>
          <w:rFonts w:ascii="Times New Roman CYR" w:hAnsi="Times New Roman CYR" w:cs="Times New Roman CYR"/>
          <w:color w:val="000000"/>
          <w:sz w:val="24"/>
          <w:szCs w:val="24"/>
        </w:rPr>
        <w:t>В случае изменения реквизитов сторон настоящего Соглашения последние обязаны в пятидневный срок уведомить</w:t>
      </w:r>
      <w:r w:rsidR="00132518">
        <w:rPr>
          <w:rFonts w:ascii="Times New Roman CYR" w:hAnsi="Times New Roman CYR" w:cs="Times New Roman CYR"/>
          <w:color w:val="000000"/>
          <w:sz w:val="24"/>
          <w:szCs w:val="24"/>
        </w:rPr>
        <w:t xml:space="preserve"> </w:t>
      </w:r>
      <w:r w:rsidRPr="00132518">
        <w:rPr>
          <w:rFonts w:ascii="Times New Roman CYR" w:hAnsi="Times New Roman CYR" w:cs="Times New Roman CYR"/>
          <w:color w:val="000000"/>
          <w:sz w:val="24"/>
          <w:szCs w:val="24"/>
        </w:rPr>
        <w:t>об этом друг друга в письменной форме.</w:t>
      </w:r>
    </w:p>
    <w:p w:rsidR="00132518" w:rsidRDefault="00132518" w:rsidP="00132518">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132518" w:rsidRDefault="00132518" w:rsidP="00132518">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132518" w:rsidRDefault="00132518" w:rsidP="00132518">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132518" w:rsidRPr="00132518" w:rsidRDefault="00132518" w:rsidP="00132518">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lastRenderedPageBreak/>
        <w:t>8.9.</w:t>
      </w:r>
      <w:r w:rsidRPr="00132518">
        <w:rPr>
          <w:rFonts w:ascii="Times New Roman CYR" w:hAnsi="Times New Roman CYR" w:cs="Times New Roman CYR"/>
          <w:color w:val="000000"/>
          <w:sz w:val="24"/>
          <w:szCs w:val="24"/>
        </w:rPr>
        <w:t xml:space="preserve">Настоящее Соглашение подготовлено в двух экземплярах, по одному для каждой из сторон, имеющих </w:t>
      </w:r>
    </w:p>
    <w:p w:rsidR="00D21A00" w:rsidRPr="00132518" w:rsidRDefault="00D21A00" w:rsidP="00D21A00">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sidRPr="00132518">
        <w:rPr>
          <w:rFonts w:ascii="Times New Roman CYR" w:hAnsi="Times New Roman CYR" w:cs="Times New Roman CYR"/>
          <w:color w:val="000000"/>
          <w:sz w:val="24"/>
          <w:szCs w:val="24"/>
        </w:rPr>
        <w:t>одинаковую юридическую силу.</w:t>
      </w:r>
    </w:p>
    <w:p w:rsidR="00D21A00" w:rsidRPr="00132518" w:rsidRDefault="00D21A00" w:rsidP="00D21A00">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D21A00" w:rsidRPr="00132518" w:rsidRDefault="00D21A00" w:rsidP="00D21A00">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D21A00" w:rsidRPr="00132518" w:rsidRDefault="00D21A00" w:rsidP="00D21A00">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D21A00" w:rsidRPr="00132518" w:rsidRDefault="00D21A00" w:rsidP="00132518">
      <w:pPr>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D21A00" w:rsidRPr="00132518" w:rsidRDefault="00D21A00" w:rsidP="00132518">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132518">
        <w:rPr>
          <w:rFonts w:ascii="Times New Roman CYR" w:hAnsi="Times New Roman CYR" w:cs="Times New Roman CYR"/>
          <w:b/>
          <w:bCs/>
          <w:color w:val="000000"/>
          <w:sz w:val="24"/>
          <w:szCs w:val="24"/>
        </w:rPr>
        <w:t>ЮРИДИЧЕСКИЕ АДРЕСА И РЕКВИЗИТЫ СТОРОН</w:t>
      </w:r>
    </w:p>
    <w:p w:rsidR="00D21A00" w:rsidRPr="00132518" w:rsidRDefault="00D21A00" w:rsidP="00D21A00">
      <w:pPr>
        <w:autoSpaceDE w:val="0"/>
        <w:autoSpaceDN w:val="0"/>
        <w:adjustRightInd w:val="0"/>
        <w:spacing w:after="0" w:line="240" w:lineRule="auto"/>
        <w:ind w:firstLine="720"/>
        <w:jc w:val="center"/>
        <w:rPr>
          <w:rFonts w:ascii="Times New Roman" w:hAnsi="Times New Roman" w:cs="Times New Roman"/>
          <w:color w:val="000000"/>
          <w:sz w:val="24"/>
          <w:szCs w:val="24"/>
        </w:rPr>
      </w:pPr>
    </w:p>
    <w:p w:rsidR="001B0625" w:rsidRPr="00132518" w:rsidRDefault="001B0625" w:rsidP="00132518">
      <w:pPr>
        <w:jc w:val="center"/>
        <w:rPr>
          <w:rFonts w:ascii="Times New Roman" w:hAnsi="Times New Roman" w:cs="Times New Roman"/>
          <w:w w:val="95"/>
          <w:sz w:val="24"/>
          <w:szCs w:val="24"/>
        </w:rPr>
      </w:pPr>
      <w:r w:rsidRPr="00132518">
        <w:rPr>
          <w:rFonts w:ascii="Times New Roman" w:hAnsi="Times New Roman" w:cs="Times New Roman"/>
          <w:w w:val="95"/>
          <w:sz w:val="24"/>
          <w:szCs w:val="24"/>
        </w:rPr>
        <w:t xml:space="preserve">Администрация сельского поселения </w:t>
      </w:r>
      <w:proofErr w:type="spellStart"/>
      <w:r w:rsidR="002035DB" w:rsidRPr="00132518">
        <w:rPr>
          <w:rFonts w:ascii="Times New Roman" w:hAnsi="Times New Roman" w:cs="Times New Roman"/>
          <w:w w:val="95"/>
          <w:sz w:val="24"/>
          <w:szCs w:val="24"/>
        </w:rPr>
        <w:t>Криволучье-Ивановка</w:t>
      </w:r>
      <w:proofErr w:type="spellEnd"/>
    </w:p>
    <w:p w:rsidR="001B0625" w:rsidRPr="00132518" w:rsidRDefault="001B0625" w:rsidP="00132518">
      <w:pPr>
        <w:jc w:val="center"/>
        <w:rPr>
          <w:rFonts w:ascii="Times New Roman" w:hAnsi="Times New Roman" w:cs="Times New Roman"/>
          <w:w w:val="95"/>
          <w:sz w:val="24"/>
          <w:szCs w:val="24"/>
        </w:rPr>
      </w:pPr>
      <w:r w:rsidRPr="00132518">
        <w:rPr>
          <w:rFonts w:ascii="Times New Roman" w:hAnsi="Times New Roman" w:cs="Times New Roman"/>
          <w:w w:val="95"/>
          <w:sz w:val="24"/>
          <w:szCs w:val="24"/>
        </w:rPr>
        <w:t>4461</w:t>
      </w:r>
      <w:r w:rsidR="002035DB" w:rsidRPr="00132518">
        <w:rPr>
          <w:rFonts w:ascii="Times New Roman" w:hAnsi="Times New Roman" w:cs="Times New Roman"/>
          <w:w w:val="95"/>
          <w:sz w:val="24"/>
          <w:szCs w:val="24"/>
        </w:rPr>
        <w:t>5</w:t>
      </w:r>
      <w:r w:rsidR="00A901B9" w:rsidRPr="00132518">
        <w:rPr>
          <w:rFonts w:ascii="Times New Roman" w:hAnsi="Times New Roman" w:cs="Times New Roman"/>
          <w:w w:val="95"/>
          <w:sz w:val="24"/>
          <w:szCs w:val="24"/>
        </w:rPr>
        <w:t>6</w:t>
      </w:r>
      <w:r w:rsidRPr="00132518">
        <w:rPr>
          <w:rFonts w:ascii="Times New Roman" w:hAnsi="Times New Roman" w:cs="Times New Roman"/>
          <w:w w:val="95"/>
          <w:sz w:val="24"/>
          <w:szCs w:val="24"/>
        </w:rPr>
        <w:t xml:space="preserve"> Самарская</w:t>
      </w:r>
      <w:r w:rsidR="00285573" w:rsidRPr="00132518">
        <w:rPr>
          <w:rFonts w:ascii="Times New Roman" w:hAnsi="Times New Roman" w:cs="Times New Roman"/>
          <w:w w:val="95"/>
          <w:sz w:val="24"/>
          <w:szCs w:val="24"/>
        </w:rPr>
        <w:t xml:space="preserve"> область Красноармейский район,</w:t>
      </w:r>
      <w:r w:rsidR="00A901B9" w:rsidRPr="00132518">
        <w:rPr>
          <w:rFonts w:ascii="Times New Roman" w:hAnsi="Times New Roman" w:cs="Times New Roman"/>
          <w:w w:val="95"/>
          <w:sz w:val="24"/>
          <w:szCs w:val="24"/>
        </w:rPr>
        <w:t xml:space="preserve"> </w:t>
      </w:r>
      <w:proofErr w:type="spellStart"/>
      <w:r w:rsidR="002035DB" w:rsidRPr="00132518">
        <w:rPr>
          <w:rFonts w:ascii="Times New Roman" w:hAnsi="Times New Roman" w:cs="Times New Roman"/>
          <w:w w:val="95"/>
          <w:sz w:val="24"/>
          <w:szCs w:val="24"/>
        </w:rPr>
        <w:t>с</w:t>
      </w:r>
      <w:proofErr w:type="gramStart"/>
      <w:r w:rsidR="002035DB" w:rsidRPr="00132518">
        <w:rPr>
          <w:rFonts w:ascii="Times New Roman" w:hAnsi="Times New Roman" w:cs="Times New Roman"/>
          <w:w w:val="95"/>
          <w:sz w:val="24"/>
          <w:szCs w:val="24"/>
        </w:rPr>
        <w:t>.К</w:t>
      </w:r>
      <w:proofErr w:type="gramEnd"/>
      <w:r w:rsidR="002035DB" w:rsidRPr="00132518">
        <w:rPr>
          <w:rFonts w:ascii="Times New Roman" w:hAnsi="Times New Roman" w:cs="Times New Roman"/>
          <w:w w:val="95"/>
          <w:sz w:val="24"/>
          <w:szCs w:val="24"/>
        </w:rPr>
        <w:t>риволучье-Ивановка</w:t>
      </w:r>
      <w:proofErr w:type="spellEnd"/>
      <w:r w:rsidRPr="00132518">
        <w:rPr>
          <w:rFonts w:ascii="Times New Roman" w:hAnsi="Times New Roman" w:cs="Times New Roman"/>
          <w:w w:val="95"/>
          <w:sz w:val="24"/>
          <w:szCs w:val="24"/>
        </w:rPr>
        <w:t xml:space="preserve">, </w:t>
      </w:r>
      <w:r w:rsidR="002035DB" w:rsidRPr="00132518">
        <w:rPr>
          <w:rFonts w:ascii="Times New Roman" w:hAnsi="Times New Roman" w:cs="Times New Roman"/>
          <w:w w:val="95"/>
          <w:sz w:val="24"/>
          <w:szCs w:val="24"/>
        </w:rPr>
        <w:t>ул.Центральная-18а</w:t>
      </w:r>
    </w:p>
    <w:p w:rsidR="00D21A00" w:rsidRPr="00132518" w:rsidRDefault="001B0625" w:rsidP="00132518">
      <w:pPr>
        <w:autoSpaceDE w:val="0"/>
        <w:autoSpaceDN w:val="0"/>
        <w:adjustRightInd w:val="0"/>
        <w:spacing w:after="0" w:line="240" w:lineRule="auto"/>
        <w:jc w:val="center"/>
        <w:rPr>
          <w:rFonts w:ascii="Times New Roman" w:hAnsi="Times New Roman" w:cs="Times New Roman"/>
          <w:color w:val="000000"/>
          <w:sz w:val="24"/>
          <w:szCs w:val="24"/>
        </w:rPr>
      </w:pPr>
      <w:r w:rsidRPr="00132518">
        <w:rPr>
          <w:rFonts w:ascii="Times New Roman" w:hAnsi="Times New Roman" w:cs="Times New Roman"/>
          <w:w w:val="95"/>
          <w:sz w:val="24"/>
          <w:szCs w:val="24"/>
        </w:rPr>
        <w:t xml:space="preserve">Глава  сельского поселения </w:t>
      </w:r>
      <w:proofErr w:type="spellStart"/>
      <w:r w:rsidR="002035DB" w:rsidRPr="00132518">
        <w:rPr>
          <w:rFonts w:ascii="Times New Roman" w:hAnsi="Times New Roman" w:cs="Times New Roman"/>
          <w:w w:val="95"/>
          <w:sz w:val="24"/>
          <w:szCs w:val="24"/>
        </w:rPr>
        <w:t>Криволучье-Ивановка</w:t>
      </w:r>
      <w:proofErr w:type="spellEnd"/>
    </w:p>
    <w:p w:rsidR="00D21A00" w:rsidRPr="00132518" w:rsidRDefault="00D21A00" w:rsidP="00132518">
      <w:pPr>
        <w:autoSpaceDE w:val="0"/>
        <w:autoSpaceDN w:val="0"/>
        <w:adjustRightInd w:val="0"/>
        <w:spacing w:after="0" w:line="240" w:lineRule="auto"/>
        <w:jc w:val="center"/>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rPr>
          <w:rFonts w:ascii="Times New Roman" w:hAnsi="Times New Roman" w:cs="Times New Roman"/>
          <w:color w:val="000000"/>
          <w:sz w:val="24"/>
          <w:szCs w:val="24"/>
        </w:rPr>
      </w:pPr>
      <w:r w:rsidRPr="00132518">
        <w:rPr>
          <w:rFonts w:ascii="Times New Roman" w:hAnsi="Times New Roman" w:cs="Times New Roman"/>
          <w:color w:val="000000"/>
          <w:sz w:val="24"/>
          <w:szCs w:val="24"/>
        </w:rPr>
        <w:t xml:space="preserve">  </w:t>
      </w:r>
    </w:p>
    <w:p w:rsidR="00D21A00" w:rsidRPr="00132518" w:rsidRDefault="00D21A00" w:rsidP="00D21A00">
      <w:pPr>
        <w:autoSpaceDE w:val="0"/>
        <w:autoSpaceDN w:val="0"/>
        <w:adjustRightInd w:val="0"/>
        <w:spacing w:after="0" w:line="240" w:lineRule="auto"/>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rPr>
          <w:rFonts w:ascii="Times New Roman" w:hAnsi="Times New Roman" w:cs="Times New Roman"/>
          <w:color w:val="000000"/>
          <w:sz w:val="24"/>
          <w:szCs w:val="24"/>
        </w:rPr>
      </w:pPr>
      <w:r w:rsidRPr="00132518">
        <w:rPr>
          <w:rFonts w:ascii="Times New Roman" w:hAnsi="Times New Roman" w:cs="Times New Roman"/>
          <w:color w:val="000000"/>
          <w:sz w:val="24"/>
          <w:szCs w:val="24"/>
        </w:rPr>
        <w:t xml:space="preserve">                                                                     __________________________________________________________________</w:t>
      </w:r>
    </w:p>
    <w:p w:rsidR="00D21A00" w:rsidRPr="00132518" w:rsidRDefault="00D21A00" w:rsidP="00D21A00">
      <w:pPr>
        <w:autoSpaceDE w:val="0"/>
        <w:autoSpaceDN w:val="0"/>
        <w:adjustRightInd w:val="0"/>
        <w:spacing w:after="0" w:line="240" w:lineRule="auto"/>
        <w:jc w:val="center"/>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w:t>
      </w:r>
      <w:proofErr w:type="spellStart"/>
      <w:r w:rsidR="002035DB" w:rsidRPr="00132518">
        <w:rPr>
          <w:rFonts w:ascii="Times New Roman CYR" w:hAnsi="Times New Roman CYR" w:cs="Times New Roman CYR"/>
          <w:color w:val="000000"/>
          <w:sz w:val="24"/>
          <w:szCs w:val="24"/>
        </w:rPr>
        <w:t>Настаев</w:t>
      </w:r>
      <w:proofErr w:type="spellEnd"/>
      <w:r w:rsidR="002035DB" w:rsidRPr="00132518">
        <w:rPr>
          <w:rFonts w:ascii="Times New Roman CYR" w:hAnsi="Times New Roman CYR" w:cs="Times New Roman CYR"/>
          <w:color w:val="000000"/>
          <w:sz w:val="24"/>
          <w:szCs w:val="24"/>
        </w:rPr>
        <w:t xml:space="preserve"> Василий Геннадьевич</w:t>
      </w:r>
      <w:r w:rsidRPr="00132518">
        <w:rPr>
          <w:rFonts w:ascii="Times New Roman CYR" w:hAnsi="Times New Roman CYR" w:cs="Times New Roman CYR"/>
          <w:color w:val="000000"/>
          <w:sz w:val="24"/>
          <w:szCs w:val="24"/>
        </w:rPr>
        <w:t>)</w:t>
      </w:r>
    </w:p>
    <w:p w:rsidR="00D21A00" w:rsidRPr="00132518" w:rsidRDefault="00D21A00" w:rsidP="00D21A00">
      <w:pPr>
        <w:autoSpaceDE w:val="0"/>
        <w:autoSpaceDN w:val="0"/>
        <w:adjustRightInd w:val="0"/>
        <w:spacing w:after="0" w:line="240" w:lineRule="auto"/>
        <w:jc w:val="center"/>
        <w:rPr>
          <w:rFonts w:ascii="Times New Roman" w:hAnsi="Times New Roman" w:cs="Times New Roman"/>
          <w:color w:val="000000"/>
          <w:sz w:val="24"/>
          <w:szCs w:val="24"/>
        </w:rPr>
      </w:pPr>
    </w:p>
    <w:p w:rsidR="007251CB" w:rsidRPr="00132518" w:rsidRDefault="007251CB" w:rsidP="00D21A00">
      <w:pPr>
        <w:autoSpaceDE w:val="0"/>
        <w:autoSpaceDN w:val="0"/>
        <w:adjustRightInd w:val="0"/>
        <w:spacing w:after="0" w:line="240" w:lineRule="auto"/>
        <w:jc w:val="center"/>
        <w:rPr>
          <w:rFonts w:ascii="Times New Roman" w:hAnsi="Times New Roman" w:cs="Times New Roman"/>
          <w:color w:val="000000"/>
          <w:sz w:val="24"/>
          <w:szCs w:val="24"/>
        </w:rPr>
      </w:pPr>
    </w:p>
    <w:p w:rsidR="007251CB" w:rsidRPr="00132518" w:rsidRDefault="007251CB" w:rsidP="00D21A00">
      <w:pPr>
        <w:autoSpaceDE w:val="0"/>
        <w:autoSpaceDN w:val="0"/>
        <w:adjustRightInd w:val="0"/>
        <w:spacing w:after="0" w:line="240" w:lineRule="auto"/>
        <w:jc w:val="center"/>
        <w:rPr>
          <w:rFonts w:ascii="Times New Roman" w:hAnsi="Times New Roman" w:cs="Times New Roman"/>
          <w:color w:val="000000"/>
          <w:sz w:val="24"/>
          <w:szCs w:val="24"/>
        </w:rPr>
      </w:pPr>
    </w:p>
    <w:p w:rsidR="00DD0413" w:rsidRPr="00132518" w:rsidRDefault="00DD0413" w:rsidP="00D21A00">
      <w:pPr>
        <w:autoSpaceDE w:val="0"/>
        <w:autoSpaceDN w:val="0"/>
        <w:adjustRightInd w:val="0"/>
        <w:spacing w:after="0" w:line="240" w:lineRule="auto"/>
        <w:jc w:val="center"/>
        <w:rPr>
          <w:rFonts w:ascii="Times New Roman" w:hAnsi="Times New Roman" w:cs="Times New Roman"/>
          <w:color w:val="000000"/>
          <w:sz w:val="24"/>
          <w:szCs w:val="24"/>
        </w:rPr>
      </w:pPr>
    </w:p>
    <w:p w:rsidR="00DD0413" w:rsidRPr="00132518" w:rsidRDefault="00DD0413" w:rsidP="00D21A00">
      <w:pPr>
        <w:autoSpaceDE w:val="0"/>
        <w:autoSpaceDN w:val="0"/>
        <w:adjustRightInd w:val="0"/>
        <w:spacing w:after="0" w:line="240" w:lineRule="auto"/>
        <w:jc w:val="center"/>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center"/>
        <w:rPr>
          <w:rFonts w:ascii="Times New Roman" w:hAnsi="Times New Roman" w:cs="Times New Roman"/>
          <w:color w:val="000000"/>
          <w:sz w:val="24"/>
          <w:szCs w:val="24"/>
        </w:rPr>
      </w:pPr>
    </w:p>
    <w:p w:rsidR="00D21A00" w:rsidRPr="00132518" w:rsidRDefault="00D21A00" w:rsidP="00132518">
      <w:pPr>
        <w:autoSpaceDE w:val="0"/>
        <w:autoSpaceDN w:val="0"/>
        <w:adjustRightInd w:val="0"/>
        <w:spacing w:after="0" w:line="240" w:lineRule="auto"/>
        <w:jc w:val="center"/>
        <w:rPr>
          <w:rFonts w:ascii="Times New Roman CYR" w:hAnsi="Times New Roman CYR" w:cs="Times New Roman CYR"/>
          <w:color w:val="000000"/>
          <w:sz w:val="24"/>
          <w:szCs w:val="24"/>
        </w:rPr>
      </w:pPr>
      <w:r w:rsidRPr="00132518">
        <w:rPr>
          <w:rFonts w:ascii="Times New Roman CYR" w:hAnsi="Times New Roman CYR" w:cs="Times New Roman CYR"/>
          <w:color w:val="000000"/>
          <w:sz w:val="24"/>
          <w:szCs w:val="24"/>
        </w:rPr>
        <w:t xml:space="preserve">Администрация муниципального района </w:t>
      </w:r>
      <w:proofErr w:type="gramStart"/>
      <w:r w:rsidRPr="00132518">
        <w:rPr>
          <w:rFonts w:ascii="Times New Roman CYR" w:hAnsi="Times New Roman CYR" w:cs="Times New Roman CYR"/>
          <w:color w:val="000000"/>
          <w:sz w:val="24"/>
          <w:szCs w:val="24"/>
        </w:rPr>
        <w:t>Красноармейский</w:t>
      </w:r>
      <w:proofErr w:type="gramEnd"/>
      <w:r w:rsidRPr="00132518">
        <w:rPr>
          <w:rFonts w:ascii="Times New Roman CYR" w:hAnsi="Times New Roman CYR" w:cs="Times New Roman CYR"/>
          <w:color w:val="000000"/>
          <w:sz w:val="24"/>
          <w:szCs w:val="24"/>
        </w:rPr>
        <w:t xml:space="preserve"> Самарской области</w:t>
      </w:r>
    </w:p>
    <w:p w:rsidR="00D21A00" w:rsidRPr="00132518" w:rsidRDefault="00D21A00" w:rsidP="00132518">
      <w:pPr>
        <w:autoSpaceDE w:val="0"/>
        <w:autoSpaceDN w:val="0"/>
        <w:adjustRightInd w:val="0"/>
        <w:spacing w:after="0" w:line="240" w:lineRule="auto"/>
        <w:jc w:val="center"/>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446146 </w:t>
      </w:r>
      <w:r w:rsidRPr="00132518">
        <w:rPr>
          <w:rFonts w:ascii="Times New Roman CYR" w:hAnsi="Times New Roman CYR" w:cs="Times New Roman CYR"/>
          <w:color w:val="000000"/>
          <w:sz w:val="24"/>
          <w:szCs w:val="24"/>
        </w:rPr>
        <w:t>Самарская область Красноармейский район, с</w:t>
      </w:r>
      <w:proofErr w:type="gramStart"/>
      <w:r w:rsidRPr="00132518">
        <w:rPr>
          <w:rFonts w:ascii="Times New Roman CYR" w:hAnsi="Times New Roman CYR" w:cs="Times New Roman CYR"/>
          <w:color w:val="000000"/>
          <w:sz w:val="24"/>
          <w:szCs w:val="24"/>
        </w:rPr>
        <w:t>.К</w:t>
      </w:r>
      <w:proofErr w:type="gramEnd"/>
      <w:r w:rsidRPr="00132518">
        <w:rPr>
          <w:rFonts w:ascii="Times New Roman CYR" w:hAnsi="Times New Roman CYR" w:cs="Times New Roman CYR"/>
          <w:color w:val="000000"/>
          <w:sz w:val="24"/>
          <w:szCs w:val="24"/>
        </w:rPr>
        <w:t>расноармейское  пл.Центральная д.12</w:t>
      </w:r>
    </w:p>
    <w:p w:rsidR="00D21A00" w:rsidRPr="00132518" w:rsidRDefault="00D21A00" w:rsidP="00132518">
      <w:pPr>
        <w:autoSpaceDE w:val="0"/>
        <w:autoSpaceDN w:val="0"/>
        <w:adjustRightInd w:val="0"/>
        <w:spacing w:after="0" w:line="240" w:lineRule="auto"/>
        <w:jc w:val="center"/>
        <w:rPr>
          <w:rFonts w:ascii="Times New Roman CYR" w:hAnsi="Times New Roman CYR" w:cs="Times New Roman CYR"/>
          <w:color w:val="000000"/>
          <w:sz w:val="24"/>
          <w:szCs w:val="24"/>
        </w:rPr>
      </w:pPr>
      <w:r w:rsidRPr="00132518">
        <w:rPr>
          <w:rFonts w:ascii="Times New Roman CYR" w:hAnsi="Times New Roman CYR" w:cs="Times New Roman CYR"/>
          <w:color w:val="000000"/>
          <w:sz w:val="24"/>
          <w:szCs w:val="24"/>
        </w:rPr>
        <w:t xml:space="preserve">Глава муниципального района </w:t>
      </w:r>
      <w:proofErr w:type="gramStart"/>
      <w:r w:rsidRPr="00132518">
        <w:rPr>
          <w:rFonts w:ascii="Times New Roman CYR" w:hAnsi="Times New Roman CYR" w:cs="Times New Roman CYR"/>
          <w:color w:val="000000"/>
          <w:sz w:val="24"/>
          <w:szCs w:val="24"/>
        </w:rPr>
        <w:t>Красноармейский</w:t>
      </w:r>
      <w:proofErr w:type="gramEnd"/>
      <w:r w:rsidRPr="00132518">
        <w:rPr>
          <w:rFonts w:ascii="Times New Roman CYR" w:hAnsi="Times New Roman CYR" w:cs="Times New Roman CYR"/>
          <w:color w:val="000000"/>
          <w:sz w:val="24"/>
          <w:szCs w:val="24"/>
        </w:rPr>
        <w:t xml:space="preserve"> Самарской области</w:t>
      </w:r>
    </w:p>
    <w:p w:rsidR="00D21A00" w:rsidRPr="00132518" w:rsidRDefault="00D21A00" w:rsidP="00132518">
      <w:pPr>
        <w:autoSpaceDE w:val="0"/>
        <w:autoSpaceDN w:val="0"/>
        <w:adjustRightInd w:val="0"/>
        <w:spacing w:after="0" w:line="240" w:lineRule="auto"/>
        <w:jc w:val="center"/>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r w:rsidRPr="00132518">
        <w:rPr>
          <w:rFonts w:ascii="Times New Roman" w:hAnsi="Times New Roman" w:cs="Times New Roman"/>
          <w:color w:val="000000"/>
          <w:sz w:val="24"/>
          <w:szCs w:val="24"/>
        </w:rPr>
        <w:t xml:space="preserve">   </w:t>
      </w: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p>
    <w:p w:rsidR="00D21A00" w:rsidRPr="00132518" w:rsidRDefault="00D21A00" w:rsidP="00D21A00">
      <w:pPr>
        <w:autoSpaceDE w:val="0"/>
        <w:autoSpaceDN w:val="0"/>
        <w:adjustRightInd w:val="0"/>
        <w:spacing w:after="0" w:line="240" w:lineRule="auto"/>
        <w:jc w:val="both"/>
        <w:rPr>
          <w:rFonts w:ascii="Times New Roman" w:hAnsi="Times New Roman" w:cs="Times New Roman"/>
          <w:color w:val="000000"/>
          <w:sz w:val="24"/>
          <w:szCs w:val="24"/>
        </w:rPr>
      </w:pPr>
      <w:r w:rsidRPr="00132518">
        <w:rPr>
          <w:rFonts w:ascii="Times New Roman" w:hAnsi="Times New Roman" w:cs="Times New Roman"/>
          <w:color w:val="000000"/>
          <w:sz w:val="24"/>
          <w:szCs w:val="24"/>
        </w:rPr>
        <w:t xml:space="preserve">                                                                        __________________________________________________________________</w:t>
      </w:r>
    </w:p>
    <w:p w:rsidR="00D21A00" w:rsidRPr="00132518" w:rsidRDefault="00D21A00" w:rsidP="00D21A00">
      <w:pPr>
        <w:autoSpaceDE w:val="0"/>
        <w:autoSpaceDN w:val="0"/>
        <w:adjustRightInd w:val="0"/>
        <w:spacing w:after="0" w:line="240" w:lineRule="auto"/>
        <w:jc w:val="center"/>
        <w:rPr>
          <w:rFonts w:ascii="Times New Roman CYR" w:hAnsi="Times New Roman CYR" w:cs="Times New Roman CYR"/>
          <w:color w:val="000000"/>
          <w:sz w:val="24"/>
          <w:szCs w:val="24"/>
        </w:rPr>
      </w:pPr>
      <w:r w:rsidRPr="00132518">
        <w:rPr>
          <w:rFonts w:ascii="Times New Roman" w:hAnsi="Times New Roman" w:cs="Times New Roman"/>
          <w:color w:val="000000"/>
          <w:sz w:val="24"/>
          <w:szCs w:val="24"/>
        </w:rPr>
        <w:t xml:space="preserve">( </w:t>
      </w:r>
      <w:proofErr w:type="spellStart"/>
      <w:r w:rsidR="00DD0413" w:rsidRPr="00132518">
        <w:rPr>
          <w:rFonts w:ascii="Times New Roman CYR" w:hAnsi="Times New Roman CYR" w:cs="Times New Roman CYR"/>
          <w:color w:val="000000"/>
          <w:sz w:val="24"/>
          <w:szCs w:val="24"/>
        </w:rPr>
        <w:t>Богучарский</w:t>
      </w:r>
      <w:proofErr w:type="spellEnd"/>
      <w:r w:rsidR="00DD0413" w:rsidRPr="00132518">
        <w:rPr>
          <w:rFonts w:ascii="Times New Roman CYR" w:hAnsi="Times New Roman CYR" w:cs="Times New Roman CYR"/>
          <w:color w:val="000000"/>
          <w:sz w:val="24"/>
          <w:szCs w:val="24"/>
        </w:rPr>
        <w:t xml:space="preserve"> Валерий Николаевич</w:t>
      </w:r>
      <w:proofErr w:type="gramStart"/>
      <w:r w:rsidRPr="00132518">
        <w:rPr>
          <w:rFonts w:ascii="Times New Roman CYR" w:hAnsi="Times New Roman CYR" w:cs="Times New Roman CYR"/>
          <w:color w:val="000000"/>
          <w:sz w:val="24"/>
          <w:szCs w:val="24"/>
        </w:rPr>
        <w:t xml:space="preserve"> )</w:t>
      </w:r>
      <w:proofErr w:type="gramEnd"/>
    </w:p>
    <w:p w:rsidR="00D21A00" w:rsidRPr="00132518" w:rsidRDefault="00D21A00" w:rsidP="00D21A00">
      <w:pPr>
        <w:autoSpaceDE w:val="0"/>
        <w:autoSpaceDN w:val="0"/>
        <w:adjustRightInd w:val="0"/>
        <w:spacing w:after="0" w:line="240" w:lineRule="auto"/>
        <w:rPr>
          <w:rFonts w:ascii="Times New Roman" w:hAnsi="Times New Roman" w:cs="Times New Roman"/>
          <w:sz w:val="24"/>
          <w:szCs w:val="24"/>
        </w:rPr>
      </w:pPr>
    </w:p>
    <w:p w:rsidR="00D21A00" w:rsidRPr="00132518" w:rsidRDefault="00D21A00" w:rsidP="00D21A00">
      <w:pPr>
        <w:autoSpaceDE w:val="0"/>
        <w:autoSpaceDN w:val="0"/>
        <w:adjustRightInd w:val="0"/>
        <w:spacing w:after="0" w:line="240" w:lineRule="auto"/>
        <w:rPr>
          <w:rFonts w:ascii="Courier New" w:hAnsi="Courier New" w:cs="Courier New"/>
          <w:sz w:val="24"/>
          <w:szCs w:val="24"/>
        </w:rPr>
      </w:pPr>
    </w:p>
    <w:p w:rsidR="001E0F78" w:rsidRPr="00132518" w:rsidRDefault="001E0F78">
      <w:pPr>
        <w:rPr>
          <w:sz w:val="24"/>
          <w:szCs w:val="24"/>
        </w:rPr>
      </w:pPr>
    </w:p>
    <w:sectPr w:rsidR="001E0F78" w:rsidRPr="00132518" w:rsidSect="00513B12">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C2EBF2"/>
    <w:lvl w:ilvl="0">
      <w:numFmt w:val="bullet"/>
      <w:lvlText w:val="*"/>
      <w:lvlJc w:val="left"/>
    </w:lvl>
  </w:abstractNum>
  <w:abstractNum w:abstractNumId="1">
    <w:nsid w:val="12E32F7A"/>
    <w:multiLevelType w:val="multilevel"/>
    <w:tmpl w:val="405098AC"/>
    <w:lvl w:ilvl="0">
      <w:start w:val="2"/>
      <w:numFmt w:val="decimal"/>
      <w:lvlText w:val="%1"/>
      <w:lvlJc w:val="left"/>
      <w:pPr>
        <w:ind w:left="360" w:hanging="360"/>
      </w:pPr>
      <w:rPr>
        <w:rFonts w:hint="default"/>
        <w:color w:val="000000"/>
      </w:rPr>
    </w:lvl>
    <w:lvl w:ilvl="1">
      <w:start w:val="3"/>
      <w:numFmt w:val="decimal"/>
      <w:lvlText w:val="%1.%2"/>
      <w:lvlJc w:val="left"/>
      <w:pPr>
        <w:ind w:left="640" w:hanging="360"/>
      </w:pPr>
      <w:rPr>
        <w:rFonts w:hint="default"/>
        <w:color w:val="000000"/>
      </w:rPr>
    </w:lvl>
    <w:lvl w:ilvl="2">
      <w:start w:val="3"/>
      <w:numFmt w:val="decimal"/>
      <w:lvlText w:val="%1.%2.%3"/>
      <w:lvlJc w:val="left"/>
      <w:pPr>
        <w:ind w:left="920" w:hanging="36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1840" w:hanging="720"/>
      </w:pPr>
      <w:rPr>
        <w:rFonts w:hint="default"/>
        <w:color w:val="000000"/>
      </w:rPr>
    </w:lvl>
    <w:lvl w:ilvl="5">
      <w:start w:val="1"/>
      <w:numFmt w:val="decimal"/>
      <w:lvlText w:val="%1.%2.%3.%4.%5.%6"/>
      <w:lvlJc w:val="left"/>
      <w:pPr>
        <w:ind w:left="2120" w:hanging="720"/>
      </w:pPr>
      <w:rPr>
        <w:rFonts w:hint="default"/>
        <w:color w:val="000000"/>
      </w:rPr>
    </w:lvl>
    <w:lvl w:ilvl="6">
      <w:start w:val="1"/>
      <w:numFmt w:val="decimal"/>
      <w:lvlText w:val="%1.%2.%3.%4.%5.%6.%7"/>
      <w:lvlJc w:val="left"/>
      <w:pPr>
        <w:ind w:left="2760" w:hanging="1080"/>
      </w:pPr>
      <w:rPr>
        <w:rFonts w:hint="default"/>
        <w:color w:val="000000"/>
      </w:rPr>
    </w:lvl>
    <w:lvl w:ilvl="7">
      <w:start w:val="1"/>
      <w:numFmt w:val="decimal"/>
      <w:lvlText w:val="%1.%2.%3.%4.%5.%6.%7.%8"/>
      <w:lvlJc w:val="left"/>
      <w:pPr>
        <w:ind w:left="3040" w:hanging="1080"/>
      </w:pPr>
      <w:rPr>
        <w:rFonts w:hint="default"/>
        <w:color w:val="000000"/>
      </w:rPr>
    </w:lvl>
    <w:lvl w:ilvl="8">
      <w:start w:val="1"/>
      <w:numFmt w:val="decimal"/>
      <w:lvlText w:val="%1.%2.%3.%4.%5.%6.%7.%8.%9"/>
      <w:lvlJc w:val="left"/>
      <w:pPr>
        <w:ind w:left="3320" w:hanging="1080"/>
      </w:pPr>
      <w:rPr>
        <w:rFonts w:hint="default"/>
        <w:color w:val="000000"/>
      </w:rPr>
    </w:lvl>
  </w:abstractNum>
  <w:abstractNum w:abstractNumId="2">
    <w:nsid w:val="205803EB"/>
    <w:multiLevelType w:val="multilevel"/>
    <w:tmpl w:val="10A4D190"/>
    <w:lvl w:ilvl="0">
      <w:start w:val="3"/>
      <w:numFmt w:val="decimal"/>
      <w:lvlText w:val="%1"/>
      <w:lvlJc w:val="left"/>
      <w:pPr>
        <w:ind w:left="360" w:hanging="360"/>
      </w:pPr>
      <w:rPr>
        <w:rFonts w:ascii="Times New Roman" w:hAnsi="Times New Roman" w:cs="Times New Roman" w:hint="default"/>
        <w:color w:val="000000"/>
      </w:rPr>
    </w:lvl>
    <w:lvl w:ilvl="1">
      <w:start w:val="5"/>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360" w:hanging="36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720" w:hanging="720"/>
      </w:pPr>
      <w:rPr>
        <w:rFonts w:ascii="Times New Roman" w:hAnsi="Times New Roman" w:cs="Times New Roman" w:hint="default"/>
        <w:color w:val="000000"/>
      </w:rPr>
    </w:lvl>
    <w:lvl w:ilvl="5">
      <w:start w:val="1"/>
      <w:numFmt w:val="decimal"/>
      <w:lvlText w:val="%1.%2.%3.%4.%5.%6"/>
      <w:lvlJc w:val="left"/>
      <w:pPr>
        <w:ind w:left="720" w:hanging="720"/>
      </w:pPr>
      <w:rPr>
        <w:rFonts w:ascii="Times New Roman" w:hAnsi="Times New Roman" w:cs="Times New Roman" w:hint="default"/>
        <w:color w:val="000000"/>
      </w:rPr>
    </w:lvl>
    <w:lvl w:ilvl="6">
      <w:start w:val="1"/>
      <w:numFmt w:val="decimal"/>
      <w:lvlText w:val="%1.%2.%3.%4.%5.%6.%7"/>
      <w:lvlJc w:val="left"/>
      <w:pPr>
        <w:ind w:left="1080" w:hanging="1080"/>
      </w:pPr>
      <w:rPr>
        <w:rFonts w:ascii="Times New Roman" w:hAnsi="Times New Roman" w:cs="Times New Roman" w:hint="default"/>
        <w:color w:val="000000"/>
      </w:rPr>
    </w:lvl>
    <w:lvl w:ilvl="7">
      <w:start w:val="1"/>
      <w:numFmt w:val="decimal"/>
      <w:lvlText w:val="%1.%2.%3.%4.%5.%6.%7.%8"/>
      <w:lvlJc w:val="left"/>
      <w:pPr>
        <w:ind w:left="1080" w:hanging="1080"/>
      </w:pPr>
      <w:rPr>
        <w:rFonts w:ascii="Times New Roman" w:hAnsi="Times New Roman" w:cs="Times New Roman" w:hint="default"/>
        <w:color w:val="000000"/>
      </w:rPr>
    </w:lvl>
    <w:lvl w:ilvl="8">
      <w:start w:val="1"/>
      <w:numFmt w:val="decimal"/>
      <w:lvlText w:val="%1.%2.%3.%4.%5.%6.%7.%8.%9"/>
      <w:lvlJc w:val="left"/>
      <w:pPr>
        <w:ind w:left="1080" w:hanging="1080"/>
      </w:pPr>
      <w:rPr>
        <w:rFonts w:ascii="Times New Roman" w:hAnsi="Times New Roman" w:cs="Times New Roman" w:hint="default"/>
        <w:color w:val="000000"/>
      </w:rPr>
    </w:lvl>
  </w:abstractNum>
  <w:abstractNum w:abstractNumId="3">
    <w:nsid w:val="23A77A3D"/>
    <w:multiLevelType w:val="multilevel"/>
    <w:tmpl w:val="B4442ECA"/>
    <w:lvl w:ilvl="0">
      <w:start w:val="2"/>
      <w:numFmt w:val="decimal"/>
      <w:lvlText w:val="%1"/>
      <w:lvlJc w:val="left"/>
      <w:pPr>
        <w:ind w:left="360" w:hanging="360"/>
      </w:pPr>
      <w:rPr>
        <w:rFonts w:hint="default"/>
        <w:color w:val="000000"/>
        <w:u w:val="single"/>
      </w:rPr>
    </w:lvl>
    <w:lvl w:ilvl="1">
      <w:start w:val="4"/>
      <w:numFmt w:val="decimal"/>
      <w:lvlText w:val="%1.%2"/>
      <w:lvlJc w:val="left"/>
      <w:pPr>
        <w:ind w:left="1008" w:hanging="360"/>
      </w:pPr>
      <w:rPr>
        <w:rFonts w:hint="default"/>
        <w:color w:val="000000"/>
        <w:u w:val="single"/>
      </w:rPr>
    </w:lvl>
    <w:lvl w:ilvl="2">
      <w:start w:val="1"/>
      <w:numFmt w:val="decimal"/>
      <w:lvlText w:val="%1.%2.%3"/>
      <w:lvlJc w:val="left"/>
      <w:pPr>
        <w:ind w:left="1656" w:hanging="360"/>
      </w:pPr>
      <w:rPr>
        <w:rFonts w:hint="default"/>
        <w:color w:val="000000"/>
        <w:u w:val="single"/>
      </w:rPr>
    </w:lvl>
    <w:lvl w:ilvl="3">
      <w:start w:val="1"/>
      <w:numFmt w:val="decimal"/>
      <w:lvlText w:val="%1.%2.%3.%4"/>
      <w:lvlJc w:val="left"/>
      <w:pPr>
        <w:ind w:left="2664" w:hanging="720"/>
      </w:pPr>
      <w:rPr>
        <w:rFonts w:hint="default"/>
        <w:color w:val="000000"/>
        <w:u w:val="single"/>
      </w:rPr>
    </w:lvl>
    <w:lvl w:ilvl="4">
      <w:start w:val="1"/>
      <w:numFmt w:val="decimal"/>
      <w:lvlText w:val="%1.%2.%3.%4.%5"/>
      <w:lvlJc w:val="left"/>
      <w:pPr>
        <w:ind w:left="3312" w:hanging="720"/>
      </w:pPr>
      <w:rPr>
        <w:rFonts w:hint="default"/>
        <w:color w:val="000000"/>
        <w:u w:val="single"/>
      </w:rPr>
    </w:lvl>
    <w:lvl w:ilvl="5">
      <w:start w:val="1"/>
      <w:numFmt w:val="decimal"/>
      <w:lvlText w:val="%1.%2.%3.%4.%5.%6"/>
      <w:lvlJc w:val="left"/>
      <w:pPr>
        <w:ind w:left="3960" w:hanging="720"/>
      </w:pPr>
      <w:rPr>
        <w:rFonts w:hint="default"/>
        <w:color w:val="000000"/>
        <w:u w:val="single"/>
      </w:rPr>
    </w:lvl>
    <w:lvl w:ilvl="6">
      <w:start w:val="1"/>
      <w:numFmt w:val="decimal"/>
      <w:lvlText w:val="%1.%2.%3.%4.%5.%6.%7"/>
      <w:lvlJc w:val="left"/>
      <w:pPr>
        <w:ind w:left="4968" w:hanging="1080"/>
      </w:pPr>
      <w:rPr>
        <w:rFonts w:hint="default"/>
        <w:color w:val="000000"/>
        <w:u w:val="single"/>
      </w:rPr>
    </w:lvl>
    <w:lvl w:ilvl="7">
      <w:start w:val="1"/>
      <w:numFmt w:val="decimal"/>
      <w:lvlText w:val="%1.%2.%3.%4.%5.%6.%7.%8"/>
      <w:lvlJc w:val="left"/>
      <w:pPr>
        <w:ind w:left="5616" w:hanging="1080"/>
      </w:pPr>
      <w:rPr>
        <w:rFonts w:hint="default"/>
        <w:color w:val="000000"/>
        <w:u w:val="single"/>
      </w:rPr>
    </w:lvl>
    <w:lvl w:ilvl="8">
      <w:start w:val="1"/>
      <w:numFmt w:val="decimal"/>
      <w:lvlText w:val="%1.%2.%3.%4.%5.%6.%7.%8.%9"/>
      <w:lvlJc w:val="left"/>
      <w:pPr>
        <w:ind w:left="6264" w:hanging="1080"/>
      </w:pPr>
      <w:rPr>
        <w:rFonts w:hint="default"/>
        <w:color w:val="000000"/>
        <w:u w:val="single"/>
      </w:rPr>
    </w:lvl>
  </w:abstractNum>
  <w:abstractNum w:abstractNumId="4">
    <w:nsid w:val="266F33CD"/>
    <w:multiLevelType w:val="multilevel"/>
    <w:tmpl w:val="F872C506"/>
    <w:lvl w:ilvl="0">
      <w:start w:val="2"/>
      <w:numFmt w:val="decimal"/>
      <w:lvlText w:val="%1"/>
      <w:lvlJc w:val="left"/>
      <w:pPr>
        <w:ind w:left="360" w:hanging="360"/>
      </w:pPr>
      <w:rPr>
        <w:rFonts w:hint="default"/>
        <w:color w:val="000000"/>
      </w:rPr>
    </w:lvl>
    <w:lvl w:ilvl="1">
      <w:start w:val="4"/>
      <w:numFmt w:val="decimal"/>
      <w:lvlText w:val="%1.%2"/>
      <w:lvlJc w:val="left"/>
      <w:pPr>
        <w:ind w:left="640" w:hanging="360"/>
      </w:pPr>
      <w:rPr>
        <w:rFonts w:hint="default"/>
        <w:color w:val="000000"/>
      </w:rPr>
    </w:lvl>
    <w:lvl w:ilvl="2">
      <w:start w:val="3"/>
      <w:numFmt w:val="decimal"/>
      <w:lvlText w:val="%1.%2.%3"/>
      <w:lvlJc w:val="left"/>
      <w:pPr>
        <w:ind w:left="920" w:hanging="36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1840" w:hanging="720"/>
      </w:pPr>
      <w:rPr>
        <w:rFonts w:hint="default"/>
        <w:color w:val="000000"/>
      </w:rPr>
    </w:lvl>
    <w:lvl w:ilvl="5">
      <w:start w:val="1"/>
      <w:numFmt w:val="decimal"/>
      <w:lvlText w:val="%1.%2.%3.%4.%5.%6"/>
      <w:lvlJc w:val="left"/>
      <w:pPr>
        <w:ind w:left="2120" w:hanging="720"/>
      </w:pPr>
      <w:rPr>
        <w:rFonts w:hint="default"/>
        <w:color w:val="000000"/>
      </w:rPr>
    </w:lvl>
    <w:lvl w:ilvl="6">
      <w:start w:val="1"/>
      <w:numFmt w:val="decimal"/>
      <w:lvlText w:val="%1.%2.%3.%4.%5.%6.%7"/>
      <w:lvlJc w:val="left"/>
      <w:pPr>
        <w:ind w:left="2760" w:hanging="1080"/>
      </w:pPr>
      <w:rPr>
        <w:rFonts w:hint="default"/>
        <w:color w:val="000000"/>
      </w:rPr>
    </w:lvl>
    <w:lvl w:ilvl="7">
      <w:start w:val="1"/>
      <w:numFmt w:val="decimal"/>
      <w:lvlText w:val="%1.%2.%3.%4.%5.%6.%7.%8"/>
      <w:lvlJc w:val="left"/>
      <w:pPr>
        <w:ind w:left="3040" w:hanging="1080"/>
      </w:pPr>
      <w:rPr>
        <w:rFonts w:hint="default"/>
        <w:color w:val="000000"/>
      </w:rPr>
    </w:lvl>
    <w:lvl w:ilvl="8">
      <w:start w:val="1"/>
      <w:numFmt w:val="decimal"/>
      <w:lvlText w:val="%1.%2.%3.%4.%5.%6.%7.%8.%9"/>
      <w:lvlJc w:val="left"/>
      <w:pPr>
        <w:ind w:left="3320" w:hanging="1080"/>
      </w:pPr>
      <w:rPr>
        <w:rFonts w:hint="default"/>
        <w:color w:val="000000"/>
      </w:rPr>
    </w:lvl>
  </w:abstractNum>
  <w:abstractNum w:abstractNumId="5">
    <w:nsid w:val="609635E2"/>
    <w:multiLevelType w:val="multilevel"/>
    <w:tmpl w:val="D972A45E"/>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360" w:hanging="36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720" w:hanging="720"/>
      </w:pPr>
      <w:rPr>
        <w:rFonts w:ascii="Times New Roman" w:hAnsi="Times New Roman" w:cs="Times New Roman" w:hint="default"/>
        <w:color w:val="000000"/>
      </w:rPr>
    </w:lvl>
    <w:lvl w:ilvl="5">
      <w:start w:val="1"/>
      <w:numFmt w:val="decimal"/>
      <w:lvlText w:val="%1.%2.%3.%4.%5.%6"/>
      <w:lvlJc w:val="left"/>
      <w:pPr>
        <w:ind w:left="720" w:hanging="720"/>
      </w:pPr>
      <w:rPr>
        <w:rFonts w:ascii="Times New Roman" w:hAnsi="Times New Roman" w:cs="Times New Roman" w:hint="default"/>
        <w:color w:val="000000"/>
      </w:rPr>
    </w:lvl>
    <w:lvl w:ilvl="6">
      <w:start w:val="1"/>
      <w:numFmt w:val="decimal"/>
      <w:lvlText w:val="%1.%2.%3.%4.%5.%6.%7"/>
      <w:lvlJc w:val="left"/>
      <w:pPr>
        <w:ind w:left="1080" w:hanging="1080"/>
      </w:pPr>
      <w:rPr>
        <w:rFonts w:ascii="Times New Roman" w:hAnsi="Times New Roman" w:cs="Times New Roman" w:hint="default"/>
        <w:color w:val="000000"/>
      </w:rPr>
    </w:lvl>
    <w:lvl w:ilvl="7">
      <w:start w:val="1"/>
      <w:numFmt w:val="decimal"/>
      <w:lvlText w:val="%1.%2.%3.%4.%5.%6.%7.%8"/>
      <w:lvlJc w:val="left"/>
      <w:pPr>
        <w:ind w:left="1080" w:hanging="1080"/>
      </w:pPr>
      <w:rPr>
        <w:rFonts w:ascii="Times New Roman" w:hAnsi="Times New Roman" w:cs="Times New Roman" w:hint="default"/>
        <w:color w:val="000000"/>
      </w:rPr>
    </w:lvl>
    <w:lvl w:ilvl="8">
      <w:start w:val="1"/>
      <w:numFmt w:val="decimal"/>
      <w:lvlText w:val="%1.%2.%3.%4.%5.%6.%7.%8.%9"/>
      <w:lvlJc w:val="left"/>
      <w:pPr>
        <w:ind w:left="1080" w:hanging="1080"/>
      </w:pPr>
      <w:rPr>
        <w:rFonts w:ascii="Times New Roman" w:hAnsi="Times New Roman" w:cs="Times New Roman" w:hint="default"/>
        <w:color w:val="000000"/>
      </w:rPr>
    </w:lvl>
  </w:abstractNum>
  <w:abstractNum w:abstractNumId="6">
    <w:nsid w:val="622869E3"/>
    <w:multiLevelType w:val="multilevel"/>
    <w:tmpl w:val="DB3AE778"/>
    <w:lvl w:ilvl="0">
      <w:start w:val="3"/>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920" w:hanging="360"/>
      </w:pPr>
      <w:rPr>
        <w:rFonts w:ascii="Times New Roman" w:hAnsi="Times New Roman" w:cs="Times New Roman" w:hint="default"/>
        <w:color w:val="000000"/>
      </w:rPr>
    </w:lvl>
    <w:lvl w:ilvl="2">
      <w:start w:val="1"/>
      <w:numFmt w:val="decimal"/>
      <w:lvlText w:val="%1.%2.%3"/>
      <w:lvlJc w:val="left"/>
      <w:pPr>
        <w:ind w:left="1480" w:hanging="360"/>
      </w:pPr>
      <w:rPr>
        <w:rFonts w:ascii="Times New Roman" w:hAnsi="Times New Roman" w:cs="Times New Roman" w:hint="default"/>
        <w:color w:val="000000"/>
      </w:rPr>
    </w:lvl>
    <w:lvl w:ilvl="3">
      <w:start w:val="1"/>
      <w:numFmt w:val="decimal"/>
      <w:lvlText w:val="%1.%2.%3.%4"/>
      <w:lvlJc w:val="left"/>
      <w:pPr>
        <w:ind w:left="2400" w:hanging="720"/>
      </w:pPr>
      <w:rPr>
        <w:rFonts w:ascii="Times New Roman" w:hAnsi="Times New Roman" w:cs="Times New Roman" w:hint="default"/>
        <w:color w:val="000000"/>
      </w:rPr>
    </w:lvl>
    <w:lvl w:ilvl="4">
      <w:start w:val="1"/>
      <w:numFmt w:val="decimal"/>
      <w:lvlText w:val="%1.%2.%3.%4.%5"/>
      <w:lvlJc w:val="left"/>
      <w:pPr>
        <w:ind w:left="2960" w:hanging="720"/>
      </w:pPr>
      <w:rPr>
        <w:rFonts w:ascii="Times New Roman" w:hAnsi="Times New Roman" w:cs="Times New Roman" w:hint="default"/>
        <w:color w:val="000000"/>
      </w:rPr>
    </w:lvl>
    <w:lvl w:ilvl="5">
      <w:start w:val="1"/>
      <w:numFmt w:val="decimal"/>
      <w:lvlText w:val="%1.%2.%3.%4.%5.%6"/>
      <w:lvlJc w:val="left"/>
      <w:pPr>
        <w:ind w:left="3520" w:hanging="720"/>
      </w:pPr>
      <w:rPr>
        <w:rFonts w:ascii="Times New Roman" w:hAnsi="Times New Roman" w:cs="Times New Roman" w:hint="default"/>
        <w:color w:val="000000"/>
      </w:rPr>
    </w:lvl>
    <w:lvl w:ilvl="6">
      <w:start w:val="1"/>
      <w:numFmt w:val="decimal"/>
      <w:lvlText w:val="%1.%2.%3.%4.%5.%6.%7"/>
      <w:lvlJc w:val="left"/>
      <w:pPr>
        <w:ind w:left="4440" w:hanging="1080"/>
      </w:pPr>
      <w:rPr>
        <w:rFonts w:ascii="Times New Roman" w:hAnsi="Times New Roman" w:cs="Times New Roman" w:hint="default"/>
        <w:color w:val="000000"/>
      </w:rPr>
    </w:lvl>
    <w:lvl w:ilvl="7">
      <w:start w:val="1"/>
      <w:numFmt w:val="decimal"/>
      <w:lvlText w:val="%1.%2.%3.%4.%5.%6.%7.%8"/>
      <w:lvlJc w:val="left"/>
      <w:pPr>
        <w:ind w:left="5000" w:hanging="1080"/>
      </w:pPr>
      <w:rPr>
        <w:rFonts w:ascii="Times New Roman" w:hAnsi="Times New Roman" w:cs="Times New Roman" w:hint="default"/>
        <w:color w:val="000000"/>
      </w:rPr>
    </w:lvl>
    <w:lvl w:ilvl="8">
      <w:start w:val="1"/>
      <w:numFmt w:val="decimal"/>
      <w:lvlText w:val="%1.%2.%3.%4.%5.%6.%7.%8.%9"/>
      <w:lvlJc w:val="left"/>
      <w:pPr>
        <w:ind w:left="5560" w:hanging="1080"/>
      </w:pPr>
      <w:rPr>
        <w:rFonts w:ascii="Times New Roman" w:hAnsi="Times New Roman" w:cs="Times New Roman" w:hint="default"/>
        <w:color w:val="000000"/>
      </w:rPr>
    </w:lvl>
  </w:abstractNum>
  <w:abstractNum w:abstractNumId="7">
    <w:nsid w:val="7998146B"/>
    <w:multiLevelType w:val="multilevel"/>
    <w:tmpl w:val="1DCED7C6"/>
    <w:lvl w:ilvl="0">
      <w:start w:val="2"/>
      <w:numFmt w:val="decimal"/>
      <w:lvlText w:val="%1"/>
      <w:lvlJc w:val="left"/>
      <w:pPr>
        <w:ind w:left="360" w:hanging="360"/>
      </w:pPr>
      <w:rPr>
        <w:rFonts w:ascii="Times New Roman" w:hAnsi="Times New Roman" w:cs="Times New Roman" w:hint="default"/>
        <w:color w:val="000000"/>
      </w:rPr>
    </w:lvl>
    <w:lvl w:ilvl="1">
      <w:start w:val="4"/>
      <w:numFmt w:val="decimal"/>
      <w:lvlText w:val="%1.%2"/>
      <w:lvlJc w:val="left"/>
      <w:pPr>
        <w:ind w:left="640" w:hanging="360"/>
      </w:pPr>
      <w:rPr>
        <w:rFonts w:ascii="Times New Roman" w:hAnsi="Times New Roman" w:cs="Times New Roman" w:hint="default"/>
        <w:color w:val="000000"/>
      </w:rPr>
    </w:lvl>
    <w:lvl w:ilvl="2">
      <w:start w:val="1"/>
      <w:numFmt w:val="decimal"/>
      <w:lvlText w:val="%1.%2.%3"/>
      <w:lvlJc w:val="left"/>
      <w:pPr>
        <w:ind w:left="920" w:hanging="360"/>
      </w:pPr>
      <w:rPr>
        <w:rFonts w:ascii="Times New Roman" w:hAnsi="Times New Roman" w:cs="Times New Roman" w:hint="default"/>
        <w:color w:val="000000"/>
      </w:rPr>
    </w:lvl>
    <w:lvl w:ilvl="3">
      <w:start w:val="1"/>
      <w:numFmt w:val="decimal"/>
      <w:lvlText w:val="%1.%2.%3.%4"/>
      <w:lvlJc w:val="left"/>
      <w:pPr>
        <w:ind w:left="1560" w:hanging="720"/>
      </w:pPr>
      <w:rPr>
        <w:rFonts w:ascii="Times New Roman" w:hAnsi="Times New Roman" w:cs="Times New Roman" w:hint="default"/>
        <w:color w:val="000000"/>
      </w:rPr>
    </w:lvl>
    <w:lvl w:ilvl="4">
      <w:start w:val="1"/>
      <w:numFmt w:val="decimal"/>
      <w:lvlText w:val="%1.%2.%3.%4.%5"/>
      <w:lvlJc w:val="left"/>
      <w:pPr>
        <w:ind w:left="1840" w:hanging="720"/>
      </w:pPr>
      <w:rPr>
        <w:rFonts w:ascii="Times New Roman" w:hAnsi="Times New Roman" w:cs="Times New Roman" w:hint="default"/>
        <w:color w:val="000000"/>
      </w:rPr>
    </w:lvl>
    <w:lvl w:ilvl="5">
      <w:start w:val="1"/>
      <w:numFmt w:val="decimal"/>
      <w:lvlText w:val="%1.%2.%3.%4.%5.%6"/>
      <w:lvlJc w:val="left"/>
      <w:pPr>
        <w:ind w:left="2120" w:hanging="720"/>
      </w:pPr>
      <w:rPr>
        <w:rFonts w:ascii="Times New Roman" w:hAnsi="Times New Roman" w:cs="Times New Roman" w:hint="default"/>
        <w:color w:val="000000"/>
      </w:rPr>
    </w:lvl>
    <w:lvl w:ilvl="6">
      <w:start w:val="1"/>
      <w:numFmt w:val="decimal"/>
      <w:lvlText w:val="%1.%2.%3.%4.%5.%6.%7"/>
      <w:lvlJc w:val="left"/>
      <w:pPr>
        <w:ind w:left="2760" w:hanging="1080"/>
      </w:pPr>
      <w:rPr>
        <w:rFonts w:ascii="Times New Roman" w:hAnsi="Times New Roman" w:cs="Times New Roman" w:hint="default"/>
        <w:color w:val="000000"/>
      </w:rPr>
    </w:lvl>
    <w:lvl w:ilvl="7">
      <w:start w:val="1"/>
      <w:numFmt w:val="decimal"/>
      <w:lvlText w:val="%1.%2.%3.%4.%5.%6.%7.%8"/>
      <w:lvlJc w:val="left"/>
      <w:pPr>
        <w:ind w:left="3040" w:hanging="1080"/>
      </w:pPr>
      <w:rPr>
        <w:rFonts w:ascii="Times New Roman" w:hAnsi="Times New Roman" w:cs="Times New Roman" w:hint="default"/>
        <w:color w:val="000000"/>
      </w:rPr>
    </w:lvl>
    <w:lvl w:ilvl="8">
      <w:start w:val="1"/>
      <w:numFmt w:val="decimal"/>
      <w:lvlText w:val="%1.%2.%3.%4.%5.%6.%7.%8.%9"/>
      <w:lvlJc w:val="left"/>
      <w:pPr>
        <w:ind w:left="3320" w:hanging="1080"/>
      </w:pPr>
      <w:rPr>
        <w:rFonts w:ascii="Times New Roman" w:hAnsi="Times New Roman" w:cs="Times New Roman" w:hint="default"/>
        <w:color w:val="00000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00"/>
    <w:rsid w:val="0001408C"/>
    <w:rsid w:val="00015E4A"/>
    <w:rsid w:val="000745F9"/>
    <w:rsid w:val="00132518"/>
    <w:rsid w:val="00144E28"/>
    <w:rsid w:val="001A76F7"/>
    <w:rsid w:val="001B0625"/>
    <w:rsid w:val="001D45CC"/>
    <w:rsid w:val="001E0F78"/>
    <w:rsid w:val="002035DB"/>
    <w:rsid w:val="00213698"/>
    <w:rsid w:val="00226EE6"/>
    <w:rsid w:val="00227FE4"/>
    <w:rsid w:val="00246E33"/>
    <w:rsid w:val="00257462"/>
    <w:rsid w:val="00285573"/>
    <w:rsid w:val="002C5609"/>
    <w:rsid w:val="002D79ED"/>
    <w:rsid w:val="002E5387"/>
    <w:rsid w:val="00324B6B"/>
    <w:rsid w:val="0034309A"/>
    <w:rsid w:val="0042693B"/>
    <w:rsid w:val="00437280"/>
    <w:rsid w:val="00453FF7"/>
    <w:rsid w:val="004753AB"/>
    <w:rsid w:val="00510373"/>
    <w:rsid w:val="005127E8"/>
    <w:rsid w:val="005258C1"/>
    <w:rsid w:val="005B2151"/>
    <w:rsid w:val="005E3115"/>
    <w:rsid w:val="006052EE"/>
    <w:rsid w:val="00651DB4"/>
    <w:rsid w:val="006C571D"/>
    <w:rsid w:val="006E7070"/>
    <w:rsid w:val="006F35F0"/>
    <w:rsid w:val="007168E8"/>
    <w:rsid w:val="007251CB"/>
    <w:rsid w:val="00727C4A"/>
    <w:rsid w:val="00782451"/>
    <w:rsid w:val="007A7A6D"/>
    <w:rsid w:val="007C0391"/>
    <w:rsid w:val="007D6507"/>
    <w:rsid w:val="007E64F1"/>
    <w:rsid w:val="008267D7"/>
    <w:rsid w:val="00874653"/>
    <w:rsid w:val="008B6A4D"/>
    <w:rsid w:val="008E3E00"/>
    <w:rsid w:val="00985341"/>
    <w:rsid w:val="009D363A"/>
    <w:rsid w:val="00A27D57"/>
    <w:rsid w:val="00A3327B"/>
    <w:rsid w:val="00A901B9"/>
    <w:rsid w:val="00A92E38"/>
    <w:rsid w:val="00BE3954"/>
    <w:rsid w:val="00C020BA"/>
    <w:rsid w:val="00C107CA"/>
    <w:rsid w:val="00C30DA3"/>
    <w:rsid w:val="00CD7827"/>
    <w:rsid w:val="00D21A00"/>
    <w:rsid w:val="00D34794"/>
    <w:rsid w:val="00D447BE"/>
    <w:rsid w:val="00D5331B"/>
    <w:rsid w:val="00D60CA7"/>
    <w:rsid w:val="00DC2B2E"/>
    <w:rsid w:val="00DC6591"/>
    <w:rsid w:val="00DD0413"/>
    <w:rsid w:val="00EA326A"/>
    <w:rsid w:val="00ED0ABC"/>
    <w:rsid w:val="00EE3D51"/>
    <w:rsid w:val="00F31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963A-0952-4077-8CF5-3F06A140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России №11 по Самарской области</Company>
  <LinksUpToDate>false</LinksUpToDate>
  <CharactersWithSpaces>27523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Kazn2</dc:creator>
  <cp:lastModifiedBy>User</cp:lastModifiedBy>
  <cp:revision>2</cp:revision>
  <cp:lastPrinted>2018-06-26T06:52:00Z</cp:lastPrinted>
  <dcterms:created xsi:type="dcterms:W3CDTF">2018-12-20T11:49:00Z</dcterms:created>
  <dcterms:modified xsi:type="dcterms:W3CDTF">2018-12-20T11:49:00Z</dcterms:modified>
</cp:coreProperties>
</file>