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A4" w:rsidRDefault="00DC7EA4" w:rsidP="00DC7E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ПРЕДСТАВИТЕЛЕЙ</w:t>
      </w:r>
    </w:p>
    <w:p w:rsidR="00DC7EA4" w:rsidRDefault="00DC7EA4" w:rsidP="00DC7E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ПАВЛОВКА</w:t>
      </w:r>
      <w:r>
        <w:rPr>
          <w:rFonts w:ascii="Times New Roman" w:hAnsi="Times New Roman"/>
          <w:sz w:val="28"/>
          <w:szCs w:val="28"/>
        </w:rPr>
        <w:br/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КРАСНОАРМЕЙСКИЙ</w:t>
      </w:r>
      <w:proofErr w:type="gramEnd"/>
      <w:r>
        <w:rPr>
          <w:rFonts w:ascii="Times New Roman" w:hAnsi="Times New Roman"/>
          <w:sz w:val="28"/>
          <w:szCs w:val="28"/>
        </w:rPr>
        <w:br/>
        <w:t>САМАРСКОЙ ОБЛАСТИ</w:t>
      </w:r>
    </w:p>
    <w:p w:rsidR="00DC7EA4" w:rsidRDefault="00DC7EA4" w:rsidP="00DC7E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446154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авловка ул. Молодежная ,19</w:t>
      </w:r>
    </w:p>
    <w:p w:rsidR="00DC7EA4" w:rsidRDefault="00DC7EA4" w:rsidP="00DC7E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DC7EA4" w:rsidRDefault="00DC7EA4" w:rsidP="00DC7E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102       от 4 декабря 2018г</w:t>
      </w:r>
    </w:p>
    <w:p w:rsidR="00DC7EA4" w:rsidRPr="004F5A22" w:rsidRDefault="00DC7EA4" w:rsidP="00DC7EA4">
      <w:pPr>
        <w:spacing w:line="360" w:lineRule="auto"/>
        <w:ind w:firstLine="709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Pr="004F5A22"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 xml:space="preserve">внесения изменений в Правила землепользования и застройки  сельского поселения </w:t>
      </w:r>
      <w:r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>Павловка</w:t>
      </w:r>
      <w:r w:rsidRPr="004F5A22"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 xml:space="preserve"> муниципального района Красноармейский Самарской области в статье 22»Перечень видов разрешенного использования земельных участков и объектов капитального строительства в жилых зонах» регламенты зон Ж1,Ж1</w:t>
      </w:r>
      <w:r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>-1,Ж8</w:t>
      </w:r>
      <w:r w:rsidRPr="004F5A22"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 xml:space="preserve"> дополнить основным видом разрешенного использования</w:t>
      </w:r>
      <w:proofErr w:type="gramStart"/>
      <w:r w:rsidRPr="004F5A22"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 xml:space="preserve"> :</w:t>
      </w:r>
      <w:proofErr w:type="gramEnd"/>
    </w:p>
    <w:p w:rsidR="00DC7EA4" w:rsidRPr="004F5A22" w:rsidRDefault="00DC7EA4" w:rsidP="00DC7EA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</w:pPr>
      <w:r w:rsidRPr="004F5A22"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>Размещение отходов             Размещение контейнеров для сбора</w:t>
      </w:r>
    </w:p>
    <w:p w:rsidR="00DC7EA4" w:rsidRPr="004F5A22" w:rsidRDefault="00DC7EA4" w:rsidP="00DC7EA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</w:pPr>
      <w:r w:rsidRPr="004F5A22"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>Потребления                         мусора и бытовых отходов,</w:t>
      </w:r>
    </w:p>
    <w:p w:rsidR="00DC7EA4" w:rsidRDefault="00DC7EA4" w:rsidP="00DC7EA4">
      <w:pPr>
        <w:jc w:val="center"/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</w:pPr>
      <w:r w:rsidRPr="004F5A22"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 xml:space="preserve">     </w:t>
      </w:r>
      <w:r w:rsidRPr="004F5A22"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>Обустройство площадок для их размещения</w:t>
      </w:r>
    </w:p>
    <w:p w:rsidR="00DC7EA4" w:rsidRDefault="00DC7EA4" w:rsidP="00DC7EA4">
      <w:pPr>
        <w:jc w:val="center"/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</w:pPr>
    </w:p>
    <w:p w:rsidR="00DC7EA4" w:rsidRDefault="00DC7EA4" w:rsidP="00DC7E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пунктом 20 части 1 статьи  14 Федерального закона от 06 октября 2003 года № 131-ФЗ «Об общих принципах организации местного самоуправления в Российской Федерации», с учетом заключения  о результатах публичных слушаний по проекту изменений в Правила землепользования и застройки сельского поселения Павловка муниципального  района Красноармейский Самарской области от  23.12.2013 г № 74 , Собрание представителей сельского поселения Павловка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Красноармейский</w:t>
      </w:r>
      <w:proofErr w:type="gramEnd"/>
    </w:p>
    <w:p w:rsidR="00DC7EA4" w:rsidRDefault="00DC7EA4" w:rsidP="00DC7E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DC7EA4" w:rsidRPr="004F5A22" w:rsidRDefault="00DC7EA4" w:rsidP="00DC7EA4">
      <w:pPr>
        <w:spacing w:line="360" w:lineRule="auto"/>
        <w:ind w:firstLine="709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 изменения в Правила  землепользования и застройки сельского поселения Павловка муниципального района Красноармейский Самарской  </w:t>
      </w:r>
      <w:r w:rsidRPr="004F5A22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4F5A22"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 xml:space="preserve">в статью 22 «Перечень видов разрешенного использования земельных участков и объектов капитального строительства в </w:t>
      </w:r>
      <w:r w:rsidRPr="004F5A22"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lastRenderedPageBreak/>
        <w:t>жилых зонах» регламенты зон Ж1,Ж1</w:t>
      </w:r>
      <w:r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>-1,Ж8</w:t>
      </w:r>
      <w:r w:rsidRPr="004F5A22"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 xml:space="preserve"> дополнить основным видом разрешенного использования</w:t>
      </w:r>
      <w:proofErr w:type="gramStart"/>
      <w:r w:rsidRPr="004F5A22"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 xml:space="preserve"> :</w:t>
      </w:r>
      <w:proofErr w:type="gramEnd"/>
    </w:p>
    <w:p w:rsidR="00DC7EA4" w:rsidRPr="004F5A22" w:rsidRDefault="00DC7EA4" w:rsidP="00DC7EA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</w:pPr>
      <w:r w:rsidRPr="004F5A22"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>Размещение отходов             Размещение контейнеров для сбора</w:t>
      </w:r>
    </w:p>
    <w:p w:rsidR="00DC7EA4" w:rsidRPr="004F5A22" w:rsidRDefault="00DC7EA4" w:rsidP="00DC7EA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</w:pPr>
      <w:r w:rsidRPr="004F5A22"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>Потребления                         мусора и бытовых отходов,</w:t>
      </w:r>
    </w:p>
    <w:p w:rsidR="00DC7EA4" w:rsidRDefault="00DC7EA4" w:rsidP="00DC7EA4">
      <w:pPr>
        <w:ind w:left="360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 xml:space="preserve"> </w:t>
      </w:r>
      <w:r w:rsidRPr="004F5A22"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 xml:space="preserve"> </w:t>
      </w:r>
      <w:r w:rsidRPr="004F5A22"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 xml:space="preserve">        </w:t>
      </w:r>
      <w:r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 xml:space="preserve">                              </w:t>
      </w:r>
      <w:r w:rsidRPr="004F5A22"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 xml:space="preserve">       Обустройство площадок для их размещения</w:t>
      </w:r>
      <w:r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>.</w:t>
      </w:r>
    </w:p>
    <w:p w:rsidR="00DC7EA4" w:rsidRDefault="00DC7EA4" w:rsidP="00DC7EA4">
      <w:pPr>
        <w:ind w:left="360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>2.Опубликовать настоящее  решение в газете «Павловский вестник».</w:t>
      </w:r>
    </w:p>
    <w:p w:rsidR="00DC7EA4" w:rsidRDefault="00DC7EA4" w:rsidP="00DC7EA4">
      <w:pPr>
        <w:ind w:left="360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>Настоящее решение вступает в законную силу на следующий  день  после официального опубликования.</w:t>
      </w:r>
    </w:p>
    <w:p w:rsidR="00DC7EA4" w:rsidRPr="00297D90" w:rsidRDefault="00DC7EA4" w:rsidP="00DC7EA4">
      <w:pPr>
        <w:ind w:left="360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 xml:space="preserve">  настоящее  решение  на официальном сайте  Администрации муниципального района Красноармейский Самарской области в </w:t>
      </w:r>
      <w:proofErr w:type="spellStart"/>
      <w:r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>информационно-телекокоммуникационной</w:t>
      </w:r>
      <w:proofErr w:type="spellEnd"/>
      <w:r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 xml:space="preserve"> сети «Интернет»-</w:t>
      </w:r>
      <w:proofErr w:type="spellStart"/>
      <w:r>
        <w:rPr>
          <w:rFonts w:ascii="Times New Roman" w:eastAsia="Lucida Sans Unicode" w:hAnsi="Times New Roman"/>
          <w:bCs/>
          <w:kern w:val="1"/>
          <w:sz w:val="28"/>
          <w:szCs w:val="28"/>
          <w:lang w:val="en-US" w:eastAsia="ru-RU"/>
        </w:rPr>
        <w:t>htt</w:t>
      </w:r>
      <w:proofErr w:type="spellEnd"/>
      <w:r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Lucida Sans Unicode" w:hAnsi="Times New Roman"/>
          <w:bCs/>
          <w:kern w:val="1"/>
          <w:sz w:val="28"/>
          <w:szCs w:val="28"/>
          <w:lang w:val="en-US" w:eastAsia="ru-RU"/>
        </w:rPr>
        <w:t>krasnoarmejsk</w:t>
      </w:r>
      <w:proofErr w:type="spellEnd"/>
      <w:r w:rsidRPr="00297D90"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Lucida Sans Unicode" w:hAnsi="Times New Roman"/>
          <w:bCs/>
          <w:kern w:val="1"/>
          <w:sz w:val="28"/>
          <w:szCs w:val="28"/>
          <w:lang w:val="en-US" w:eastAsia="ru-RU"/>
        </w:rPr>
        <w:t>su</w:t>
      </w:r>
      <w:proofErr w:type="spellEnd"/>
    </w:p>
    <w:p w:rsidR="00DC7EA4" w:rsidRDefault="00DC7EA4" w:rsidP="00DC7EA4">
      <w:pPr>
        <w:ind w:left="360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</w:pPr>
    </w:p>
    <w:p w:rsidR="00DC7EA4" w:rsidRDefault="00DC7EA4" w:rsidP="00DC7EA4">
      <w:pPr>
        <w:ind w:left="360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</w:pPr>
    </w:p>
    <w:p w:rsidR="00DC7EA4" w:rsidRDefault="00DC7EA4" w:rsidP="00DC7EA4">
      <w:pPr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>Председатель</w:t>
      </w:r>
    </w:p>
    <w:p w:rsidR="00DC7EA4" w:rsidRDefault="00DC7EA4" w:rsidP="00DC7EA4">
      <w:pPr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>Собрания представителей</w:t>
      </w:r>
    </w:p>
    <w:p w:rsidR="00DC7EA4" w:rsidRPr="00297D90" w:rsidRDefault="00DC7EA4" w:rsidP="00DC7E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 xml:space="preserve">Сельского поселения Павловка                           </w:t>
      </w:r>
      <w:bookmarkStart w:id="0" w:name="_GoBack"/>
      <w:bookmarkEnd w:id="0"/>
      <w:r>
        <w:rPr>
          <w:rFonts w:ascii="Times New Roman" w:eastAsia="Lucida Sans Unicode" w:hAnsi="Times New Roman"/>
          <w:bCs/>
          <w:kern w:val="1"/>
          <w:sz w:val="28"/>
          <w:szCs w:val="28"/>
          <w:lang w:eastAsia="ru-RU"/>
        </w:rPr>
        <w:t>Л.В.Гришина.</w:t>
      </w:r>
    </w:p>
    <w:p w:rsidR="007D067D" w:rsidRDefault="007D067D"/>
    <w:sectPr w:rsidR="007D067D" w:rsidSect="003F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7EA4"/>
    <w:rsid w:val="004362C9"/>
    <w:rsid w:val="0063799E"/>
    <w:rsid w:val="007D067D"/>
    <w:rsid w:val="00DC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A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uppressAutoHyphens/>
      <w:spacing w:line="252" w:lineRule="auto"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2018-12-04T11:58:00Z</dcterms:created>
  <dcterms:modified xsi:type="dcterms:W3CDTF">2018-12-04T11:59:00Z</dcterms:modified>
</cp:coreProperties>
</file>