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E3" w:rsidRDefault="005018E3" w:rsidP="0050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ОФИЦИАЛЬНОЕ ОПУБЛИКОВАНИЕ</w:t>
      </w:r>
    </w:p>
    <w:p w:rsidR="005018E3" w:rsidRDefault="005018E3" w:rsidP="005018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АЛЕКСЕЕВСКИЙ ВЕСТНИК</w:t>
      </w:r>
    </w:p>
    <w:p w:rsidR="005018E3" w:rsidRDefault="005018E3" w:rsidP="005018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Печатное средство массовой информации сельского поселения Алексеевский</w:t>
      </w:r>
    </w:p>
    <w:p w:rsidR="005018E3" w:rsidRDefault="005018E3" w:rsidP="005018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района Красноармейский Самарской области</w:t>
      </w:r>
    </w:p>
    <w:p w:rsidR="005018E3" w:rsidRDefault="005018E3" w:rsidP="005018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8E3" w:rsidRDefault="005018E3" w:rsidP="005018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●  Основана  07 октября 2013 г.</w:t>
      </w:r>
    </w:p>
    <w:p w:rsidR="005018E3" w:rsidRDefault="005018E3" w:rsidP="005018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●  №  30( 217 ) 30 декабря  2022 года</w:t>
      </w:r>
    </w:p>
    <w:p w:rsidR="005018E3" w:rsidRDefault="005018E3" w:rsidP="005018E3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СПЕЦИАЛЬНЫЙ ВЫПУСК</w:t>
      </w:r>
      <w:r>
        <w:t xml:space="preserve">    </w:t>
      </w:r>
    </w:p>
    <w:p w:rsidR="00CE25DB" w:rsidRDefault="005018E3" w:rsidP="005018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 xml:space="preserve">   _______________________________________________________________________________________   </w:t>
      </w:r>
    </w:p>
    <w:p w:rsidR="007C6815" w:rsidRPr="007C6815" w:rsidRDefault="007C6815" w:rsidP="007C6815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815">
        <w:rPr>
          <w:rFonts w:ascii="Times New Roman" w:hAnsi="Times New Roman" w:cs="Times New Roman"/>
          <w:b/>
          <w:sz w:val="20"/>
          <w:szCs w:val="20"/>
        </w:rPr>
        <w:t>В Красноармейском районе прокуратура требует поставить на кадастровый учет земельные участки с автомобильными дорогами</w:t>
      </w:r>
    </w:p>
    <w:p w:rsidR="007C6815" w:rsidRPr="00FB4672" w:rsidRDefault="007C6815" w:rsidP="007C6815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7C6815" w:rsidRPr="00FB4672" w:rsidRDefault="007C6815" w:rsidP="007C68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4672">
        <w:rPr>
          <w:rFonts w:ascii="Times New Roman" w:hAnsi="Times New Roman"/>
          <w:sz w:val="20"/>
          <w:szCs w:val="20"/>
        </w:rPr>
        <w:t>Прокуратурой района проведена проверка состояния законности в сфере землепользования и обеспечения безопасности дорожного движения в деятельности муниципальных образований Красноармейского района.</w:t>
      </w:r>
    </w:p>
    <w:p w:rsidR="007C6815" w:rsidRPr="00FB4672" w:rsidRDefault="007C6815" w:rsidP="007C68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4672">
        <w:rPr>
          <w:rFonts w:ascii="Times New Roman" w:hAnsi="Times New Roman" w:cs="Times New Roman"/>
          <w:sz w:val="20"/>
          <w:szCs w:val="20"/>
        </w:rPr>
        <w:t>Проверкой установлено, что</w:t>
      </w:r>
      <w:r w:rsidRPr="00FB4672">
        <w:rPr>
          <w:rFonts w:ascii="Times New Roman" w:hAnsi="Times New Roman"/>
          <w:sz w:val="20"/>
          <w:szCs w:val="20"/>
        </w:rPr>
        <w:t xml:space="preserve"> в нарушение действующего законодательства администрациями сельских поселений  Красноармейского района до настоящего времени земельные участки, на которых расположены автомобильные дороги общего пользования местного значения, в установленном законом порядке не сформированы, на государственный кадастровый учет не поставлены, право собственности на земельные участки, используемые для размещения автомобильных дорог общего пользования местного значения сельских поселений в Управлении Федеральной службы государственной регистрации, кадастра и картографии по Самарской области не зарегистрировано.  </w:t>
      </w:r>
    </w:p>
    <w:p w:rsidR="007C6815" w:rsidRPr="00FB4672" w:rsidRDefault="007C6815" w:rsidP="007C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4672">
        <w:rPr>
          <w:rFonts w:ascii="Times New Roman" w:hAnsi="Times New Roman" w:cs="Times New Roman"/>
          <w:sz w:val="20"/>
          <w:szCs w:val="20"/>
        </w:rPr>
        <w:t xml:space="preserve">Согласно п.п. 1, 2 ч. 3 ст. 14 Федерального закона от 13.07.2015 №218-ФЗ «О государственной регистрации недвижимости» (далее – Федеральный закон №218-ФЗ) государственный кадастровый учет и государственная регистрация прав осуществляются одновременно, в том числе в связи созданием объекта недвижимости, его образованием. </w:t>
      </w:r>
    </w:p>
    <w:p w:rsidR="007C6815" w:rsidRPr="00FB4672" w:rsidRDefault="007C6815" w:rsidP="007C68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4672">
        <w:rPr>
          <w:rFonts w:ascii="Times New Roman" w:hAnsi="Times New Roman" w:cs="Times New Roman"/>
          <w:sz w:val="20"/>
          <w:szCs w:val="20"/>
        </w:rPr>
        <w:t>Таким образом, администрации сельских поселений обязаны принять меры по постановке на кадастровый учет автомобильных дорог общего пользования местного значения, расположенные на сельских поселений</w:t>
      </w:r>
      <w:r w:rsidRPr="00FB4672">
        <w:rPr>
          <w:rFonts w:ascii="Times New Roman" w:hAnsi="Times New Roman"/>
          <w:sz w:val="20"/>
          <w:szCs w:val="20"/>
        </w:rPr>
        <w:t>.</w:t>
      </w:r>
    </w:p>
    <w:p w:rsidR="007C6815" w:rsidRPr="00FB4672" w:rsidRDefault="007C6815" w:rsidP="007C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4672">
        <w:rPr>
          <w:rFonts w:ascii="Times New Roman" w:hAnsi="Times New Roman"/>
          <w:sz w:val="20"/>
          <w:szCs w:val="20"/>
        </w:rPr>
        <w:t>В связи с изложенным прокуратурой района в суд направлено 12 исковых заявлений к администрациям сельских поселений  Красноармейского района  с требованием о</w:t>
      </w:r>
      <w:r w:rsidRPr="00FB4672">
        <w:rPr>
          <w:rFonts w:ascii="Times New Roman" w:hAnsi="Times New Roman" w:cs="Times New Roman"/>
          <w:sz w:val="20"/>
          <w:szCs w:val="20"/>
        </w:rPr>
        <w:t>бязать 12 администраций сельских поселений муниципального района Красноармейский Самарской области принять меры по выполнению кадастровых работ по подготовке технических и межевых планов в целях кадастрового учета автомобильных дорог, расположенных на территории поселений и занимаемых ими земельных участков, зарегистрировать право муниципальной собственности на указанные автомобильные дороги общего пользования местного значения.</w:t>
      </w:r>
    </w:p>
    <w:p w:rsidR="007C6815" w:rsidRDefault="007C6815" w:rsidP="007C681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C6815" w:rsidRPr="007C6815" w:rsidRDefault="007C6815" w:rsidP="007C681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C6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Прокуратура Красноармейского района требует обязать администрацию Красноармейского района </w:t>
      </w:r>
      <w:r w:rsidRPr="007C68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обеспечить </w:t>
      </w:r>
      <w:r w:rsidRPr="007C6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создание запасов материально-технических, продовольственных, медицинских и иных средств</w:t>
      </w:r>
    </w:p>
    <w:p w:rsidR="007C6815" w:rsidRPr="007C6815" w:rsidRDefault="007C6815" w:rsidP="007C6815">
      <w:pPr>
        <w:spacing w:after="0" w:line="240" w:lineRule="exact"/>
        <w:ind w:left="4820" w:right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6815" w:rsidRPr="007C6815" w:rsidRDefault="007C6815" w:rsidP="007C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8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Прокуратурой Красноармейского района проведена проверка соблюдения требований законодательства о гражданской обороне, в ходе которой выявлены нарушения в деятельности администрации муниципального района Красноармейский Самарской области.</w:t>
      </w:r>
    </w:p>
    <w:p w:rsidR="007C6815" w:rsidRPr="007C6815" w:rsidRDefault="007C6815" w:rsidP="007C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8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ч. 2 ст. 8 Федерального закона от 12.02.1998 № 28-ФЗ «О гражданской обороне» органы местного самоуправления самостоятельно в пределах границ муниципальных образований создают и содержат в целях гражданской обороны запасы продовольствия, медицинских средств индивидуальной защиты и иных средств, то есть в соответствии с действующим законодательством органы местного самоуправления обязаны создавать запасы материально-технических, продовольственных, медицинских и иных средств в натуральной форме и хранить их в условиях, отвечающих установленным требованиям по обеспечению их сохранности.</w:t>
      </w:r>
    </w:p>
    <w:p w:rsidR="007C6815" w:rsidRPr="007C6815" w:rsidRDefault="007C6815" w:rsidP="007C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8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Проведенной проверкой установлено, что администрацией муниципального района Красноармейский Самарской области запасы материально-технических, продовольственных, медицинских средств в целях гражданской обороны не созданы.</w:t>
      </w:r>
    </w:p>
    <w:p w:rsidR="007C6815" w:rsidRPr="007C6815" w:rsidRDefault="007C6815" w:rsidP="007C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81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 изложенным прокуратура района обратилась в суд с иском об о</w:t>
      </w:r>
      <w:r w:rsidRPr="007C681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бязании администрации муниципального района Красноармейский Самарской области обеспечить </w:t>
      </w:r>
      <w:r w:rsidRPr="007C68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и содержание запасов материально-технических, продовольственных, медицинских и иных средств, накопленных для ликвидации чрезвычайных ситуаций природного и техногенного характера.</w:t>
      </w:r>
    </w:p>
    <w:p w:rsidR="007C6815" w:rsidRPr="007C6815" w:rsidRDefault="007C6815" w:rsidP="007C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815" w:rsidRPr="007C6815" w:rsidRDefault="007C6815" w:rsidP="007C6815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815">
        <w:rPr>
          <w:rFonts w:ascii="Times New Roman" w:hAnsi="Times New Roman" w:cs="Times New Roman"/>
          <w:b/>
          <w:sz w:val="20"/>
          <w:szCs w:val="20"/>
        </w:rPr>
        <w:t>Прокуратурой района по обращению гражданина проведена проверка соблюдения трудового законодательства</w:t>
      </w:r>
    </w:p>
    <w:p w:rsidR="007C6815" w:rsidRPr="00BA2388" w:rsidRDefault="007C6815" w:rsidP="007C681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6815" w:rsidRPr="00BA2388" w:rsidRDefault="007C6815" w:rsidP="007C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388">
        <w:rPr>
          <w:rFonts w:ascii="Times New Roman" w:hAnsi="Times New Roman" w:cs="Times New Roman"/>
          <w:sz w:val="20"/>
          <w:szCs w:val="20"/>
        </w:rPr>
        <w:t>В прокуратуру района обратился работник  ООО «Веста» о нарушениях трудового законодательства. Согласно обращению, продавцов-кассиров организация привлекает к работе для проведения ревизии в их установленные трудовым договором выходной, без издания приказа и оплаты выхода на работу.</w:t>
      </w:r>
    </w:p>
    <w:p w:rsidR="007C6815" w:rsidRDefault="007C6815" w:rsidP="007C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388">
        <w:rPr>
          <w:rFonts w:ascii="Times New Roman" w:hAnsi="Times New Roman" w:cs="Times New Roman"/>
          <w:sz w:val="20"/>
          <w:szCs w:val="20"/>
        </w:rPr>
        <w:t xml:space="preserve">По доводам, изложенным в обращении прокуратурой района проведена проверка. В ходе проверки установлено, что между работником и ООО «Веста» на неопределенный срок заключен трудовой договор. </w:t>
      </w:r>
    </w:p>
    <w:p w:rsidR="007C6815" w:rsidRDefault="007C6815" w:rsidP="007C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388">
        <w:rPr>
          <w:rFonts w:ascii="Times New Roman" w:hAnsi="Times New Roman" w:cs="Times New Roman"/>
          <w:sz w:val="20"/>
          <w:szCs w:val="20"/>
        </w:rPr>
        <w:t xml:space="preserve">Договором установлен должностной оклад, который составляет 13900 рублей в месяц. Заработная плата </w:t>
      </w:r>
    </w:p>
    <w:p w:rsidR="007C6815" w:rsidRPr="00384F43" w:rsidRDefault="007C6815" w:rsidP="007C681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АЛЕКСЕЕВСКИЙ ВЕСТНИК                              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№ 30( 217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30  дека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бря  2022 года         2             </w:t>
      </w:r>
      <w:r w:rsidRPr="00384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________________________________________                         </w:t>
      </w:r>
      <w:r w:rsidRPr="00384F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СПЕЦИАЛЬНЫЙ  ВЫПУСК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_______</w:t>
      </w:r>
    </w:p>
    <w:p w:rsidR="007C6815" w:rsidRDefault="007C6815" w:rsidP="007C6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815" w:rsidRPr="00BA2388" w:rsidRDefault="007C6815" w:rsidP="007C6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388">
        <w:rPr>
          <w:rFonts w:ascii="Times New Roman" w:hAnsi="Times New Roman" w:cs="Times New Roman"/>
          <w:sz w:val="20"/>
          <w:szCs w:val="20"/>
        </w:rPr>
        <w:t>выплачивается два раза в месяц, а именно 15 и 30 числа месяца.</w:t>
      </w:r>
    </w:p>
    <w:p w:rsidR="007C6815" w:rsidRPr="00BA2388" w:rsidRDefault="007C6815" w:rsidP="007C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388">
        <w:rPr>
          <w:rFonts w:ascii="Times New Roman" w:hAnsi="Times New Roman" w:cs="Times New Roman"/>
          <w:sz w:val="20"/>
          <w:szCs w:val="20"/>
        </w:rPr>
        <w:t>Разделом 2 трудового договора предусмотрен режим работы и отдыха, согласно которого режим рабочего времени устанавливается согласно графику.</w:t>
      </w:r>
    </w:p>
    <w:p w:rsidR="007C6815" w:rsidRPr="00BA2388" w:rsidRDefault="007C6815" w:rsidP="007C68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A2388">
        <w:rPr>
          <w:rFonts w:ascii="Times New Roman" w:hAnsi="Times New Roman" w:cs="Times New Roman"/>
          <w:sz w:val="20"/>
          <w:szCs w:val="20"/>
        </w:rPr>
        <w:t xml:space="preserve">Проверкой установлено, что работник организации принимал участие по требованию работодателя </w:t>
      </w:r>
      <w:r w:rsidRPr="00BA2388">
        <w:rPr>
          <w:rFonts w:ascii="Times New Roman" w:hAnsi="Times New Roman"/>
          <w:sz w:val="20"/>
          <w:szCs w:val="20"/>
        </w:rPr>
        <w:t>28.04.2022, 27.05.2022, 28.06.2022, 19.07.2022, 30.08.2022, из них согласно табелям учета рабочего времени 27.05.2022, 19.07.2022, 30.08.2022 были выходные дни работника.</w:t>
      </w:r>
    </w:p>
    <w:p w:rsidR="007C6815" w:rsidRPr="00BA2388" w:rsidRDefault="007C6815" w:rsidP="007C68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A2388">
        <w:rPr>
          <w:rFonts w:ascii="Times New Roman" w:hAnsi="Times New Roman"/>
          <w:sz w:val="20"/>
          <w:szCs w:val="20"/>
        </w:rPr>
        <w:t>Приказ о выходе в указанные дни работодателем не издавался, согласие от работника не получено и оплата не произведена.</w:t>
      </w:r>
    </w:p>
    <w:p w:rsidR="007C6815" w:rsidRPr="00BA2388" w:rsidRDefault="007C6815" w:rsidP="007C68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A2388">
        <w:rPr>
          <w:rFonts w:ascii="Times New Roman" w:hAnsi="Times New Roman"/>
          <w:sz w:val="20"/>
          <w:szCs w:val="20"/>
        </w:rPr>
        <w:t>Таким образом, сотрудниками ООО «Веста» допущено нарушение требований указанных выше норм трудового законодательства и трудовых прав работника.</w:t>
      </w:r>
    </w:p>
    <w:p w:rsidR="007C6815" w:rsidRPr="00BA2388" w:rsidRDefault="007C6815" w:rsidP="007C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388">
        <w:rPr>
          <w:rFonts w:ascii="Times New Roman" w:hAnsi="Times New Roman" w:cs="Times New Roman"/>
          <w:sz w:val="20"/>
          <w:szCs w:val="20"/>
        </w:rPr>
        <w:t xml:space="preserve">По факту выявленных нарушений трудового законодательства прокуратурой района в отношении должностного лица, ответственного за издание приказов и оплаты труда работников возбуждено дело об административном правонарушении по ч. 6 т. 5.27 КоАП РФ. По результатам рассмотрения трудовой инспекцией Самарской области дела об административном правонарушении виновное должностное лицо привлечено к административной ответственности в виде штрафа в размере 10 000 рублей. </w:t>
      </w:r>
    </w:p>
    <w:p w:rsidR="007C6815" w:rsidRPr="00BA2388" w:rsidRDefault="007C6815" w:rsidP="007C6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39BE" w:rsidRDefault="005539BE" w:rsidP="005539BE">
      <w:pPr>
        <w:pStyle w:val="a4"/>
        <w:rPr>
          <w:rFonts w:ascii="Times New Roman" w:hAnsi="Times New Roman" w:cs="Times New Roman"/>
          <w:b/>
          <w:sz w:val="16"/>
          <w:szCs w:val="16"/>
        </w:rPr>
      </w:pPr>
      <w:r w:rsidRPr="005539B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C6815" w:rsidRPr="005539BE">
        <w:rPr>
          <w:rFonts w:ascii="Times New Roman" w:hAnsi="Times New Roman" w:cs="Times New Roman"/>
          <w:b/>
          <w:sz w:val="20"/>
          <w:szCs w:val="20"/>
        </w:rPr>
        <w:t>Прокуратура муниципального района Красноармейский информирует</w:t>
      </w:r>
    </w:p>
    <w:p w:rsidR="005539BE" w:rsidRPr="005539BE" w:rsidRDefault="005539BE" w:rsidP="005539BE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5539BE" w:rsidRPr="005539BE" w:rsidRDefault="005539BE" w:rsidP="005539B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D447E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1D447E">
        <w:rPr>
          <w:rFonts w:ascii="Times New Roman" w:hAnsi="Times New Roman" w:cs="Times New Roman"/>
          <w:b/>
          <w:sz w:val="20"/>
          <w:szCs w:val="20"/>
          <w:lang w:eastAsia="ru-RU"/>
        </w:rPr>
        <w:t>02.12.2022</w:t>
      </w:r>
      <w:r w:rsidRPr="005539BE">
        <w:rPr>
          <w:rFonts w:ascii="Times New Roman" w:hAnsi="Times New Roman" w:cs="Times New Roman"/>
          <w:sz w:val="20"/>
          <w:szCs w:val="20"/>
          <w:lang w:eastAsia="ru-RU"/>
        </w:rPr>
        <w:t xml:space="preserve"> Федеральным судом рассмотрено уголовное дело в отношении жителя села Каменный Брод, Красноармейского района, который совершил кражу лавочек со дворов многоквартирного дома.  </w:t>
      </w:r>
    </w:p>
    <w:p w:rsidR="005539BE" w:rsidRPr="005539BE" w:rsidRDefault="005539BE" w:rsidP="005539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Так, 06.11.2022, примерно в 4 часа 30 минут гражданин П., находясь около домов №1,2 по улице Приозерная п.Чапаевский совершил хищение 2 лавочек, чем причинил материальный ущерб администрации посекла Чапаевский на сумму 7 500 рублей. </w:t>
      </w:r>
    </w:p>
    <w:p w:rsidR="005539BE" w:rsidRPr="005539BE" w:rsidRDefault="005539BE" w:rsidP="005539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Вину в совершении данного преступления гражданин П. полностью признал. </w:t>
      </w:r>
    </w:p>
    <w:p w:rsidR="005539BE" w:rsidRDefault="005539BE" w:rsidP="005539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Приговором суда П. признан виновным в совершении преступления, предусмотренного ч.1 ст.158 УК РФ и ему назначено наказание в виде обязательных работ сроком на 120 часов.  </w:t>
      </w:r>
    </w:p>
    <w:p w:rsidR="005539BE" w:rsidRDefault="005539BE" w:rsidP="005539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14.11.2022</w:t>
      </w: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судом рассмотрено уголовное дело в отношении жителя Волжского района, который совершил кражу товаров из магазина «Пятерочка».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Так, 09.08.2022, примерно в 15 часов 20 минут гражданин Т., находясь в зале магазина «Пятерочка» по улице Мира 4 умышленно похитил товары на сумму 2 800 рублей.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Вину в совершении данного преступления гражданин Т. полностью признал. </w:t>
      </w:r>
    </w:p>
    <w:p w:rsid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Приговором суда Т. признан виновным в совершении преступления, предусмотренного ч.1 ст.158 УК РФ и ему назначено наказание в виде лишения свободы сроком на 11 месяцев.  </w:t>
      </w:r>
    </w:p>
    <w:p w:rsid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1D4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24.11.2022</w:t>
      </w: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судом рассмотрено уголовное дело в отношении жителя Чапаевска гражданина А., который совершил мошеннические действия в отношении гражданина О.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Так, в августе 2021 года, гражданин А., через систему интернет выложил объявление о продаже гаража, который ему не принадлежал. По данному объявлению гараж был продан гражданину О., вследствие чего последнему причинен материальный ущерб в размере 80 000 рублей.  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Вину в совершении данного преступления гражданин А. полностью признал.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Приговором суда А. признан виновным в совершении преступления, предусмотренного ч.1 ст.159 УК РФ и ему назначено наказание в виде лишения свободы на 1 год и 2 месяца. 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08.11.2022</w:t>
      </w: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судом рассмотрено уголовное дело в отношении жителя села Красноармейское, Красноармейского района гражданина Р., который совершил управление автомобилем в состоянии алкогольного опьянения, будучи ранее привлеченным к административной ответственности за аналогичное правонарушение.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Так, 17.04.2022 в ночное время, гражданин Р., будучи в состоянии алкогольного опьянения, управлял автомобилем Киа Рио по улице Кирова с. Красноармейское, де был остановлен сотрудниками ДПС.    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Вину в совершении данного преступления гражданин Р. полностью признал. </w:t>
      </w:r>
    </w:p>
    <w:p w:rsid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Приговором суда Р. признан виновным в совершении преступления, предусмотренного ст.264.1 УК РФ и ему назначено наказание в виде 140 часов обязательных работ с лишением права управлять автомобилем на 1 год и 6 месяцев.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1D4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17.11.2022</w:t>
      </w: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судом рассмотрено уголовное дело в отношении жительницы поселка Ленинский, Красноармейского района гражданки П., которая совершила дачу ложных показаний в суде.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Так, 11.03.2022, примерно в 16 часов гражданка П., находясь в зале суда, будучи предупрежденный об уголовной ответственности, умышлено дала завело ложные показания относительно не виновности своего знакомого гражданина К..  </w:t>
      </w:r>
    </w:p>
    <w:p w:rsidR="005539BE" w:rsidRP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Вину в совершении данного преступления гражданка П. полностью признала. </w:t>
      </w:r>
    </w:p>
    <w:p w:rsid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Приговором суда П. признана виновной в совершении преступления, предусмотренного ст.307 УК РФ и ей назначен штраф в размере 6 000 рублей.</w:t>
      </w:r>
    </w:p>
    <w:p w:rsid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E" w:rsidRDefault="005539BE" w:rsidP="005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E" w:rsidRPr="00384F43" w:rsidRDefault="005539BE" w:rsidP="005539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АЛЕКСЕЕВСКИЙ ВЕСТНИК                              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№ 30( 217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30  декабря  2022 года         3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384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________________________________________                         </w:t>
      </w:r>
      <w:r w:rsidRPr="00384F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СПЕЦИАЛЬНЫЙ  ВЫПУСК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_______</w:t>
      </w:r>
    </w:p>
    <w:p w:rsidR="005539BE" w:rsidRDefault="005539BE" w:rsidP="00553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F29" w:rsidRPr="005E1F29" w:rsidRDefault="005E1F29" w:rsidP="005E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ГКУ СО «ГУСЗН Юго-Западного округа»</w:t>
      </w:r>
    </w:p>
    <w:p w:rsidR="005E1F29" w:rsidRPr="005E1F29" w:rsidRDefault="005E1F29" w:rsidP="005E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по муниципальному району Красноармейский  информирует:</w:t>
      </w:r>
    </w:p>
    <w:p w:rsidR="005E1F29" w:rsidRPr="005E1F29" w:rsidRDefault="005E1F29" w:rsidP="005E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соответствии с Постановлением Правительства Самарской области от 31.10.2022 года №914 «Об отдельных вопросах предоставления удостоверения многодетной семьи на территории Самарской области»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85 Бюджетного кодекса Российской Федерации в целях подтверждения статуса многодетной семьи и её права на  получение льгот, предусмотренных действующим законодательством,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 Самарской области ПОСТАНОВЛЯЕТ: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 территории Самарской области осуществляется предоставление удостоверения многодетной семьи.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многодетной семьи предоставляется проживающим на территории Самарской области семьям, имеющим трех и более детей ( включая рожденных(усыновленных), приемных и (или) находящихся под опекой (попечительством) в возрасте до восемнадцати лет и (или) детей в возрасте до двадцати  трех лет, обучающихся в образовательных организациях всех типов по очной форме обучения.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Удостоверение многодетной семьи можно получить в ГКУ СО «ГУСЗН Юго-Западного округа» управление по муниципальному району Красноармейский по адресу: с. Красноармейское, ул. Шоссейная, 34. 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себе необходимо иметь следующие документы: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 заявителя;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свидетельства о рождении детей;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регистрации о детей;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 родителей 3х4.</w:t>
      </w:r>
    </w:p>
    <w:p w:rsidR="005539BE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всем вопросам обращаться в ГКУ СО «ГУСЗН Юго-Западного округа» управление по муниципальному району по адресу: с. Красноармейское. ул.Шоссейная,34 телефон для справок:89277280295</w:t>
      </w:r>
    </w:p>
    <w:p w:rsidR="001D447E" w:rsidRPr="001D447E" w:rsidRDefault="001D447E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1F29" w:rsidRPr="005E1F29" w:rsidRDefault="005E1F29" w:rsidP="005E1F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29">
        <w:rPr>
          <w:rFonts w:ascii="Times New Roman" w:hAnsi="Times New Roman" w:cs="Times New Roman"/>
          <w:b/>
          <w:sz w:val="20"/>
          <w:szCs w:val="20"/>
        </w:rPr>
        <w:t>ГКУ СО «ГУСЗН Юго-Западного округа»</w:t>
      </w:r>
    </w:p>
    <w:p w:rsidR="005E1F29" w:rsidRDefault="005E1F29" w:rsidP="005E1F29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1F29">
        <w:rPr>
          <w:rFonts w:ascii="Times New Roman" w:hAnsi="Times New Roman" w:cs="Times New Roman"/>
          <w:b/>
          <w:sz w:val="20"/>
          <w:szCs w:val="20"/>
        </w:rPr>
        <w:t>Управление по муниципальному району Красноармейский  информирует:</w:t>
      </w:r>
    </w:p>
    <w:p w:rsidR="005E1F29" w:rsidRPr="005E1F29" w:rsidRDefault="005E1F29" w:rsidP="005E1F29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1F29" w:rsidRPr="001D447E" w:rsidRDefault="005E1F29" w:rsidP="001D447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447E">
        <w:rPr>
          <w:rFonts w:ascii="Times New Roman" w:hAnsi="Times New Roman" w:cs="Times New Roman"/>
          <w:sz w:val="20"/>
          <w:szCs w:val="20"/>
        </w:rPr>
        <w:t xml:space="preserve">       В соответствии с постановлением  Правительства  Самарской области от 21.12.2022 года № 1198  «Об установлении величины прожиточного минимума в Самарской области на душу населения»  установлена величина прожиточного минимума на 2023 год:</w:t>
      </w:r>
    </w:p>
    <w:p w:rsidR="005E1F29" w:rsidRPr="001D447E" w:rsidRDefault="005E1F29" w:rsidP="001D447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447E">
        <w:rPr>
          <w:rFonts w:ascii="Times New Roman" w:hAnsi="Times New Roman" w:cs="Times New Roman"/>
          <w:sz w:val="20"/>
          <w:szCs w:val="20"/>
        </w:rPr>
        <w:t>- для  детей                                             13 108 -00</w:t>
      </w:r>
    </w:p>
    <w:p w:rsidR="005E1F29" w:rsidRPr="001D447E" w:rsidRDefault="005E1F29" w:rsidP="005E1F29">
      <w:pPr>
        <w:pStyle w:val="a4"/>
        <w:rPr>
          <w:rFonts w:ascii="Times New Roman" w:hAnsi="Times New Roman" w:cs="Times New Roman"/>
          <w:sz w:val="20"/>
          <w:szCs w:val="20"/>
        </w:rPr>
      </w:pPr>
      <w:r w:rsidRPr="001D447E">
        <w:rPr>
          <w:rFonts w:ascii="Times New Roman" w:hAnsi="Times New Roman" w:cs="Times New Roman"/>
          <w:sz w:val="20"/>
          <w:szCs w:val="20"/>
        </w:rPr>
        <w:t>- для трудоспособного населения        14 729 -00</w:t>
      </w:r>
    </w:p>
    <w:p w:rsidR="005E1F29" w:rsidRPr="001D447E" w:rsidRDefault="005E1F29" w:rsidP="005E1F29">
      <w:pPr>
        <w:pStyle w:val="a4"/>
        <w:rPr>
          <w:rFonts w:ascii="Times New Roman" w:hAnsi="Times New Roman" w:cs="Times New Roman"/>
          <w:sz w:val="20"/>
          <w:szCs w:val="20"/>
        </w:rPr>
      </w:pPr>
      <w:r w:rsidRPr="001D447E">
        <w:rPr>
          <w:rFonts w:ascii="Times New Roman" w:hAnsi="Times New Roman" w:cs="Times New Roman"/>
          <w:sz w:val="20"/>
          <w:szCs w:val="20"/>
        </w:rPr>
        <w:t xml:space="preserve">-для пенсионеров                                   11 621 -00 </w:t>
      </w:r>
    </w:p>
    <w:p w:rsidR="005E1F29" w:rsidRPr="001D447E" w:rsidRDefault="005E1F29" w:rsidP="005E1F29">
      <w:pPr>
        <w:pStyle w:val="a4"/>
        <w:rPr>
          <w:rFonts w:ascii="Times New Roman" w:hAnsi="Times New Roman" w:cs="Times New Roman"/>
          <w:sz w:val="20"/>
          <w:szCs w:val="20"/>
        </w:rPr>
      </w:pPr>
      <w:r w:rsidRPr="001D447E">
        <w:rPr>
          <w:rFonts w:ascii="Times New Roman" w:hAnsi="Times New Roman" w:cs="Times New Roman"/>
          <w:sz w:val="20"/>
          <w:szCs w:val="20"/>
        </w:rPr>
        <w:t>-в расчете на душу населения               13 513 -00</w:t>
      </w:r>
    </w:p>
    <w:p w:rsidR="005E1F29" w:rsidRPr="005E1F29" w:rsidRDefault="005E1F29" w:rsidP="005E1F2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E1F29" w:rsidRDefault="005E1F29" w:rsidP="005E1F29">
      <w:pPr>
        <w:rPr>
          <w:rFonts w:ascii="Times New Roman" w:hAnsi="Times New Roman" w:cs="Times New Roman"/>
          <w:sz w:val="20"/>
          <w:szCs w:val="20"/>
        </w:rPr>
      </w:pPr>
      <w:r w:rsidRPr="005E1F29">
        <w:rPr>
          <w:rFonts w:ascii="Times New Roman" w:hAnsi="Times New Roman" w:cs="Times New Roman"/>
          <w:sz w:val="20"/>
          <w:szCs w:val="20"/>
        </w:rPr>
        <w:t xml:space="preserve">      В соответствии с этим  граждан пенсионного возраста и  семей с детьми,  чей среднедушевой доход ниже прожиточного минимума, просим обращаться для предоставления социальных выплат в ГКУ СО «ГУСЗН Юго-Западного округа» управление по м.р. Красноармейский по адресу: с. Красноармейское, ул. Шоссейная, д.34, второй этаж, кабинет 202. Справки по телефону: 89277280295; 892777280115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>АДМИНИСТРАЦИЯ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>СЕЛЬСКОГО  ПОСЕЛЕНИЯ АЛЕКСЕЕВСКИЙ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Муниципального района Красноармейский Самарской области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«_</w:t>
      </w:r>
      <w:r w:rsidRPr="005E1F29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28 </w:t>
      </w: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» </w:t>
      </w:r>
      <w:r w:rsidRPr="005E1F29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декабря </w:t>
      </w: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2022 года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№ 83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1F29">
        <w:rPr>
          <w:rFonts w:ascii="Times New Roman" w:eastAsia="Calibri" w:hAnsi="Times New Roman" w:cs="Times New Roman"/>
          <w:b/>
          <w:sz w:val="20"/>
          <w:szCs w:val="20"/>
        </w:rPr>
        <w:t xml:space="preserve">«Об определении мест, </w:t>
      </w:r>
      <w:r w:rsidRPr="005E1F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которые запрещено возвращать животных без владельцев и перечня лиц, </w:t>
      </w:r>
      <w:r w:rsidRPr="005E1F29">
        <w:rPr>
          <w:rFonts w:ascii="Times New Roman" w:eastAsia="Calibri" w:hAnsi="Times New Roman" w:cs="Times New Roman"/>
          <w:b/>
          <w:sz w:val="20"/>
          <w:szCs w:val="20"/>
        </w:rPr>
        <w:t xml:space="preserve">уполномоченных на принятие решений о возврате животных без владельцев на прежние места обитания животных без владельцев </w:t>
      </w:r>
      <w:r w:rsidRPr="005E1F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территории  сельского поселения Алексеевский муниципального района Красноармейский Самарской области»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F29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</w:t>
      </w:r>
      <w:hyperlink r:id="rId7" w:history="1">
        <w:r w:rsidRPr="005E1F29">
          <w:rPr>
            <w:rFonts w:ascii="Times New Roman" w:eastAsia="Calibri" w:hAnsi="Times New Roman" w:cs="Times New Roman"/>
            <w:color w:val="0000FF"/>
            <w:sz w:val="20"/>
            <w:szCs w:val="20"/>
          </w:rPr>
          <w:t>законом</w:t>
        </w:r>
      </w:hyperlink>
      <w:r w:rsidRPr="005E1F29">
        <w:rPr>
          <w:rFonts w:ascii="Times New Roman" w:eastAsia="Calibri" w:hAnsi="Times New Roman" w:cs="Times New Roman"/>
          <w:sz w:val="20"/>
          <w:szCs w:val="20"/>
        </w:rPr>
        <w:t xml:space="preserve"> от 06.10.2003 № 131-ФЗ   "Об общих принципах организации местного самоуправления в Российской Федерации", Федеральным </w:t>
      </w:r>
      <w:hyperlink r:id="rId8" w:history="1">
        <w:r w:rsidRPr="005E1F29">
          <w:rPr>
            <w:rFonts w:ascii="Times New Roman" w:eastAsia="Calibri" w:hAnsi="Times New Roman" w:cs="Times New Roman"/>
            <w:color w:val="0000FF"/>
            <w:sz w:val="20"/>
            <w:szCs w:val="20"/>
          </w:rPr>
          <w:t>законом</w:t>
        </w:r>
      </w:hyperlink>
      <w:r w:rsidRPr="005E1F29">
        <w:rPr>
          <w:rFonts w:ascii="Times New Roman" w:eastAsia="Calibri" w:hAnsi="Times New Roman" w:cs="Times New Roman"/>
          <w:sz w:val="20"/>
          <w:szCs w:val="20"/>
        </w:rPr>
        <w:t xml:space="preserve"> от 27.12.2018 № 498-ФЗ "Об ответственном обращении с животными и о внесении изменений в отдельные законодательные акты Российской Федерации"  (в редакции от 07.10.2022), администрация сельского поселения Алексеевский муниципального района Красноармейский Самарской области,</w:t>
      </w:r>
    </w:p>
    <w:p w:rsidR="005E1F29" w:rsidRDefault="005E1F29" w:rsidP="005E1F29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5E1F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ПОСТАНОВЛЯЕТ:                                                                                                                                                                             </w:t>
      </w: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Определить  места, на которые запрещено возвращать животных без владельцев на территории  сельского поселения Алексеевский муниципального района Красноармейский Самарской  области  согласно приложению № 1 к настоящему постановлению.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Определить перечень лиц, </w:t>
      </w:r>
      <w:r w:rsidRPr="005E1F29">
        <w:rPr>
          <w:rFonts w:ascii="Times New Roman" w:eastAsia="Calibri" w:hAnsi="Times New Roman" w:cs="Times New Roman"/>
          <w:sz w:val="20"/>
          <w:szCs w:val="20"/>
        </w:rPr>
        <w:t xml:space="preserve">уполномоченных на принятие решений о возврате животных без владельцев на прежние места обитания животных без владельцев </w:t>
      </w: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  сельского поселения Алексеевский муниципального района </w:t>
      </w:r>
    </w:p>
    <w:p w:rsidR="005E1F29" w:rsidRPr="00384F43" w:rsidRDefault="005E1F29" w:rsidP="005E1F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АЛЕКСЕЕВСКИЙ ВЕСТНИК                              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№ 30( 217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30  декабря  2022 года         4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384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________________________________________                         </w:t>
      </w:r>
      <w:r w:rsidRPr="00384F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СПЕЦИАЛЬНЫЙ  ВЫПУСК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_______</w:t>
      </w:r>
    </w:p>
    <w:p w:rsidR="005E1F29" w:rsidRDefault="005E1F29" w:rsidP="005E1F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Красноармейский Самарской области согласно приложению № 2 к настоящему постановлению.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5E1F29">
        <w:rPr>
          <w:rFonts w:ascii="Times New Roman" w:eastAsia="Calibri" w:hAnsi="Times New Roman" w:cs="Times New Roman"/>
          <w:sz w:val="20"/>
          <w:szCs w:val="20"/>
        </w:rPr>
        <w:t>Опубликовать настоящее постановление в газете «</w:t>
      </w:r>
      <w:r w:rsidRPr="005E1F29">
        <w:rPr>
          <w:rFonts w:ascii="Times New Roman" w:eastAsia="Calibri" w:hAnsi="Times New Roman" w:cs="Times New Roman"/>
          <w:b/>
          <w:bCs/>
          <w:sz w:val="20"/>
          <w:szCs w:val="20"/>
        </w:rPr>
        <w:t>Алексеевский Вестник»</w:t>
      </w:r>
      <w:r w:rsidRPr="005E1F29">
        <w:rPr>
          <w:rFonts w:ascii="Times New Roman" w:eastAsia="Calibri" w:hAnsi="Times New Roman" w:cs="Times New Roman"/>
          <w:sz w:val="20"/>
          <w:szCs w:val="20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«сельское поселение Алексеевский».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5E1F29">
        <w:rPr>
          <w:rFonts w:ascii="Times New Roman" w:eastAsia="Calibri" w:hAnsi="Times New Roman" w:cs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F29">
        <w:rPr>
          <w:rFonts w:ascii="Times New Roman" w:eastAsia="Calibri" w:hAnsi="Times New Roman" w:cs="Times New Roman"/>
          <w:sz w:val="20"/>
          <w:szCs w:val="20"/>
        </w:rPr>
        <w:t xml:space="preserve">5.  Контроль  за  исполнением настоящего постановления оставляю за собой. 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E1F29">
        <w:rPr>
          <w:rFonts w:ascii="Times New Roman" w:eastAsia="Calibri" w:hAnsi="Times New Roman" w:cs="Times New Roman"/>
          <w:b/>
          <w:sz w:val="20"/>
          <w:szCs w:val="20"/>
        </w:rPr>
        <w:t xml:space="preserve">И.о.Главы сельского поселения </w:t>
      </w:r>
      <w:r w:rsidRPr="005E1F29">
        <w:rPr>
          <w:rFonts w:ascii="Times New Roman" w:eastAsia="Calibri" w:hAnsi="Times New Roman" w:cs="Times New Roman"/>
          <w:b/>
          <w:sz w:val="20"/>
          <w:szCs w:val="20"/>
        </w:rPr>
        <w:softHyphen/>
      </w:r>
      <w:r w:rsidRPr="005E1F29">
        <w:rPr>
          <w:rFonts w:ascii="Times New Roman" w:eastAsia="Calibri" w:hAnsi="Times New Roman" w:cs="Times New Roman"/>
          <w:b/>
          <w:sz w:val="20"/>
          <w:szCs w:val="20"/>
        </w:rPr>
        <w:softHyphen/>
      </w:r>
      <w:r w:rsidRPr="005E1F29">
        <w:rPr>
          <w:rFonts w:ascii="Times New Roman" w:eastAsia="Calibri" w:hAnsi="Times New Roman" w:cs="Times New Roman"/>
          <w:b/>
          <w:sz w:val="20"/>
          <w:szCs w:val="20"/>
        </w:rPr>
        <w:softHyphen/>
      </w:r>
      <w:r w:rsidRPr="005E1F29">
        <w:rPr>
          <w:rFonts w:ascii="Times New Roman" w:eastAsia="Calibri" w:hAnsi="Times New Roman" w:cs="Times New Roman"/>
          <w:b/>
          <w:sz w:val="20"/>
          <w:szCs w:val="20"/>
        </w:rPr>
        <w:softHyphen/>
      </w:r>
      <w:r w:rsidRPr="005E1F29">
        <w:rPr>
          <w:rFonts w:ascii="Times New Roman" w:eastAsia="Calibri" w:hAnsi="Times New Roman" w:cs="Times New Roman"/>
          <w:b/>
          <w:sz w:val="20"/>
          <w:szCs w:val="20"/>
        </w:rPr>
        <w:softHyphen/>
      </w:r>
      <w:r w:rsidRPr="005E1F29">
        <w:rPr>
          <w:rFonts w:ascii="Times New Roman" w:eastAsia="Calibri" w:hAnsi="Times New Roman" w:cs="Times New Roman"/>
          <w:b/>
          <w:sz w:val="20"/>
          <w:szCs w:val="20"/>
        </w:rPr>
        <w:softHyphen/>
        <w:t xml:space="preserve">Алексеевский муниципального района </w:t>
      </w:r>
    </w:p>
    <w:p w:rsidR="005E1F29" w:rsidRDefault="005E1F29" w:rsidP="005E1F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E1F29">
        <w:rPr>
          <w:rFonts w:ascii="Times New Roman" w:eastAsia="Calibri" w:hAnsi="Times New Roman" w:cs="Times New Roman"/>
          <w:b/>
          <w:sz w:val="20"/>
          <w:szCs w:val="20"/>
        </w:rPr>
        <w:t>Красноармейский Самарской  области                                                                              С.Н.Байматова</w:t>
      </w:r>
    </w:p>
    <w:p w:rsidR="005E1F29" w:rsidRPr="005E1F29" w:rsidRDefault="005E1F29" w:rsidP="005E1F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1F29" w:rsidRPr="005E1F29" w:rsidRDefault="005E1F29" w:rsidP="005E1F2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E1F29">
        <w:rPr>
          <w:rFonts w:ascii="Times New Roman" w:eastAsia="Calibri" w:hAnsi="Times New Roman" w:cs="Times New Roman"/>
          <w:sz w:val="16"/>
          <w:szCs w:val="16"/>
        </w:rPr>
        <w:t xml:space="preserve">                                                                                      Приложение № 1 </w:t>
      </w:r>
    </w:p>
    <w:p w:rsidR="005E1F29" w:rsidRPr="005E1F29" w:rsidRDefault="005E1F29" w:rsidP="005E1F2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E1F29">
        <w:rPr>
          <w:rFonts w:ascii="Times New Roman" w:eastAsia="Calibri" w:hAnsi="Times New Roman" w:cs="Times New Roman"/>
          <w:sz w:val="16"/>
          <w:szCs w:val="16"/>
        </w:rPr>
        <w:t>к постановлению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E1F29">
        <w:rPr>
          <w:rFonts w:ascii="Times New Roman" w:eastAsia="Calibri" w:hAnsi="Times New Roman" w:cs="Times New Roman"/>
          <w:sz w:val="16"/>
          <w:szCs w:val="16"/>
        </w:rPr>
        <w:t xml:space="preserve">администрации  сельского поселения </w:t>
      </w:r>
    </w:p>
    <w:p w:rsidR="005E1F29" w:rsidRPr="005E1F29" w:rsidRDefault="005E1F29" w:rsidP="005E1F2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1F29">
        <w:rPr>
          <w:rFonts w:ascii="Times New Roman" w:eastAsia="Calibri" w:hAnsi="Times New Roman" w:cs="Times New Roman"/>
          <w:sz w:val="16"/>
          <w:szCs w:val="16"/>
        </w:rPr>
        <w:t>Алексеевский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E1F29">
        <w:rPr>
          <w:rFonts w:ascii="Times New Roman" w:eastAsia="Calibri" w:hAnsi="Times New Roman" w:cs="Times New Roman"/>
          <w:sz w:val="16"/>
          <w:szCs w:val="16"/>
        </w:rPr>
        <w:t>от 28.12.2022   № 83</w:t>
      </w:r>
    </w:p>
    <w:p w:rsidR="005E1F29" w:rsidRPr="005E1F29" w:rsidRDefault="005E1F29" w:rsidP="005E1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E1F29" w:rsidRPr="005E1F29" w:rsidRDefault="005E1F29" w:rsidP="005E1F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Места, </w:t>
      </w:r>
      <w:r w:rsidRPr="005E1F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которые запрещено возвращать животных без владельцев на территории  сельского поселения Алексеевский муниципального района Красноармейский Самарской  области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Детские игровые  и спортивные площадки.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парков, скверов, места массового отдыха.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Территории, детских, образовательных и лечебных учреждений.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Территории, прилегающие к объектам культуры и искусства.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Территории, прилегающие к организациям общественного питания, магазинам.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Территории, прилегающие к учреждениям, с высокой посещаемостью.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Площадки танцевальные, для отдыха и досуга, проведения массовых мероприятий, размещения средств информации.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Места, предназначенные для выгула домашних животных.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Кладбища и мемориальные зоны.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территории, которыми беспрепятственно пользуется    неограниченный круг лиц.</w:t>
      </w:r>
    </w:p>
    <w:p w:rsidR="005E1F29" w:rsidRPr="005E1F29" w:rsidRDefault="005E1F29" w:rsidP="005E1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розничных рынков.</w:t>
      </w:r>
    </w:p>
    <w:p w:rsidR="005E1F29" w:rsidRPr="005E1F29" w:rsidRDefault="005E1F29" w:rsidP="005E1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</w:t>
      </w:r>
    </w:p>
    <w:p w:rsidR="005E1F29" w:rsidRPr="005E1F29" w:rsidRDefault="005E1F29" w:rsidP="005E1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5E1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№ 2 </w:t>
      </w:r>
    </w:p>
    <w:p w:rsidR="005E1F29" w:rsidRPr="005E1F29" w:rsidRDefault="005E1F29" w:rsidP="005E1F2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E1F29">
        <w:rPr>
          <w:rFonts w:ascii="Times New Roman" w:eastAsia="Calibri" w:hAnsi="Times New Roman" w:cs="Times New Roman"/>
          <w:sz w:val="16"/>
          <w:szCs w:val="16"/>
        </w:rPr>
        <w:t>к постановлению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E1F29">
        <w:rPr>
          <w:rFonts w:ascii="Times New Roman" w:eastAsia="Calibri" w:hAnsi="Times New Roman" w:cs="Times New Roman"/>
          <w:sz w:val="16"/>
          <w:szCs w:val="16"/>
        </w:rPr>
        <w:t xml:space="preserve">администрации  сельского поселения </w:t>
      </w:r>
    </w:p>
    <w:p w:rsidR="005E1F29" w:rsidRDefault="005E1F29" w:rsidP="005E1F2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E1F29">
        <w:rPr>
          <w:rFonts w:ascii="Times New Roman" w:eastAsia="Calibri" w:hAnsi="Times New Roman" w:cs="Times New Roman"/>
          <w:sz w:val="16"/>
          <w:szCs w:val="16"/>
        </w:rPr>
        <w:t>Алексеевский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E1F29">
        <w:rPr>
          <w:rFonts w:ascii="Times New Roman" w:eastAsia="Calibri" w:hAnsi="Times New Roman" w:cs="Times New Roman"/>
          <w:sz w:val="16"/>
          <w:szCs w:val="16"/>
        </w:rPr>
        <w:t>от 28.12.2022   № 83</w:t>
      </w:r>
    </w:p>
    <w:p w:rsidR="005E1F29" w:rsidRPr="005E1F29" w:rsidRDefault="005E1F29" w:rsidP="005E1F2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E1F29" w:rsidRPr="005E1F29" w:rsidRDefault="005E1F29" w:rsidP="005E1F2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лиц, </w:t>
      </w:r>
      <w:r w:rsidRPr="005E1F29">
        <w:rPr>
          <w:rFonts w:ascii="Times New Roman" w:eastAsia="Calibri" w:hAnsi="Times New Roman" w:cs="Times New Roman"/>
          <w:sz w:val="20"/>
          <w:szCs w:val="20"/>
        </w:rPr>
        <w:t xml:space="preserve">уполномоченных на принятие решений о возврате животных без владельцев на прежние места обитания животных без владельцев  </w:t>
      </w: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 территории   сельского  поселения  Алексеевский муниципального  района  Красноармейский  Самарской  области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 сельского поселения Алексеевский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Красноармейский </w:t>
      </w:r>
    </w:p>
    <w:p w:rsidR="005E1F29" w:rsidRPr="005E1F29" w:rsidRDefault="005E1F29" w:rsidP="005E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области.                                                                  </w:t>
      </w:r>
    </w:p>
    <w:p w:rsidR="005E1F29" w:rsidRPr="005E1F29" w:rsidRDefault="005E1F29" w:rsidP="005E1F2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1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E1F29" w:rsidRPr="00B820DD" w:rsidRDefault="005E1F29" w:rsidP="00B820D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20DD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5E1F29" w:rsidRPr="00B820DD" w:rsidRDefault="005E1F29" w:rsidP="00B820D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20DD">
        <w:rPr>
          <w:rFonts w:ascii="Times New Roman" w:hAnsi="Times New Roman" w:cs="Times New Roman"/>
          <w:b/>
          <w:sz w:val="20"/>
          <w:szCs w:val="20"/>
        </w:rPr>
        <w:t>СЕЛЬСКОГО ПОСЕЛЕНИЯ АЛЕКСЕЕВСКИЙ</w:t>
      </w:r>
    </w:p>
    <w:p w:rsidR="005E1F29" w:rsidRPr="00B820DD" w:rsidRDefault="005E1F29" w:rsidP="00B820DD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820DD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МУНИЦИПАЛЬНОГО РАЙОНА  КРАСНОАРМЕЙСКИЙ</w:t>
      </w:r>
    </w:p>
    <w:p w:rsidR="005E1F29" w:rsidRPr="00B820DD" w:rsidRDefault="005E1F29" w:rsidP="00B820DD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820DD">
        <w:rPr>
          <w:rFonts w:ascii="Times New Roman" w:hAnsi="Times New Roman" w:cs="Times New Roman"/>
          <w:b/>
          <w:bCs/>
          <w:sz w:val="20"/>
          <w:szCs w:val="20"/>
          <w:lang w:val="ru-RU"/>
        </w:rPr>
        <w:t>САМАРСКОЙ ОБЛАСТИ</w:t>
      </w:r>
    </w:p>
    <w:p w:rsidR="005E1F29" w:rsidRPr="005E1F29" w:rsidRDefault="005E1F29" w:rsidP="005E1F29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E1F29" w:rsidRPr="005E1F29" w:rsidRDefault="005E1F29" w:rsidP="00B820DD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E1F29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ПОСТАНОВЛЕНИЕ</w:t>
      </w:r>
    </w:p>
    <w:p w:rsidR="005E1F29" w:rsidRPr="005E1F29" w:rsidRDefault="005E1F29" w:rsidP="00B820DD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5E1F29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>от  28.12.2022 года</w:t>
      </w:r>
      <w:r w:rsidR="00B820DD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        </w:t>
      </w:r>
      <w:r w:rsidRPr="005E1F29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   № 84 </w:t>
      </w:r>
    </w:p>
    <w:p w:rsidR="005E1F29" w:rsidRPr="005E1F29" w:rsidRDefault="005E1F29" w:rsidP="005E1F29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</w:p>
    <w:p w:rsidR="005E1F29" w:rsidRPr="005E1F29" w:rsidRDefault="005E1F29" w:rsidP="005E1F29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E1F29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>Об утверждении муниципальной программы в области энергосбережения и повышения  энергетической эффективности  администрации сельского поселения Алексеевский</w:t>
      </w:r>
      <w:r w:rsidRPr="005E1F2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Pr="005E1F29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 муниципального района Красноармейский Самарской области на 2023 — 2025 годы»</w:t>
      </w:r>
    </w:p>
    <w:p w:rsidR="005E1F29" w:rsidRPr="005E1F29" w:rsidRDefault="005E1F29" w:rsidP="005E1F2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820DD" w:rsidRDefault="005E1F29" w:rsidP="005E1F29">
      <w:pPr>
        <w:pStyle w:val="Standard"/>
        <w:spacing w:after="2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E1F29">
        <w:rPr>
          <w:rFonts w:ascii="Times New Roman" w:hAnsi="Times New Roman" w:cs="Times New Roman"/>
          <w:sz w:val="20"/>
          <w:szCs w:val="20"/>
          <w:lang w:val="ru-RU"/>
        </w:rPr>
        <w:tab/>
        <w:t xml:space="preserve">В соответствии с Бюджетным кодексом Российской Федерации, Федеральным законом  от 06.10.2003 № 131-ФЗ  </w:t>
      </w:r>
    </w:p>
    <w:p w:rsidR="00B820DD" w:rsidRDefault="00B820DD" w:rsidP="00B820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АЛЕКСЕЕВСКИЙ ВЕСТНИК                              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№ 30( 217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30  декабря  2022 года         4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384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________________________________________                         </w:t>
      </w:r>
      <w:r w:rsidRPr="00384F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СПЕЦИАЛЬНЫЙ  ВЫПУСК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_______</w:t>
      </w:r>
    </w:p>
    <w:p w:rsidR="00B820DD" w:rsidRPr="00B820DD" w:rsidRDefault="00B820DD" w:rsidP="00B820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E1F29" w:rsidRPr="00B820DD" w:rsidRDefault="001D447E" w:rsidP="005E1F29">
      <w:pPr>
        <w:pStyle w:val="Standard"/>
        <w:spacing w:after="2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«Об </w:t>
      </w:r>
      <w:r w:rsidR="005E1F29" w:rsidRPr="005E1F29">
        <w:rPr>
          <w:rFonts w:ascii="Times New Roman" w:hAnsi="Times New Roman" w:cs="Times New Roman"/>
          <w:sz w:val="20"/>
          <w:szCs w:val="20"/>
          <w:lang w:val="ru-RU"/>
        </w:rPr>
        <w:t xml:space="preserve">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 сельского поселения  Алексеевский    администрация сельского поселения                                          </w:t>
      </w:r>
      <w:r w:rsidR="005E1F29" w:rsidRPr="005E1F29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ПОСТАНОВЛЯЕТ:</w:t>
      </w:r>
    </w:p>
    <w:p w:rsidR="005E1F29" w:rsidRPr="005E1F29" w:rsidRDefault="005E1F29" w:rsidP="005E1F2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E1F29">
        <w:rPr>
          <w:rFonts w:ascii="Times New Roman" w:hAnsi="Times New Roman" w:cs="Times New Roman"/>
          <w:sz w:val="20"/>
          <w:szCs w:val="20"/>
          <w:lang w:val="ru-RU"/>
        </w:rPr>
        <w:t xml:space="preserve">1.Утвердить муниципальную программу в области энергосбережения и повышения энергетической эффективности </w:t>
      </w:r>
      <w:r w:rsidRPr="005E1F29">
        <w:rPr>
          <w:rFonts w:ascii="Times New Roman" w:hAnsi="Times New Roman" w:cs="Times New Roman"/>
          <w:color w:val="auto"/>
          <w:sz w:val="20"/>
          <w:szCs w:val="20"/>
          <w:lang w:val="ru-RU"/>
        </w:rPr>
        <w:t>сельского поселения Алексеевский</w:t>
      </w:r>
      <w:r w:rsidRPr="005E1F2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5E1F2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муниципального района Красноармейский Самарской области на 2023 — 2025 годы» </w:t>
      </w:r>
      <w:r w:rsidRPr="005E1F29">
        <w:rPr>
          <w:rFonts w:ascii="Times New Roman" w:hAnsi="Times New Roman" w:cs="Times New Roman"/>
          <w:sz w:val="20"/>
          <w:szCs w:val="20"/>
          <w:lang w:val="ru-RU"/>
        </w:rPr>
        <w:t xml:space="preserve">  согласно приложения 1.</w:t>
      </w:r>
    </w:p>
    <w:p w:rsidR="005E1F29" w:rsidRPr="005E1F29" w:rsidRDefault="005E1F29" w:rsidP="005E1F2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E1F29">
        <w:rPr>
          <w:rFonts w:ascii="Times New Roman" w:hAnsi="Times New Roman" w:cs="Times New Roman"/>
          <w:sz w:val="20"/>
          <w:szCs w:val="20"/>
          <w:lang w:val="ru-RU"/>
        </w:rPr>
        <w:t>2. Опубликовать настоящее постановление в газете « Алексеевский Вестник» и  в сети «Интернет».</w:t>
      </w:r>
    </w:p>
    <w:p w:rsidR="005E1F29" w:rsidRPr="005E1F29" w:rsidRDefault="005E1F29" w:rsidP="005E1F2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E1F29">
        <w:rPr>
          <w:rFonts w:ascii="Times New Roman" w:hAnsi="Times New Roman" w:cs="Times New Roman"/>
          <w:sz w:val="20"/>
          <w:szCs w:val="20"/>
          <w:lang w:val="ru-RU"/>
        </w:rPr>
        <w:t>3.Контроль за исполнением настоящего постановления оставляю за собой.</w:t>
      </w:r>
    </w:p>
    <w:p w:rsidR="005E1F29" w:rsidRPr="005E1F29" w:rsidRDefault="005E1F29" w:rsidP="005E1F29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5E1F29" w:rsidRPr="005E1F29" w:rsidRDefault="005E1F29" w:rsidP="005E1F29">
      <w:pPr>
        <w:pStyle w:val="Standard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5E1F29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>Глава сельского поселения Алексеевский                               А.В.Бреенков</w:t>
      </w:r>
    </w:p>
    <w:p w:rsidR="005E1F29" w:rsidRPr="005E1F29" w:rsidRDefault="005E1F29" w:rsidP="005E1F29">
      <w:pPr>
        <w:pStyle w:val="Standard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</w:p>
    <w:p w:rsidR="005E1F29" w:rsidRPr="005E1F29" w:rsidRDefault="005E1F29" w:rsidP="005E1F29">
      <w:pPr>
        <w:rPr>
          <w:sz w:val="20"/>
          <w:szCs w:val="20"/>
        </w:rPr>
      </w:pPr>
    </w:p>
    <w:p w:rsidR="005E1F29" w:rsidRPr="005E1F29" w:rsidRDefault="005E1F29" w:rsidP="005E1F2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E1F29" w:rsidRPr="005E1F29" w:rsidRDefault="005E1F29" w:rsidP="005E1F29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1F29" w:rsidRDefault="005E1F29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p w:rsidR="001D447E" w:rsidRDefault="001D447E" w:rsidP="005E1F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   </w:t>
      </w: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447E" w:rsidSect="001D447E">
          <w:pgSz w:w="11906" w:h="16838"/>
          <w:pgMar w:top="851" w:right="567" w:bottom="851" w:left="680" w:header="709" w:footer="709" w:gutter="0"/>
          <w:cols w:space="708"/>
          <w:docGrid w:linePitch="360"/>
        </w:sectPr>
      </w:pP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Га</w:t>
      </w: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зета : Алексеевский  Вестник                             Соучредители : Администрация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Алексеевский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Собрание представителей сельского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Алексеевский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Красноармейский Самарской области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30 (217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дека</w:t>
      </w: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бря 2022 год</w:t>
      </w: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Издатель - Администрация                     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Алексеевский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Красноармейский Самарской области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: 446157, Самарская область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Красноармейский район,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пос.Алексеевский, ул. Просвещения,</w:t>
      </w:r>
      <w:r w:rsidRPr="00CA5F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д.3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тел./факс : 8 (84675) 41-1-31</w:t>
      </w: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Тираж 100 экз.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Распространяется бесплатно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для справок 8 (84675)41-1-31                           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Номер подготовили : Байматова С.Н.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Украинцева Н.Е.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Номер подписан в печать </w:t>
      </w:r>
    </w:p>
    <w:p w:rsidR="001D447E" w:rsidRPr="00CA5F7F" w:rsidRDefault="001D447E" w:rsidP="001D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447E" w:rsidRPr="00CA5F7F" w:rsidSect="001D447E">
          <w:type w:val="continuous"/>
          <w:pgSz w:w="11906" w:h="16838"/>
          <w:pgMar w:top="851" w:right="567" w:bottom="851" w:left="680" w:header="709" w:footer="709" w:gutter="0"/>
          <w:cols w:num="3" w:space="708"/>
          <w:docGrid w:linePitch="360"/>
        </w:sect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графику в 17-00 час</w:t>
      </w:r>
      <w:r w:rsidRPr="00CA5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 </w:t>
      </w:r>
    </w:p>
    <w:p w:rsidR="001D447E" w:rsidRPr="005E1F29" w:rsidRDefault="001D447E" w:rsidP="005E1F29">
      <w:pPr>
        <w:rPr>
          <w:rFonts w:ascii="Times New Roman" w:hAnsi="Times New Roman" w:cs="Times New Roman"/>
          <w:sz w:val="20"/>
          <w:szCs w:val="20"/>
        </w:rPr>
      </w:pPr>
    </w:p>
    <w:sectPr w:rsidR="001D447E" w:rsidRPr="005E1F29" w:rsidSect="005018E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2C6"/>
    <w:multiLevelType w:val="hybridMultilevel"/>
    <w:tmpl w:val="7DB87DCA"/>
    <w:lvl w:ilvl="0" w:tplc="BDE6B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A1ADB"/>
    <w:multiLevelType w:val="multilevel"/>
    <w:tmpl w:val="332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E3"/>
    <w:rsid w:val="001D447E"/>
    <w:rsid w:val="005018E3"/>
    <w:rsid w:val="005539BE"/>
    <w:rsid w:val="005E1F29"/>
    <w:rsid w:val="007C6815"/>
    <w:rsid w:val="00B820DD"/>
    <w:rsid w:val="00C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68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553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1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E1F29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a"/>
    <w:uiPriority w:val="99"/>
    <w:rsid w:val="005E1F29"/>
    <w:pPr>
      <w:spacing w:before="120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68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553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1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E1F29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a"/>
    <w:uiPriority w:val="99"/>
    <w:rsid w:val="005E1F29"/>
    <w:pPr>
      <w:spacing w:before="120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E47AD240F04120926F8FA18C886ECBCA188CC07CCA7A074A22B109B887588DE72F2F85F6C828CDB35703F8CE7806484561350FA2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E47AD240F04120926F8FA18C886ECBCA182CE09C2A7A074A22B109B887588DE72F2FA5B66D5D4976B296FCAAC8C67984A1250BDD5F453F42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DD56-0E07-4B50-8B05-6E552DF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2023-01-13T06:35:00Z</dcterms:created>
  <dcterms:modified xsi:type="dcterms:W3CDTF">2023-01-17T04:44:00Z</dcterms:modified>
</cp:coreProperties>
</file>