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2219F8" w:rsidTr="002219F8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F8" w:rsidRDefault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 ВЕСТНИК</w:t>
            </w:r>
          </w:p>
        </w:tc>
      </w:tr>
      <w:tr w:rsidR="002219F8" w:rsidTr="002219F8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 (10)         от 20.10.2020 года</w:t>
            </w:r>
          </w:p>
        </w:tc>
      </w:tr>
      <w:tr w:rsidR="002219F8" w:rsidTr="002219F8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F8" w:rsidRDefault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выпущена при содействии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2219F8" w:rsidRDefault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</w:t>
            </w:r>
          </w:p>
        </w:tc>
      </w:tr>
    </w:tbl>
    <w:p w:rsidR="002219F8" w:rsidRDefault="002219F8" w:rsidP="0022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9F8" w:rsidRPr="002219F8" w:rsidRDefault="002219F8" w:rsidP="00221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9F8">
        <w:rPr>
          <w:rFonts w:ascii="Times New Roman" w:hAnsi="Times New Roman" w:cs="Times New Roman"/>
        </w:rPr>
        <w:t>СЕГОДНЯ В НОМЕРЕ:</w:t>
      </w:r>
    </w:p>
    <w:p w:rsidR="00000000" w:rsidRDefault="002219F8">
      <w:pPr>
        <w:rPr>
          <w:rFonts w:ascii="Times New Roman" w:hAnsi="Times New Roman" w:cs="Times New Roman"/>
        </w:rPr>
      </w:pPr>
      <w:r w:rsidRPr="002219F8">
        <w:rPr>
          <w:rFonts w:ascii="Times New Roman" w:hAnsi="Times New Roman" w:cs="Times New Roman"/>
        </w:rPr>
        <w:t>1.Решение № 9 от 20.10.2020г. «Об исполнении бюджета сельского поселения Кировский за 9 месяцев 2020года».</w:t>
      </w:r>
    </w:p>
    <w:p w:rsidR="002219F8" w:rsidRDefault="002219F8">
      <w:pPr>
        <w:rPr>
          <w:rFonts w:ascii="Times New Roman" w:hAnsi="Times New Roman" w:cs="Times New Roman"/>
        </w:rPr>
      </w:pPr>
    </w:p>
    <w:p w:rsidR="002219F8" w:rsidRPr="0012112D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1211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2219F8">
        <w:rPr>
          <w:rFonts w:ascii="Times New Roman" w:hAnsi="Times New Roman" w:cs="Times New Roman"/>
          <w:sz w:val="22"/>
          <w:szCs w:val="22"/>
        </w:rPr>
        <w:t>СОБРАНИЕ ПРЕДСТАВИТЕЛЕЙ</w:t>
      </w:r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2219F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gramStart"/>
      <w:r w:rsidRPr="002219F8">
        <w:rPr>
          <w:rFonts w:ascii="Times New Roman" w:hAnsi="Times New Roman" w:cs="Times New Roman"/>
          <w:sz w:val="22"/>
          <w:szCs w:val="22"/>
        </w:rPr>
        <w:t>Кировский</w:t>
      </w:r>
      <w:proofErr w:type="gramEnd"/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2219F8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Pr="002219F8">
        <w:rPr>
          <w:rFonts w:ascii="Times New Roman" w:hAnsi="Times New Roman" w:cs="Times New Roman"/>
          <w:sz w:val="22"/>
          <w:szCs w:val="22"/>
        </w:rPr>
        <w:t>Красноармейский</w:t>
      </w:r>
      <w:proofErr w:type="gramEnd"/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2219F8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2219F8">
        <w:rPr>
          <w:rFonts w:ascii="Times New Roman" w:hAnsi="Times New Roman" w:cs="Times New Roman"/>
          <w:sz w:val="22"/>
          <w:szCs w:val="22"/>
        </w:rPr>
        <w:t>РЕШЕНИЕ</w:t>
      </w:r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219F8">
        <w:rPr>
          <w:rFonts w:ascii="Times New Roman" w:hAnsi="Times New Roman" w:cs="Times New Roman"/>
          <w:b w:val="0"/>
          <w:sz w:val="22"/>
          <w:szCs w:val="22"/>
        </w:rPr>
        <w:t>от   20 октября  2020 года      №  9</w:t>
      </w:r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2219F8">
        <w:rPr>
          <w:rFonts w:ascii="Times New Roman" w:hAnsi="Times New Roman" w:cs="Times New Roman"/>
          <w:sz w:val="22"/>
          <w:szCs w:val="22"/>
        </w:rPr>
        <w:t xml:space="preserve">« Об исполнении бюджета сельского поселения </w:t>
      </w:r>
      <w:proofErr w:type="gramStart"/>
      <w:r w:rsidRPr="002219F8">
        <w:rPr>
          <w:rFonts w:ascii="Times New Roman" w:hAnsi="Times New Roman" w:cs="Times New Roman"/>
          <w:sz w:val="22"/>
          <w:szCs w:val="22"/>
        </w:rPr>
        <w:t>Кировский</w:t>
      </w:r>
      <w:proofErr w:type="gramEnd"/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2219F8">
        <w:rPr>
          <w:rFonts w:ascii="Times New Roman" w:hAnsi="Times New Roman" w:cs="Times New Roman"/>
          <w:sz w:val="22"/>
          <w:szCs w:val="22"/>
        </w:rPr>
        <w:t xml:space="preserve"> за 9 месяцев 2020 года»</w:t>
      </w:r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219F8" w:rsidRPr="002219F8" w:rsidRDefault="002219F8" w:rsidP="00221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219F8" w:rsidRPr="002219F8" w:rsidRDefault="002219F8" w:rsidP="002219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219F8">
        <w:rPr>
          <w:rFonts w:ascii="Times New Roman" w:hAnsi="Times New Roman" w:cs="Times New Roman"/>
          <w:sz w:val="22"/>
          <w:szCs w:val="22"/>
        </w:rPr>
        <w:t xml:space="preserve">Рассмотрев представленный Администрацией сельского поселения Кировский отчет «Об исполнении бюджета сельского поселения Кировский за 9 месяцев 2020 года», Собрание представителей сельского поселения Кировский </w:t>
      </w:r>
    </w:p>
    <w:p w:rsidR="002219F8" w:rsidRPr="002219F8" w:rsidRDefault="002219F8" w:rsidP="002219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19F8" w:rsidRPr="002219F8" w:rsidRDefault="002219F8" w:rsidP="002219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219F8">
        <w:rPr>
          <w:rFonts w:ascii="Times New Roman" w:hAnsi="Times New Roman" w:cs="Times New Roman"/>
          <w:sz w:val="22"/>
          <w:szCs w:val="22"/>
        </w:rPr>
        <w:t>РЕШИЛО:</w:t>
      </w:r>
    </w:p>
    <w:p w:rsidR="002219F8" w:rsidRPr="002219F8" w:rsidRDefault="002219F8" w:rsidP="002219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19F8" w:rsidRPr="002219F8" w:rsidRDefault="002219F8" w:rsidP="002219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9F8">
        <w:rPr>
          <w:rFonts w:ascii="Times New Roman" w:hAnsi="Times New Roman" w:cs="Times New Roman"/>
          <w:sz w:val="22"/>
          <w:szCs w:val="22"/>
        </w:rPr>
        <w:t>Принять к сведению отчет « Об исполнение бюджета сельского поселения Кировский за 9 месяцев 2020 года».</w:t>
      </w:r>
    </w:p>
    <w:p w:rsidR="002219F8" w:rsidRPr="002219F8" w:rsidRDefault="002219F8" w:rsidP="002219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9F8">
        <w:rPr>
          <w:rFonts w:ascii="Times New Roman" w:hAnsi="Times New Roman" w:cs="Times New Roman"/>
          <w:sz w:val="22"/>
          <w:szCs w:val="22"/>
        </w:rPr>
        <w:t>Опубликовать данное решение  в газете «Кировский вестник».</w:t>
      </w:r>
    </w:p>
    <w:p w:rsidR="002219F8" w:rsidRPr="002219F8" w:rsidRDefault="002219F8" w:rsidP="002219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pStyle w:val="af3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2219F8">
        <w:rPr>
          <w:rFonts w:ascii="Times New Roman" w:hAnsi="Times New Roman"/>
          <w:color w:val="000000"/>
          <w:sz w:val="22"/>
          <w:szCs w:val="22"/>
        </w:rPr>
        <w:t>Председатель Собрания представителей</w:t>
      </w:r>
    </w:p>
    <w:p w:rsidR="002219F8" w:rsidRPr="002219F8" w:rsidRDefault="002219F8" w:rsidP="002219F8">
      <w:pPr>
        <w:pStyle w:val="af3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2219F8">
        <w:rPr>
          <w:rFonts w:ascii="Times New Roman" w:hAnsi="Times New Roman"/>
          <w:color w:val="000000"/>
          <w:sz w:val="22"/>
          <w:szCs w:val="22"/>
        </w:rPr>
        <w:t>сельского поселения Кировский</w:t>
      </w:r>
    </w:p>
    <w:p w:rsidR="002219F8" w:rsidRPr="002219F8" w:rsidRDefault="002219F8" w:rsidP="002219F8">
      <w:pPr>
        <w:pStyle w:val="af3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2219F8">
        <w:rPr>
          <w:rFonts w:ascii="Times New Roman" w:hAnsi="Times New Roman"/>
          <w:color w:val="000000"/>
          <w:sz w:val="22"/>
          <w:szCs w:val="22"/>
        </w:rPr>
        <w:t xml:space="preserve">муниципального района Красноармейский </w:t>
      </w:r>
    </w:p>
    <w:p w:rsidR="002219F8" w:rsidRPr="002219F8" w:rsidRDefault="002219F8" w:rsidP="002219F8">
      <w:pPr>
        <w:pStyle w:val="af3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2219F8">
        <w:rPr>
          <w:rFonts w:ascii="Times New Roman" w:hAnsi="Times New Roman"/>
          <w:color w:val="000000"/>
          <w:sz w:val="22"/>
          <w:szCs w:val="22"/>
        </w:rPr>
        <w:t xml:space="preserve">Самарской области                                                                                                 С.Ю.Елисеева        </w:t>
      </w:r>
    </w:p>
    <w:p w:rsidR="002219F8" w:rsidRPr="002219F8" w:rsidRDefault="002219F8" w:rsidP="002219F8">
      <w:pPr>
        <w:pStyle w:val="af3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66" w:type="dxa"/>
        <w:tblInd w:w="98" w:type="dxa"/>
        <w:tblLayout w:type="fixed"/>
        <w:tblLook w:val="04A0"/>
      </w:tblPr>
      <w:tblGrid>
        <w:gridCol w:w="3850"/>
        <w:gridCol w:w="838"/>
        <w:gridCol w:w="75"/>
        <w:gridCol w:w="2078"/>
        <w:gridCol w:w="553"/>
        <w:gridCol w:w="1972"/>
      </w:tblGrid>
      <w:tr w:rsidR="002219F8" w:rsidRPr="002219F8" w:rsidTr="007C7318">
        <w:trPr>
          <w:trHeight w:val="109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RANGE!A1:D7"/>
            <w:bookmarkEnd w:id="0"/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9F8">
              <w:rPr>
                <w:rFonts w:ascii="Times New Roman" w:hAnsi="Times New Roman" w:cs="Times New Roman"/>
              </w:rPr>
              <w:t xml:space="preserve">Утверждаю                                                                                                        Глава с.п. Кировский                                                  </w:t>
            </w:r>
            <w:proofErr w:type="spellStart"/>
            <w:r w:rsidRPr="002219F8">
              <w:rPr>
                <w:rFonts w:ascii="Times New Roman" w:hAnsi="Times New Roman" w:cs="Times New Roman"/>
              </w:rPr>
              <w:t>___________Лазарев</w:t>
            </w:r>
            <w:proofErr w:type="spellEnd"/>
            <w:r w:rsidRPr="002219F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2219F8" w:rsidRPr="002219F8" w:rsidTr="007C7318">
        <w:trPr>
          <w:trHeight w:val="270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9F8">
              <w:rPr>
                <w:rFonts w:ascii="Times New Roman" w:hAnsi="Times New Roman" w:cs="Times New Roman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2219F8" w:rsidRPr="002219F8" w:rsidTr="007C7318">
        <w:trPr>
          <w:trHeight w:val="315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Кировский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 xml:space="preserve"> м.р. Красноармейский Самарской области</w:t>
            </w:r>
          </w:p>
        </w:tc>
      </w:tr>
      <w:tr w:rsidR="002219F8" w:rsidRPr="002219F8" w:rsidTr="007C7318">
        <w:trPr>
          <w:trHeight w:val="315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 1октября 2020  г.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9F8" w:rsidRPr="002219F8" w:rsidTr="007C7318">
        <w:trPr>
          <w:trHeight w:val="420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9F8">
              <w:rPr>
                <w:rFonts w:ascii="Times New Roman" w:hAnsi="Times New Roman" w:cs="Times New Roman"/>
                <w:b/>
                <w:bCs/>
                <w:color w:val="000000"/>
              </w:rPr>
              <w:t>1. Доходы бюджета</w:t>
            </w:r>
          </w:p>
        </w:tc>
      </w:tr>
      <w:tr w:rsidR="002219F8" w:rsidRPr="002219F8" w:rsidTr="007C7318">
        <w:trPr>
          <w:trHeight w:val="315"/>
        </w:trPr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в рублях</w:t>
            </w:r>
          </w:p>
        </w:tc>
      </w:tr>
      <w:tr w:rsidR="002219F8" w:rsidRPr="002219F8" w:rsidTr="007C7318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RANGE!A8:D68"/>
            <w:r w:rsidRPr="002219F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  <w:bookmarkEnd w:id="1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Код стр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2219F8" w:rsidRPr="002219F8" w:rsidTr="007C7318">
        <w:trPr>
          <w:trHeight w:val="27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8 547 477,63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Неуказанный код дохода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000 00000000000000000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8 547 477,63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НАЛОГОВЫЕ И НЕНАЛОГОВЫЕ Д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ХОДЫ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4 268 903,42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НАЛОГИ НА ПРИБЫЛЬ, ДОХ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ДЫ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1 858 834,20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1 858 834,20</w:t>
            </w:r>
          </w:p>
        </w:tc>
      </w:tr>
      <w:tr w:rsidR="002219F8" w:rsidRPr="002219F8" w:rsidTr="007C7318">
        <w:trPr>
          <w:trHeight w:val="9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Налог на доходы физических лиц с дох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вляются в соответствии со статьями 227, 227.1 и 228 Налогового кодекса Российской Фед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182 10102010010000110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1 858 744,14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Налог на доходы физических лиц с дох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дов, полученных физическими лицами в соответс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вии со статьей 228 Налогового кодекса Российской Ф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дерации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182 10102030010000110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90,06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НАЛОГИ НА ТОВАРЫ (РАБОТЫ, У</w:t>
            </w:r>
            <w:r w:rsidRPr="002219F8">
              <w:rPr>
                <w:rFonts w:ascii="Times New Roman" w:hAnsi="Times New Roman" w:cs="Times New Roman"/>
                <w:color w:val="000000"/>
              </w:rPr>
              <w:t>С</w:t>
            </w:r>
            <w:r w:rsidRPr="002219F8">
              <w:rPr>
                <w:rFonts w:ascii="Times New Roman" w:hAnsi="Times New Roman" w:cs="Times New Roman"/>
                <w:color w:val="000000"/>
              </w:rPr>
              <w:t>ЛУГИ), РЕАЛИЗУЕМЫЕ НА ТЕРРИТОРИИ РОССИЙСКОЙ ФЕДЕР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1 680 841,50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тории Российской Федерации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1 680 841,50</w:t>
            </w:r>
          </w:p>
        </w:tc>
      </w:tr>
      <w:tr w:rsidR="002219F8" w:rsidRPr="002219F8" w:rsidTr="007C7318">
        <w:trPr>
          <w:trHeight w:val="6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</w:t>
            </w:r>
            <w:r w:rsidRPr="002219F8">
              <w:rPr>
                <w:rFonts w:ascii="Times New Roman" w:hAnsi="Times New Roman" w:cs="Times New Roman"/>
                <w:color w:val="000000"/>
              </w:rPr>
              <w:t>п</w:t>
            </w:r>
            <w:r w:rsidRPr="002219F8">
              <w:rPr>
                <w:rFonts w:ascii="Times New Roman" w:hAnsi="Times New Roman" w:cs="Times New Roman"/>
                <w:color w:val="000000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дифференцированных нормативов отчислений в местные бю</w:t>
            </w:r>
            <w:r w:rsidRPr="002219F8">
              <w:rPr>
                <w:rFonts w:ascii="Times New Roman" w:hAnsi="Times New Roman" w:cs="Times New Roman"/>
                <w:color w:val="000000"/>
              </w:rPr>
              <w:t>д</w:t>
            </w:r>
            <w:r w:rsidRPr="002219F8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783 621,38</w:t>
            </w:r>
          </w:p>
        </w:tc>
      </w:tr>
      <w:tr w:rsidR="002219F8" w:rsidRPr="002219F8" w:rsidTr="007C7318">
        <w:trPr>
          <w:trHeight w:val="112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</w:t>
            </w:r>
            <w:r w:rsidRPr="002219F8">
              <w:rPr>
                <w:rFonts w:ascii="Times New Roman" w:hAnsi="Times New Roman" w:cs="Times New Roman"/>
                <w:color w:val="000000"/>
              </w:rPr>
              <w:t>п</w:t>
            </w:r>
            <w:r w:rsidRPr="002219F8">
              <w:rPr>
                <w:rFonts w:ascii="Times New Roman" w:hAnsi="Times New Roman" w:cs="Times New Roman"/>
                <w:color w:val="000000"/>
              </w:rPr>
              <w:t xml:space="preserve">ливо, подлежащие распределению между бюджетами субъектов Российской Федерации и местными бюджетами с учетом </w:t>
            </w: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установле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дифференцированных нормативов отчислений в местные бю</w:t>
            </w:r>
            <w:r w:rsidRPr="002219F8">
              <w:rPr>
                <w:rFonts w:ascii="Times New Roman" w:hAnsi="Times New Roman" w:cs="Times New Roman"/>
                <w:color w:val="000000"/>
              </w:rPr>
              <w:t>д</w:t>
            </w:r>
            <w:r w:rsidRPr="002219F8">
              <w:rPr>
                <w:rFonts w:ascii="Times New Roman" w:hAnsi="Times New Roman" w:cs="Times New Roman"/>
                <w:color w:val="000000"/>
              </w:rPr>
              <w:t>жеты (по нормативам, установленным Федеральным законом о фед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ральном бюджете в целях формирования д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рожных фондов субъектов Российской Фед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рации)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100 10302231010000110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783 621,38</w:t>
            </w:r>
          </w:p>
        </w:tc>
      </w:tr>
      <w:tr w:rsidR="002219F8" w:rsidRPr="002219F8" w:rsidTr="007C7318">
        <w:trPr>
          <w:trHeight w:val="900"/>
        </w:trPr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торные масла для дизельных и (или) карбюраторных (</w:t>
            </w:r>
            <w:proofErr w:type="spellStart"/>
            <w:r w:rsidRPr="002219F8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2219F8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ными бюджетами с учетом установленных дифференцирова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нормативов отчислений в м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стные бюджеты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5 409,79</w:t>
            </w:r>
          </w:p>
        </w:tc>
      </w:tr>
      <w:tr w:rsidR="002219F8" w:rsidRPr="002219F8" w:rsidTr="007C7318">
        <w:trPr>
          <w:trHeight w:val="13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Доходы от уплаты акцизов на 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торные масла для дизельных и (или) карбюраторных (</w:t>
            </w:r>
            <w:proofErr w:type="spellStart"/>
            <w:r w:rsidRPr="002219F8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2219F8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ными бюджетами с учетом установленных дифференцирова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нормативов отчислений в местные бюджеты (по но</w:t>
            </w:r>
            <w:r w:rsidRPr="002219F8">
              <w:rPr>
                <w:rFonts w:ascii="Times New Roman" w:hAnsi="Times New Roman" w:cs="Times New Roman"/>
                <w:color w:val="000000"/>
              </w:rPr>
              <w:t>р</w:t>
            </w:r>
            <w:r w:rsidRPr="002219F8">
              <w:rPr>
                <w:rFonts w:ascii="Times New Roman" w:hAnsi="Times New Roman" w:cs="Times New Roman"/>
                <w:color w:val="000000"/>
              </w:rPr>
              <w:t>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дерации)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100 10302241010000110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5 409,79</w:t>
            </w:r>
          </w:p>
        </w:tc>
      </w:tr>
      <w:tr w:rsidR="002219F8" w:rsidRPr="002219F8" w:rsidTr="007C7318">
        <w:trPr>
          <w:trHeight w:val="6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Доходы от уплаты акцизов на автом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бильный бензин, подлежащие распред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лению между бюджетами субъектов Ро</w:t>
            </w:r>
            <w:r w:rsidRPr="002219F8">
              <w:rPr>
                <w:rFonts w:ascii="Times New Roman" w:hAnsi="Times New Roman" w:cs="Times New Roman"/>
                <w:color w:val="000000"/>
              </w:rPr>
              <w:t>с</w:t>
            </w:r>
            <w:r w:rsidRPr="002219F8">
              <w:rPr>
                <w:rFonts w:ascii="Times New Roman" w:hAnsi="Times New Roman" w:cs="Times New Roman"/>
                <w:color w:val="000000"/>
              </w:rPr>
              <w:t>сийской Федерации и местными бюджетами с учетом установле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дифференцированных нормативов отчислений в м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стные бюджеты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000 10302250010000110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1 044 873,24</w:t>
            </w:r>
          </w:p>
        </w:tc>
      </w:tr>
      <w:tr w:rsidR="002219F8" w:rsidRPr="002219F8" w:rsidTr="007C7318">
        <w:trPr>
          <w:trHeight w:val="112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Доходы от уплаты акцизов на автом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бильный бензин, подлежащие распред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лению между бюджетами субъектов Ро</w:t>
            </w:r>
            <w:r w:rsidRPr="002219F8">
              <w:rPr>
                <w:rFonts w:ascii="Times New Roman" w:hAnsi="Times New Roman" w:cs="Times New Roman"/>
                <w:color w:val="000000"/>
              </w:rPr>
              <w:t>с</w:t>
            </w:r>
            <w:r w:rsidRPr="002219F8">
              <w:rPr>
                <w:rFonts w:ascii="Times New Roman" w:hAnsi="Times New Roman" w:cs="Times New Roman"/>
                <w:color w:val="000000"/>
              </w:rPr>
              <w:t>сийской Федерации и местными бюджетами с учетом установле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дифференцированных нормативов отчи</w:t>
            </w:r>
            <w:r w:rsidRPr="002219F8">
              <w:rPr>
                <w:rFonts w:ascii="Times New Roman" w:hAnsi="Times New Roman" w:cs="Times New Roman"/>
                <w:color w:val="000000"/>
              </w:rPr>
              <w:t>с</w:t>
            </w:r>
            <w:r w:rsidRPr="002219F8">
              <w:rPr>
                <w:rFonts w:ascii="Times New Roman" w:hAnsi="Times New Roman" w:cs="Times New Roman"/>
                <w:color w:val="000000"/>
              </w:rPr>
              <w:t>лений в местные бюджеты (по нормативам, установленным Федеральным законом о фед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ральном бюджете в целях формирования д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рожных фондов субъектов Российской Фед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рации)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100 10302251010000110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1 044 873,24</w:t>
            </w:r>
          </w:p>
        </w:tc>
      </w:tr>
      <w:tr w:rsidR="002219F8" w:rsidRPr="002219F8" w:rsidTr="007C7318">
        <w:trPr>
          <w:trHeight w:val="6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Доходы от уплаты акцизов на прямого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 xml:space="preserve">ный бензин, подлежащие распределению между бюджетами </w:t>
            </w: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субъектов Российской Федерации и местными бюджетами с учетом установле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дифференцированных нормативов отчислений в местные бю</w:t>
            </w:r>
            <w:r w:rsidRPr="002219F8">
              <w:rPr>
                <w:rFonts w:ascii="Times New Roman" w:hAnsi="Times New Roman" w:cs="Times New Roman"/>
                <w:color w:val="000000"/>
              </w:rPr>
              <w:t>д</w:t>
            </w:r>
            <w:r w:rsidRPr="002219F8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-153 062,91</w:t>
            </w:r>
          </w:p>
        </w:tc>
      </w:tr>
      <w:tr w:rsidR="002219F8" w:rsidRPr="002219F8" w:rsidTr="007C7318">
        <w:trPr>
          <w:trHeight w:val="112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прямого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дифференцированных нормативов отчислений в местные бю</w:t>
            </w:r>
            <w:r w:rsidRPr="002219F8">
              <w:rPr>
                <w:rFonts w:ascii="Times New Roman" w:hAnsi="Times New Roman" w:cs="Times New Roman"/>
                <w:color w:val="000000"/>
              </w:rPr>
              <w:t>д</w:t>
            </w:r>
            <w:r w:rsidRPr="002219F8">
              <w:rPr>
                <w:rFonts w:ascii="Times New Roman" w:hAnsi="Times New Roman" w:cs="Times New Roman"/>
                <w:color w:val="000000"/>
              </w:rPr>
              <w:t>жеты (по нормативам, установленным Федеральным законом о фед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ральном бюджете в целях формирования д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рожных фондов субъектов Российской Фед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рации)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100 10302261010000110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-153 062,91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48 013,97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Единый сельскохозяйственный н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лог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48 013,97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Единый сельскохозяйственный н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лог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182 10503010010000110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48 013,97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545 422,88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47 118,69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мый по ставкам, применяемым к объектам налогообложения, расположе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ным в границах сельских пос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182 10601030100000110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47 118,69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498 304,19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410 994,81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Земельный налог с организаций, обл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дающих земельным участком, расположенным в границах сельских пос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182 10606033100000110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410 994,81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87 309,38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женным в границах сельских поселений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182 10606043100000110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87 309,38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ДОХОДЫ ОТ ИСПОЛЬЗОВАНИЯ ИМУЩ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СТВА, НАХОДЯЩЕГОСЯ В ГОСУДАРС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ВЕННОЙ И МУНИЦИПАЛЬНОЙ СОБС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ВЕННОСТИ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135 790,87</w:t>
            </w:r>
          </w:p>
        </w:tc>
      </w:tr>
      <w:tr w:rsidR="002219F8" w:rsidRPr="002219F8" w:rsidTr="007C7318">
        <w:trPr>
          <w:trHeight w:val="9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 w:rsidRPr="002219F8">
              <w:rPr>
                <w:rFonts w:ascii="Times New Roman" w:hAnsi="Times New Roman" w:cs="Times New Roman"/>
                <w:color w:val="000000"/>
              </w:rPr>
              <w:t>у</w:t>
            </w:r>
            <w:r w:rsidRPr="002219F8">
              <w:rPr>
                <w:rFonts w:ascii="Times New Roman" w:hAnsi="Times New Roman" w:cs="Times New Roman"/>
                <w:color w:val="000000"/>
              </w:rPr>
              <w:t>ниципального имущества (за исключением имущества бюджетных и автоно</w:t>
            </w:r>
            <w:r w:rsidRPr="002219F8">
              <w:rPr>
                <w:rFonts w:ascii="Times New Roman" w:hAnsi="Times New Roman" w:cs="Times New Roman"/>
                <w:color w:val="000000"/>
              </w:rPr>
              <w:t>м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учреждений, а также имущества государственных и 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унитарных предприятий, в том числе к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зенных)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000 11105000000000120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135 790,87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</w:t>
            </w: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составляющего государственную (мун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ципальную) казну (за исключением земельных учас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ков)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000 11105070000000120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135 790,87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Доходы от сдачи в аренду имущества, соста</w:t>
            </w:r>
            <w:r w:rsidRPr="002219F8">
              <w:rPr>
                <w:rFonts w:ascii="Times New Roman" w:hAnsi="Times New Roman" w:cs="Times New Roman"/>
                <w:color w:val="000000"/>
              </w:rPr>
              <w:t>в</w:t>
            </w:r>
            <w:r w:rsidRPr="002219F8">
              <w:rPr>
                <w:rFonts w:ascii="Times New Roman" w:hAnsi="Times New Roman" w:cs="Times New Roman"/>
                <w:color w:val="000000"/>
              </w:rPr>
              <w:t>ляющего казну сельских поселений (за искл</w:t>
            </w:r>
            <w:r w:rsidRPr="002219F8">
              <w:rPr>
                <w:rFonts w:ascii="Times New Roman" w:hAnsi="Times New Roman" w:cs="Times New Roman"/>
                <w:color w:val="000000"/>
              </w:rPr>
              <w:t>ю</w:t>
            </w:r>
            <w:r w:rsidRPr="002219F8">
              <w:rPr>
                <w:rFonts w:ascii="Times New Roman" w:hAnsi="Times New Roman" w:cs="Times New Roman"/>
                <w:color w:val="000000"/>
              </w:rPr>
              <w:t>чением земельных участков)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821 11105075100000120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135 790,87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ПРОЧИЕ НЕНАЛОГОВЫЕ Д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ХОДЫ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000 11700000000000000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000 11705000000000180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350 11705050100000180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БЕЗВОЗМЕЗДНЫЕ ПОСТУПЛ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4 278 574,21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4 278 574,21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дерации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000 20210000000000150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3 148 722,00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ченности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000 20215001000000150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1 078 000,00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Дотации бюджетам сельских пос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лений на выравнивание бюджетной обеспече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ности из бюджета субъекта Росси</w:t>
            </w:r>
            <w:r w:rsidRPr="002219F8">
              <w:rPr>
                <w:rFonts w:ascii="Times New Roman" w:hAnsi="Times New Roman" w:cs="Times New Roman"/>
                <w:color w:val="000000"/>
              </w:rPr>
              <w:t>й</w:t>
            </w:r>
            <w:r w:rsidRPr="002219F8">
              <w:rPr>
                <w:rFonts w:ascii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350 20215001100000150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1 078 000,00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</w:t>
            </w:r>
            <w:r w:rsidRPr="002219F8">
              <w:rPr>
                <w:rFonts w:ascii="Times New Roman" w:hAnsi="Times New Roman" w:cs="Times New Roman"/>
                <w:color w:val="000000"/>
              </w:rPr>
              <w:t>д</w:t>
            </w:r>
            <w:r w:rsidRPr="002219F8">
              <w:rPr>
                <w:rFonts w:ascii="Times New Roman" w:hAnsi="Times New Roman" w:cs="Times New Roman"/>
                <w:color w:val="000000"/>
              </w:rPr>
              <w:t>жетов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000 20215002000000150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2 024 900,00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Дотации бюджетам сельских пос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лений на поддержку мер по обеспечению сбалансир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ванности бюджетов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350 20215002100000150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2 024 900,00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</w:t>
            </w:r>
            <w:r w:rsidRPr="002219F8">
              <w:rPr>
                <w:rFonts w:ascii="Times New Roman" w:hAnsi="Times New Roman" w:cs="Times New Roman"/>
                <w:color w:val="000000"/>
              </w:rPr>
              <w:t>д</w:t>
            </w:r>
            <w:r w:rsidRPr="002219F8">
              <w:rPr>
                <w:rFonts w:ascii="Times New Roman" w:hAnsi="Times New Roman" w:cs="Times New Roman"/>
                <w:color w:val="000000"/>
              </w:rPr>
              <w:t>ским делением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000 20216001000000150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45 822,00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Дотации бюджетам сельских пос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лений на выравнивание бюджетной обеспече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ности из бюджетов муниципальных ра</w:t>
            </w:r>
            <w:r w:rsidRPr="002219F8">
              <w:rPr>
                <w:rFonts w:ascii="Times New Roman" w:hAnsi="Times New Roman" w:cs="Times New Roman"/>
                <w:color w:val="000000"/>
              </w:rPr>
              <w:t>й</w:t>
            </w:r>
            <w:r w:rsidRPr="002219F8">
              <w:rPr>
                <w:rFonts w:ascii="Times New Roman" w:hAnsi="Times New Roman" w:cs="Times New Roman"/>
                <w:color w:val="000000"/>
              </w:rPr>
              <w:t>онов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350 20216001100000150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45 822,00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дии)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000 20220000000000150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72 830,44</w:t>
            </w:r>
          </w:p>
        </w:tc>
      </w:tr>
      <w:tr w:rsidR="002219F8" w:rsidRPr="002219F8" w:rsidTr="007C7318">
        <w:trPr>
          <w:trHeight w:val="6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Субсидии бюджетам на строительство, модернизацию, ремонт и содержание автомобил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дорог общего пользования, в том числе дорог в поселениях (за исключением автом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бильных дорог федерального знач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ния)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000 20220041000000150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72 830,44</w:t>
            </w:r>
          </w:p>
        </w:tc>
      </w:tr>
      <w:tr w:rsidR="002219F8" w:rsidRPr="002219F8" w:rsidTr="007C7318">
        <w:trPr>
          <w:trHeight w:val="6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Субсидии бюджетам сельских п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селений на строительство, модернизацию, ремонт и содержание автомобильных дорог общего пол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 xml:space="preserve">зования, в том числе дорог в поселениях (за исключением </w:t>
            </w: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автомобильных дорог федерального зн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чения)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350 20220041100000150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72 830,44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бюджетам на обеспечение комплексного развития сельских те</w:t>
            </w:r>
            <w:r w:rsidRPr="002219F8">
              <w:rPr>
                <w:rFonts w:ascii="Times New Roman" w:hAnsi="Times New Roman" w:cs="Times New Roman"/>
                <w:color w:val="000000"/>
              </w:rPr>
              <w:t>р</w:t>
            </w:r>
            <w:r w:rsidRPr="002219F8">
              <w:rPr>
                <w:rFonts w:ascii="Times New Roman" w:hAnsi="Times New Roman" w:cs="Times New Roman"/>
                <w:color w:val="000000"/>
              </w:rPr>
              <w:t>риторий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000 20225576000000150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обеспечение комплексного развития сельских террит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рий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350 20225576100000150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000 20229999000000150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350 20229999100000150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Субвенции бюджетам бюджетной сист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мы Российской Федерации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000 20230000000000150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63 630,00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риях, где отсутствуют военные комисс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риаты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000 20235118000000150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63 630,00</w:t>
            </w:r>
          </w:p>
        </w:tc>
      </w:tr>
      <w:tr w:rsidR="002219F8" w:rsidRPr="002219F8" w:rsidTr="007C7318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Субвенции бюджетам сельских посел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ний на осуществление первичного вои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ского учета на территориях, где отсутствуют военные коми</w:t>
            </w:r>
            <w:r w:rsidRPr="002219F8">
              <w:rPr>
                <w:rFonts w:ascii="Times New Roman" w:hAnsi="Times New Roman" w:cs="Times New Roman"/>
                <w:color w:val="000000"/>
              </w:rPr>
              <w:t>с</w:t>
            </w:r>
            <w:r w:rsidRPr="002219F8">
              <w:rPr>
                <w:rFonts w:ascii="Times New Roman" w:hAnsi="Times New Roman" w:cs="Times New Roman"/>
                <w:color w:val="000000"/>
              </w:rPr>
              <w:t>сариаты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350 20235118100000150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63 630,00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000 20240000000000150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993 391,77</w:t>
            </w:r>
          </w:p>
        </w:tc>
      </w:tr>
      <w:tr w:rsidR="002219F8" w:rsidRPr="002219F8" w:rsidTr="007C7318">
        <w:trPr>
          <w:trHeight w:val="6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трансферты, передава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мые бюджетам муниципальных образований на осущес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вление части полномочий по решению вопросов местного знач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ния в соответствии с заключенными соглаш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ниями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000 20240014000000150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993 391,77</w:t>
            </w:r>
          </w:p>
        </w:tc>
      </w:tr>
      <w:tr w:rsidR="002219F8" w:rsidRPr="002219F8" w:rsidTr="007C7318">
        <w:trPr>
          <w:trHeight w:val="69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трансферты, передава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мые бюджетам сельских поселений из бюджетов муниц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ниями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350 20240014100000150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993 391,77</w:t>
            </w:r>
          </w:p>
        </w:tc>
      </w:tr>
      <w:tr w:rsidR="002219F8" w:rsidRPr="002219F8" w:rsidTr="007C7318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9" w:type="dxa"/>
        <w:tblInd w:w="98" w:type="dxa"/>
        <w:tblLayout w:type="fixed"/>
        <w:tblLook w:val="04A0"/>
      </w:tblPr>
      <w:tblGrid>
        <w:gridCol w:w="4263"/>
        <w:gridCol w:w="165"/>
        <w:gridCol w:w="685"/>
        <w:gridCol w:w="228"/>
        <w:gridCol w:w="1299"/>
        <w:gridCol w:w="1308"/>
        <w:gridCol w:w="1701"/>
      </w:tblGrid>
      <w:tr w:rsidR="002219F8" w:rsidRPr="002219F8" w:rsidTr="007C7318">
        <w:trPr>
          <w:trHeight w:val="255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RANGE!A1:D132"/>
            <w:bookmarkEnd w:id="2"/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9F8" w:rsidRPr="002219F8" w:rsidTr="007C7318">
        <w:trPr>
          <w:trHeight w:val="308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9F8">
              <w:rPr>
                <w:rFonts w:ascii="Times New Roman" w:hAnsi="Times New Roman" w:cs="Times New Roman"/>
                <w:b/>
                <w:bCs/>
                <w:color w:val="000000"/>
              </w:rPr>
              <w:t>2. Расходы бюджета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9F8" w:rsidRPr="002219F8" w:rsidTr="007C7318">
        <w:trPr>
          <w:trHeight w:val="792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Код стр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Код расхода по бюджетной классифик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2219F8" w:rsidRPr="002219F8" w:rsidTr="007C7318">
        <w:trPr>
          <w:trHeight w:val="27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7 754 887,89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ОБЩЕГОСУДАРСТВЕННЫЕ В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2 723 071,01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Функционирование высшего должн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стного лица субъекта Российской Федерации и муниципального образов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507 391,62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реализации государственной н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циональной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000 0102 0100000000 000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507 391,62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МП "Развитие муниципального упра</w:t>
            </w:r>
            <w:r w:rsidRPr="002219F8">
              <w:rPr>
                <w:rFonts w:ascii="Times New Roman" w:hAnsi="Times New Roman" w:cs="Times New Roman"/>
                <w:color w:val="000000"/>
              </w:rPr>
              <w:t>в</w:t>
            </w:r>
            <w:r w:rsidRPr="002219F8">
              <w:rPr>
                <w:rFonts w:ascii="Times New Roman" w:hAnsi="Times New Roman" w:cs="Times New Roman"/>
                <w:color w:val="000000"/>
              </w:rPr>
              <w:t>ления" на 2015-2020г-расходы на обеспечение функций муниципальными о</w:t>
            </w:r>
            <w:r w:rsidRPr="002219F8">
              <w:rPr>
                <w:rFonts w:ascii="Times New Roman" w:hAnsi="Times New Roman" w:cs="Times New Roman"/>
                <w:color w:val="000000"/>
              </w:rPr>
              <w:t>р</w:t>
            </w:r>
            <w:r w:rsidRPr="002219F8">
              <w:rPr>
                <w:rFonts w:ascii="Times New Roman" w:hAnsi="Times New Roman" w:cs="Times New Roman"/>
                <w:color w:val="000000"/>
              </w:rPr>
              <w:t>ганами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000 0102 0100011000 000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507 391,62</w:t>
            </w:r>
          </w:p>
        </w:tc>
      </w:tr>
      <w:tr w:rsidR="002219F8" w:rsidRPr="002219F8" w:rsidTr="007C7318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ния выполнения функций государственными (м</w:t>
            </w:r>
            <w:r w:rsidRPr="002219F8">
              <w:rPr>
                <w:rFonts w:ascii="Times New Roman" w:hAnsi="Times New Roman" w:cs="Times New Roman"/>
                <w:color w:val="000000"/>
              </w:rPr>
              <w:t>у</w:t>
            </w:r>
            <w:r w:rsidRPr="002219F8">
              <w:rPr>
                <w:rFonts w:ascii="Times New Roman" w:hAnsi="Times New Roman" w:cs="Times New Roman"/>
                <w:color w:val="000000"/>
              </w:rPr>
              <w:t>ниципальными) органами, казенными учреждени</w:t>
            </w:r>
            <w:r w:rsidRPr="002219F8">
              <w:rPr>
                <w:rFonts w:ascii="Times New Roman" w:hAnsi="Times New Roman" w:cs="Times New Roman"/>
                <w:color w:val="000000"/>
              </w:rPr>
              <w:t>я</w:t>
            </w:r>
            <w:r w:rsidRPr="002219F8">
              <w:rPr>
                <w:rFonts w:ascii="Times New Roman" w:hAnsi="Times New Roman" w:cs="Times New Roman"/>
                <w:color w:val="000000"/>
              </w:rPr>
              <w:t>ми, органами управления государственными вн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000 0102 0100011000 100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507 391,62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000 0102 0100011000 120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507 391,62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350 0102 0100011000 121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375 810,37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го содержания и иные выплаты работникам государственных (муниципальных) орг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350 0102 0100011000 129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131 581,25</w:t>
            </w:r>
          </w:p>
        </w:tc>
      </w:tr>
      <w:tr w:rsidR="002219F8" w:rsidRPr="002219F8" w:rsidTr="007C7318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ной власти субъектов Российской Федерации, местных адм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907 104,24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Мероприятия по реализации государственной н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циональной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000 0104 0100000000 000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907 104,24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МП "Развитие муниципального упра</w:t>
            </w:r>
            <w:r w:rsidRPr="002219F8">
              <w:rPr>
                <w:rFonts w:ascii="Times New Roman" w:hAnsi="Times New Roman" w:cs="Times New Roman"/>
                <w:color w:val="000000"/>
              </w:rPr>
              <w:t>в</w:t>
            </w:r>
            <w:r w:rsidRPr="002219F8">
              <w:rPr>
                <w:rFonts w:ascii="Times New Roman" w:hAnsi="Times New Roman" w:cs="Times New Roman"/>
                <w:color w:val="000000"/>
              </w:rPr>
              <w:t>ления" на 2015-2020г-расходы на обеспечение функций муниципальными о</w:t>
            </w:r>
            <w:r w:rsidRPr="002219F8">
              <w:rPr>
                <w:rFonts w:ascii="Times New Roman" w:hAnsi="Times New Roman" w:cs="Times New Roman"/>
                <w:color w:val="000000"/>
              </w:rPr>
              <w:t>р</w:t>
            </w:r>
            <w:r w:rsidRPr="002219F8">
              <w:rPr>
                <w:rFonts w:ascii="Times New Roman" w:hAnsi="Times New Roman" w:cs="Times New Roman"/>
                <w:color w:val="000000"/>
              </w:rPr>
              <w:t>ганами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000 0104 0100011000 000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816 354,24</w:t>
            </w:r>
          </w:p>
        </w:tc>
      </w:tr>
      <w:tr w:rsidR="002219F8" w:rsidRPr="002219F8" w:rsidTr="007C7318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ния выполнения функций государственными (м</w:t>
            </w:r>
            <w:r w:rsidRPr="002219F8">
              <w:rPr>
                <w:rFonts w:ascii="Times New Roman" w:hAnsi="Times New Roman" w:cs="Times New Roman"/>
                <w:color w:val="000000"/>
              </w:rPr>
              <w:t>у</w:t>
            </w:r>
            <w:r w:rsidRPr="002219F8">
              <w:rPr>
                <w:rFonts w:ascii="Times New Roman" w:hAnsi="Times New Roman" w:cs="Times New Roman"/>
                <w:color w:val="000000"/>
              </w:rPr>
              <w:t>ниципальными) органами, казенными учреждени</w:t>
            </w:r>
            <w:r w:rsidRPr="002219F8">
              <w:rPr>
                <w:rFonts w:ascii="Times New Roman" w:hAnsi="Times New Roman" w:cs="Times New Roman"/>
                <w:color w:val="000000"/>
              </w:rPr>
              <w:t>я</w:t>
            </w:r>
            <w:r w:rsidRPr="002219F8">
              <w:rPr>
                <w:rFonts w:ascii="Times New Roman" w:hAnsi="Times New Roman" w:cs="Times New Roman"/>
                <w:color w:val="000000"/>
              </w:rPr>
              <w:t>ми, органами управления государственными вн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000 0104 0100011000 100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690 203,73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000 0104 0100011000 120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690 203,73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350 0104 0100011000 121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516 528,05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го содержания и иные выплаты работникам государственных (муниципальных) орг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350 0104 0100011000 129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173 675,68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000 0104 0100011000 200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125 322,30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000 0104 0100011000 240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125 322,30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350 0104 0100011000 244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125 322,30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000 0104 0100011000 800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828,21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Уплата налогов, сборов и иных плат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000 0104 0100011000 850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828,21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350 0104 0100011000 852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746,00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350 0104 0100011000 853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82,21</w:t>
            </w:r>
          </w:p>
        </w:tc>
      </w:tr>
      <w:tr w:rsidR="002219F8" w:rsidRPr="002219F8" w:rsidTr="007C7318">
        <w:trPr>
          <w:trHeight w:val="90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трансферты, представляемые в бюджеты муниципального района в соответс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вии с заключенными соглашениями о передаче полномочий о передаче органам местного с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моуправления муниципального района полномочий органов сам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управления поселени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т.е. передача полном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чий из поселения в район)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000 0104 0100078210 000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90 750,00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000 0104 0100078210 500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90 750,00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350 0104 0100078210 540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90 750,00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говых и таможенных органов и органов финансового (ф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88 500,00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000 0106 0200000000 000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88 500,00</w:t>
            </w:r>
          </w:p>
        </w:tc>
      </w:tr>
      <w:tr w:rsidR="002219F8" w:rsidRPr="002219F8" w:rsidTr="007C7318">
        <w:trPr>
          <w:trHeight w:val="90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трансферты, представляемые в бюджеты муниципального района в соответс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вии с заключенными соглашениями о передаче полномочий о передаче органам местного с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моуправления муниципального района полномочий органов сам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управления поселени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т.е. передача полном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чий из поселения в район)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000 0106 0200078210 000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88 500,00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000 0106 0200078210 500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88 500,00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350 0106 0200078210 540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88 500,00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думов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265 190,80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Мероприятия по реализации государственной н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циональной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000 0107 0100000000 000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265 190,80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МП "Развитие муниципального упра</w:t>
            </w:r>
            <w:r w:rsidRPr="002219F8">
              <w:rPr>
                <w:rFonts w:ascii="Times New Roman" w:hAnsi="Times New Roman" w:cs="Times New Roman"/>
                <w:color w:val="000000"/>
              </w:rPr>
              <w:t>в</w:t>
            </w:r>
            <w:r w:rsidRPr="002219F8">
              <w:rPr>
                <w:rFonts w:ascii="Times New Roman" w:hAnsi="Times New Roman" w:cs="Times New Roman"/>
                <w:color w:val="000000"/>
              </w:rPr>
              <w:t xml:space="preserve">ления" на 2015 -2020 </w:t>
            </w:r>
            <w:proofErr w:type="spellStart"/>
            <w:r w:rsidRPr="002219F8">
              <w:rPr>
                <w:rFonts w:ascii="Times New Roman" w:hAnsi="Times New Roman" w:cs="Times New Roman"/>
                <w:color w:val="000000"/>
              </w:rPr>
              <w:t>годы-закупка</w:t>
            </w:r>
            <w:proofErr w:type="spellEnd"/>
            <w:r w:rsidRPr="002219F8">
              <w:rPr>
                <w:rFonts w:ascii="Times New Roman" w:hAnsi="Times New Roman" w:cs="Times New Roman"/>
                <w:color w:val="000000"/>
              </w:rPr>
              <w:t xml:space="preserve"> товаров, </w:t>
            </w:r>
            <w:proofErr w:type="spellStart"/>
            <w:r w:rsidRPr="002219F8">
              <w:rPr>
                <w:rFonts w:ascii="Times New Roman" w:hAnsi="Times New Roman" w:cs="Times New Roman"/>
                <w:color w:val="000000"/>
              </w:rPr>
              <w:t>работ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слуг</w:t>
            </w:r>
            <w:proofErr w:type="spellEnd"/>
            <w:r w:rsidRPr="002219F8">
              <w:rPr>
                <w:rFonts w:ascii="Times New Roman" w:hAnsi="Times New Roman" w:cs="Times New Roman"/>
                <w:color w:val="000000"/>
              </w:rPr>
              <w:t xml:space="preserve"> для 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000 0107 0100020000 000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265 190,80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000 0107 0100020000 200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265 190,80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000 0107 0100020000 240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265 190,80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350 0107 0100020000 244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265 190,80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954 884,35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Мероприятия по реализации государственной н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циональной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725 643,61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МП "Развитие муниципального упра</w:t>
            </w:r>
            <w:r w:rsidRPr="002219F8">
              <w:rPr>
                <w:rFonts w:ascii="Times New Roman" w:hAnsi="Times New Roman" w:cs="Times New Roman"/>
                <w:color w:val="000000"/>
              </w:rPr>
              <w:t>в</w:t>
            </w:r>
            <w:r w:rsidRPr="002219F8">
              <w:rPr>
                <w:rFonts w:ascii="Times New Roman" w:hAnsi="Times New Roman" w:cs="Times New Roman"/>
                <w:color w:val="000000"/>
              </w:rPr>
              <w:t xml:space="preserve">ления" на 2015 -2020 </w:t>
            </w:r>
            <w:proofErr w:type="spellStart"/>
            <w:r w:rsidRPr="002219F8">
              <w:rPr>
                <w:rFonts w:ascii="Times New Roman" w:hAnsi="Times New Roman" w:cs="Times New Roman"/>
                <w:color w:val="000000"/>
              </w:rPr>
              <w:t>годы-закупка</w:t>
            </w:r>
            <w:proofErr w:type="spellEnd"/>
            <w:r w:rsidRPr="002219F8">
              <w:rPr>
                <w:rFonts w:ascii="Times New Roman" w:hAnsi="Times New Roman" w:cs="Times New Roman"/>
                <w:color w:val="000000"/>
              </w:rPr>
              <w:t xml:space="preserve"> товаров, </w:t>
            </w:r>
            <w:proofErr w:type="spellStart"/>
            <w:r w:rsidRPr="002219F8">
              <w:rPr>
                <w:rFonts w:ascii="Times New Roman" w:hAnsi="Times New Roman" w:cs="Times New Roman"/>
                <w:color w:val="000000"/>
              </w:rPr>
              <w:t>работ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слуг</w:t>
            </w:r>
            <w:proofErr w:type="spellEnd"/>
            <w:r w:rsidRPr="002219F8">
              <w:rPr>
                <w:rFonts w:ascii="Times New Roman" w:hAnsi="Times New Roman" w:cs="Times New Roman"/>
                <w:color w:val="000000"/>
              </w:rPr>
              <w:t xml:space="preserve"> для 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000 0113 0100020000 000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262 893,61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000 0113 0100020000 200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212 893,61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000 0113 0100020000 240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212 893,61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350 0113 0100020000 244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212 893,61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000 0113 0100020000 800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Уплата налогов, сборов и иных плат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000 0113 0100020000 850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350 0113 0100020000 853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2219F8" w:rsidRPr="002219F8" w:rsidTr="007C7318">
        <w:trPr>
          <w:trHeight w:val="90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трансферты, представляемые в бюджеты муниципального района в соответс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вии с заключенными соглашениями о передаче полномочий о передаче органам местного с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моуправления муниципального района полномочий органов сам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управления поселени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т.е. передача полном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чий из поселения в район)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000 0113 0100078210 000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462 750,00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000 0113 0100078210 500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462 750,00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350 0113 0100078210 540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462 750,00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Международное сотрудничество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229 240,74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МП "Управление муниципальным имущес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вом м.р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расноармейский" на 2015-2020гг-закупка товаров, работ, услуг для муниц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пальных нужд.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000 0113 0300020000 000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140 740,74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000 0113 0300020000 200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140 740,74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000 0113 0300020000 240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140 740,74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350 0113 0300020000 244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140 740,74</w:t>
            </w:r>
          </w:p>
        </w:tc>
      </w:tr>
      <w:tr w:rsidR="002219F8" w:rsidRPr="002219F8" w:rsidTr="007C7318">
        <w:trPr>
          <w:trHeight w:val="90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трансферты, представляемые в бюджеты муниципального района в соответс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вии с заключенными соглашениями о передаче полномочий о передаче органам местного с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моуправления муниципального района полномочий органов сам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управления поселени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т.е. передача полном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чий из поселения в район)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000 0113 0300078210 000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88 500,00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000 0113 0300078210 500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88 500,00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350 0113 0300078210 540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88 500,00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61 905,82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Мобилизационная и вневойсковая по</w:t>
            </w:r>
            <w:r w:rsidRPr="002219F8">
              <w:rPr>
                <w:rFonts w:ascii="Times New Roman" w:hAnsi="Times New Roman" w:cs="Times New Roman"/>
                <w:color w:val="000000"/>
              </w:rPr>
              <w:t>д</w:t>
            </w:r>
            <w:r w:rsidRPr="002219F8">
              <w:rPr>
                <w:rFonts w:ascii="Times New Roman" w:hAnsi="Times New Roman" w:cs="Times New Roman"/>
                <w:color w:val="000000"/>
              </w:rPr>
              <w:t>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61 905,82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Мероприятия по реализации государственной н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циональной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000 0203 0100000000 000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61 905,82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000 0203 0100051180 000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61 905,82</w:t>
            </w:r>
          </w:p>
        </w:tc>
      </w:tr>
      <w:tr w:rsidR="002219F8" w:rsidRPr="002219F8" w:rsidTr="007C7318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ния выполнения функций государственными (м</w:t>
            </w:r>
            <w:r w:rsidRPr="002219F8">
              <w:rPr>
                <w:rFonts w:ascii="Times New Roman" w:hAnsi="Times New Roman" w:cs="Times New Roman"/>
                <w:color w:val="000000"/>
              </w:rPr>
              <w:t>у</w:t>
            </w:r>
            <w:r w:rsidRPr="002219F8">
              <w:rPr>
                <w:rFonts w:ascii="Times New Roman" w:hAnsi="Times New Roman" w:cs="Times New Roman"/>
                <w:color w:val="000000"/>
              </w:rPr>
              <w:t>ниципальными) органами, казенными учреждени</w:t>
            </w:r>
            <w:r w:rsidRPr="002219F8">
              <w:rPr>
                <w:rFonts w:ascii="Times New Roman" w:hAnsi="Times New Roman" w:cs="Times New Roman"/>
                <w:color w:val="000000"/>
              </w:rPr>
              <w:t>я</w:t>
            </w:r>
            <w:r w:rsidRPr="002219F8">
              <w:rPr>
                <w:rFonts w:ascii="Times New Roman" w:hAnsi="Times New Roman" w:cs="Times New Roman"/>
                <w:color w:val="000000"/>
              </w:rPr>
              <w:t>ми, органами управления государственными вн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000 0203 0100051180 100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61 905,82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орг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000 0203 0100051180 120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61 905,82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Фонд оплаты труда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350 0203 0100051180 121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47 695,82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го содержания и иные выплаты работникам государственных (муниципальных) орг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350 0203 0100051180 129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14 210,00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</w:t>
            </w:r>
            <w:r w:rsidRPr="002219F8">
              <w:rPr>
                <w:rFonts w:ascii="Times New Roman" w:hAnsi="Times New Roman" w:cs="Times New Roman"/>
                <w:color w:val="000000"/>
              </w:rPr>
              <w:t>я</w:t>
            </w:r>
            <w:r w:rsidRPr="002219F8">
              <w:rPr>
                <w:rFonts w:ascii="Times New Roman" w:hAnsi="Times New Roman" w:cs="Times New Roman"/>
                <w:color w:val="000000"/>
              </w:rPr>
              <w:t>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000 0314 0000000000 000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Обеспечение международной экономической и гуман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тарной помощи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000 0314 0400000000 000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2219F8" w:rsidRPr="002219F8" w:rsidTr="007C7318">
        <w:trPr>
          <w:trHeight w:val="1125"/>
        </w:trPr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МП "Защита населения и территорий от чрезвычайных ситуаций, обеспеч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ние пожарной безопасности и безопасности людей на водных объектах", обе</w:t>
            </w:r>
            <w:r w:rsidRPr="002219F8">
              <w:rPr>
                <w:rFonts w:ascii="Times New Roman" w:hAnsi="Times New Roman" w:cs="Times New Roman"/>
                <w:color w:val="000000"/>
              </w:rPr>
              <w:t>с</w:t>
            </w:r>
            <w:r w:rsidRPr="002219F8">
              <w:rPr>
                <w:rFonts w:ascii="Times New Roman" w:hAnsi="Times New Roman" w:cs="Times New Roman"/>
                <w:color w:val="000000"/>
              </w:rPr>
              <w:t>печение участия населения в охране общественного порядка, возникающих при выполнении полномочий органов местного с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моуправления по созданию условий для деятельности добровольных формирований населения по охране общес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 xml:space="preserve">венного порядка 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м. б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0314 04000S3300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0314 04000S3300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0314 04000S3300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0314 04000S3300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404 922,53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69 000,00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Обеспечение государственного материального р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зерва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000 0405 0500000000 000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69 000,00</w:t>
            </w:r>
          </w:p>
        </w:tc>
      </w:tr>
      <w:tr w:rsidR="002219F8" w:rsidRPr="002219F8" w:rsidTr="007C7318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МП "Развитие сельского хозяйства и регул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рования рынков сельскохозяйственной пр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дукции, сырья и продовольствия м.р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расноармейский на 2014-2020г" за счет средств местного бюдж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000 0405 0500060000 000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69 000,00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000 0405 0500060000 800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69 000,00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ских организаций), индивидуальным предприним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телям, физическим лицам - производителям тов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000 0405 0500060000 810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69 000,00</w:t>
            </w:r>
          </w:p>
        </w:tc>
      </w:tr>
      <w:tr w:rsidR="002219F8" w:rsidRPr="002219F8" w:rsidTr="007C7318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Субсидии на возмещение недопол</w:t>
            </w:r>
            <w:r w:rsidRPr="002219F8">
              <w:rPr>
                <w:rFonts w:ascii="Times New Roman" w:hAnsi="Times New Roman" w:cs="Times New Roman"/>
                <w:color w:val="000000"/>
              </w:rPr>
              <w:t>у</w:t>
            </w:r>
            <w:r w:rsidRPr="002219F8">
              <w:rPr>
                <w:rFonts w:ascii="Times New Roman" w:hAnsi="Times New Roman" w:cs="Times New Roman"/>
                <w:color w:val="000000"/>
              </w:rPr>
              <w:t>ченных доходов и (или) возмещение фактически пон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сенных затрат в связи с производством (реал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зацией) товаров, выполнением работ, оказан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ем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350 0405 0500060000 811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69 000,00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Дорожное хозяйство (дорожные фо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884,58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000 0409 1500000000 000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884,58</w:t>
            </w:r>
          </w:p>
        </w:tc>
      </w:tr>
      <w:tr w:rsidR="002219F8" w:rsidRPr="002219F8" w:rsidTr="007C7318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МП " Обеспечение содержания, ремонта автом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бильных дорог, комплексное благоустройство уличной сети с/поселений", расходы по кап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емо</w:t>
            </w:r>
            <w:r w:rsidRPr="002219F8">
              <w:rPr>
                <w:rFonts w:ascii="Times New Roman" w:hAnsi="Times New Roman" w:cs="Times New Roman"/>
                <w:color w:val="000000"/>
              </w:rPr>
              <w:t>н</w:t>
            </w:r>
            <w:r w:rsidRPr="002219F8">
              <w:rPr>
                <w:rFonts w:ascii="Times New Roman" w:hAnsi="Times New Roman" w:cs="Times New Roman"/>
                <w:color w:val="000000"/>
              </w:rPr>
              <w:t>ту дорог местного значения с/поселений м. б.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0409 15000S3270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884,58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0409 15000S3270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884,58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0409 15000S3270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884,58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номики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335 037,95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Государственная поддержка инвестиционных проектов за счет средств Инвестиционного фонда Российской Федерации на основании решений Правительства Российской Федер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000 0412 1100000000 000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335 037,95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МП "Развитие благоустройства территорий до 2025г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"-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 xml:space="preserve">реализация мероприятия по развитию инфраструктуры градостроительной </w:t>
            </w:r>
            <w:proofErr w:type="spellStart"/>
            <w:r w:rsidRPr="002219F8">
              <w:rPr>
                <w:rFonts w:ascii="Times New Roman" w:hAnsi="Times New Roman" w:cs="Times New Roman"/>
                <w:color w:val="000000"/>
              </w:rPr>
              <w:t>деятельностии</w:t>
            </w:r>
            <w:proofErr w:type="spellEnd"/>
            <w:r w:rsidRPr="002219F8">
              <w:rPr>
                <w:rFonts w:ascii="Times New Roman" w:hAnsi="Times New Roman" w:cs="Times New Roman"/>
                <w:color w:val="000000"/>
              </w:rPr>
              <w:t xml:space="preserve"> на территории С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марской области м.б.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0412 11000S3650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335 037,95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0412 11000S3650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335 037,95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0412 11000S3650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335 037,95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0412 11000S3650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335 037,95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ЖИЛИЩНО-КОММУНАЛЬНОЕ ХОЗЯЙС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2 332 288,53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70 406,42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000 0501 1600000000 000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70 406,42</w:t>
            </w:r>
          </w:p>
        </w:tc>
      </w:tr>
      <w:tr w:rsidR="002219F8" w:rsidRPr="002219F8" w:rsidTr="007C7318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МП "Капитальный ремонт общего имущества в многоквартирных домах, расположенных на территории сельских поселений м.р. Красн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армейский Самарской области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"-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услуг для м</w:t>
            </w:r>
            <w:r w:rsidRPr="002219F8">
              <w:rPr>
                <w:rFonts w:ascii="Times New Roman" w:hAnsi="Times New Roman" w:cs="Times New Roman"/>
                <w:color w:val="000000"/>
              </w:rPr>
              <w:t>у</w:t>
            </w:r>
            <w:r w:rsidRPr="002219F8">
              <w:rPr>
                <w:rFonts w:ascii="Times New Roman" w:hAnsi="Times New Roman" w:cs="Times New Roman"/>
                <w:color w:val="000000"/>
              </w:rPr>
              <w:t>ниципальных услуг.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000 0501 1600020000 000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70 406,42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000 0501 1600020000 200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70 406,42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000 0501 1600020000 240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70 406,42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работ, услуг в целях кап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тального ремонта государственного (муниципального) им</w:t>
            </w:r>
            <w:r w:rsidRPr="002219F8">
              <w:rPr>
                <w:rFonts w:ascii="Times New Roman" w:hAnsi="Times New Roman" w:cs="Times New Roman"/>
                <w:color w:val="000000"/>
              </w:rPr>
              <w:t>у</w:t>
            </w:r>
            <w:r w:rsidRPr="002219F8">
              <w:rPr>
                <w:rFonts w:ascii="Times New Roman" w:hAnsi="Times New Roman" w:cs="Times New Roman"/>
                <w:color w:val="000000"/>
              </w:rPr>
              <w:t>щества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350 0501 1600020000 243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70 406,42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463 390,00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000 0502 1400000000 000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463 390,00</w:t>
            </w:r>
          </w:p>
        </w:tc>
      </w:tr>
      <w:tr w:rsidR="002219F8" w:rsidRPr="002219F8" w:rsidTr="007C7318">
        <w:trPr>
          <w:trHeight w:val="90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Муниципальная программа "Развитие коммунальной инфраструктуры и совершенствов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ние системы обращения с отходами в м.р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расноармейский" на 2015-2020г, субс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 xml:space="preserve">дии бюджетным, автономным </w:t>
            </w:r>
            <w:proofErr w:type="spellStart"/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учреждениям,некоммерческим</w:t>
            </w:r>
            <w:proofErr w:type="spellEnd"/>
            <w:r w:rsidRPr="002219F8">
              <w:rPr>
                <w:rFonts w:ascii="Times New Roman" w:hAnsi="Times New Roman" w:cs="Times New Roman"/>
                <w:color w:val="000000"/>
              </w:rPr>
              <w:t xml:space="preserve"> организациям и иным юридическим лицам, индивидуальным предпринимателям, физич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000 0502 1400060000 000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463 390,00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000 0502 1400060000 800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463 390,00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ских организаций), индивидуальным предприним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телям, физическим лицам - производителям тов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000 0502 1400060000 810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463 390,00</w:t>
            </w:r>
          </w:p>
        </w:tc>
      </w:tr>
      <w:tr w:rsidR="002219F8" w:rsidRPr="002219F8" w:rsidTr="007C7318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Субсидии на возмещение недопол</w:t>
            </w:r>
            <w:r w:rsidRPr="002219F8">
              <w:rPr>
                <w:rFonts w:ascii="Times New Roman" w:hAnsi="Times New Roman" w:cs="Times New Roman"/>
                <w:color w:val="000000"/>
              </w:rPr>
              <w:t>у</w:t>
            </w:r>
            <w:r w:rsidRPr="002219F8">
              <w:rPr>
                <w:rFonts w:ascii="Times New Roman" w:hAnsi="Times New Roman" w:cs="Times New Roman"/>
                <w:color w:val="000000"/>
              </w:rPr>
              <w:t>ченных доходов и (или) возмещение фактически пон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сенных затрат в связи с производством (реал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зацией) товаров, выполнением работ, оказан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ем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350 0502 1400060000 811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463 390,00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1 798 492,11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Государственная поддержка инвестиционных проектов за счет средств Инвестиционного фонда Российской Федерации на основании решений Правительства Российской Федер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000 0503 1100000000 000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758 064,11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МП "Содействие развития благоустройства на территории м.р. Красноарме</w:t>
            </w:r>
            <w:r w:rsidRPr="002219F8">
              <w:rPr>
                <w:rFonts w:ascii="Times New Roman" w:hAnsi="Times New Roman" w:cs="Times New Roman"/>
                <w:color w:val="000000"/>
              </w:rPr>
              <w:t>й</w:t>
            </w:r>
            <w:r w:rsidRPr="002219F8">
              <w:rPr>
                <w:rFonts w:ascii="Times New Roman" w:hAnsi="Times New Roman" w:cs="Times New Roman"/>
                <w:color w:val="000000"/>
              </w:rPr>
              <w:t>ский"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000 0503 1100020000 000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758 064,11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000 0503 1100020000 200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758 064,11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000 0503 1100020000 240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758 064,11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350 0503 1100020000 244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758 064,11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000 0503 1500000000 000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1 040 428,00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работ, услуг для муниц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000 0503 1500020000 000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1 040 428,00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000 0503 1500020000 200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1 040 428,00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000 0503 1500020000 240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1 040 428,00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350 0503 1500020000 244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1 040 428,00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2 224 900,00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2 224 900,00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Реализация государственной политики в о</w:t>
            </w:r>
            <w:r w:rsidRPr="002219F8">
              <w:rPr>
                <w:rFonts w:ascii="Times New Roman" w:hAnsi="Times New Roman" w:cs="Times New Roman"/>
                <w:color w:val="000000"/>
              </w:rPr>
              <w:t>б</w:t>
            </w:r>
            <w:r w:rsidRPr="002219F8">
              <w:rPr>
                <w:rFonts w:ascii="Times New Roman" w:hAnsi="Times New Roman" w:cs="Times New Roman"/>
                <w:color w:val="000000"/>
              </w:rPr>
              <w:t>ласти приватизации и управления государственной собс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венностью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000 0801 0900000000 000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2 224 900,00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МП "Развитие культуры Красноарме</w:t>
            </w:r>
            <w:r w:rsidRPr="002219F8">
              <w:rPr>
                <w:rFonts w:ascii="Times New Roman" w:hAnsi="Times New Roman" w:cs="Times New Roman"/>
                <w:color w:val="000000"/>
              </w:rPr>
              <w:t>й</w:t>
            </w:r>
            <w:r w:rsidRPr="002219F8">
              <w:rPr>
                <w:rFonts w:ascii="Times New Roman" w:hAnsi="Times New Roman" w:cs="Times New Roman"/>
                <w:color w:val="000000"/>
              </w:rPr>
              <w:t xml:space="preserve">ского района на период до 2020г"- закупка </w:t>
            </w:r>
            <w:proofErr w:type="spellStart"/>
            <w:r w:rsidRPr="002219F8">
              <w:rPr>
                <w:rFonts w:ascii="Times New Roman" w:hAnsi="Times New Roman" w:cs="Times New Roman"/>
                <w:color w:val="000000"/>
              </w:rPr>
              <w:t>тов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ров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,р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абот</w:t>
            </w:r>
            <w:proofErr w:type="spellEnd"/>
            <w:r w:rsidRPr="002219F8">
              <w:rPr>
                <w:rFonts w:ascii="Times New Roman" w:hAnsi="Times New Roman" w:cs="Times New Roman"/>
                <w:color w:val="000000"/>
              </w:rPr>
              <w:t xml:space="preserve"> и услуг для мун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ципальных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000 0801 0900020000 000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000 0801 0900020000 200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</w:tr>
      <w:tr w:rsidR="002219F8" w:rsidRPr="002219F8" w:rsidTr="007C731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000 0801 0900020000 240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350 0801 0900020000 244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</w:tr>
      <w:tr w:rsidR="002219F8" w:rsidRPr="002219F8" w:rsidTr="007C7318">
        <w:trPr>
          <w:trHeight w:val="90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трансферты, представляемые в бюджеты муниципального района в соответс</w:t>
            </w:r>
            <w:r w:rsidRPr="002219F8">
              <w:rPr>
                <w:rFonts w:ascii="Times New Roman" w:hAnsi="Times New Roman" w:cs="Times New Roman"/>
                <w:color w:val="000000"/>
              </w:rPr>
              <w:t>т</w:t>
            </w:r>
            <w:r w:rsidRPr="002219F8">
              <w:rPr>
                <w:rFonts w:ascii="Times New Roman" w:hAnsi="Times New Roman" w:cs="Times New Roman"/>
                <w:color w:val="000000"/>
              </w:rPr>
              <w:t>вии с заключенными соглашениями о передаче полномочий о передаче органам местного с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моуправления муниципального района полномочий органов сам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управления поселени</w:t>
            </w:r>
            <w:proofErr w:type="gramStart"/>
            <w:r w:rsidRPr="002219F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2219F8">
              <w:rPr>
                <w:rFonts w:ascii="Times New Roman" w:hAnsi="Times New Roman" w:cs="Times New Roman"/>
                <w:color w:val="000000"/>
              </w:rPr>
              <w:t>т.е. передача полном</w:t>
            </w:r>
            <w:r w:rsidRPr="002219F8">
              <w:rPr>
                <w:rFonts w:ascii="Times New Roman" w:hAnsi="Times New Roman" w:cs="Times New Roman"/>
                <w:color w:val="000000"/>
              </w:rPr>
              <w:t>о</w:t>
            </w:r>
            <w:r w:rsidRPr="002219F8">
              <w:rPr>
                <w:rFonts w:ascii="Times New Roman" w:hAnsi="Times New Roman" w:cs="Times New Roman"/>
                <w:color w:val="000000"/>
              </w:rPr>
              <w:t>чий из поселения в район)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000 0801 0900078210 000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2 219 400,00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000 0801 0900078210 500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2 219 400,00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350 0801 0900078210 540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2 219 400,00</w:t>
            </w:r>
          </w:p>
        </w:tc>
      </w:tr>
      <w:tr w:rsidR="002219F8" w:rsidRPr="002219F8" w:rsidTr="007C7318">
        <w:trPr>
          <w:trHeight w:val="27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Результат исполнения бюджета (деф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цит/</w:t>
            </w:r>
            <w:proofErr w:type="spellStart"/>
            <w:r w:rsidRPr="002219F8">
              <w:rPr>
                <w:rFonts w:ascii="Times New Roman" w:hAnsi="Times New Roman" w:cs="Times New Roman"/>
                <w:color w:val="000000"/>
              </w:rPr>
              <w:t>профицит</w:t>
            </w:r>
            <w:proofErr w:type="spellEnd"/>
            <w:r w:rsidRPr="002219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792 589,74</w:t>
            </w:r>
          </w:p>
        </w:tc>
      </w:tr>
      <w:tr w:rsidR="002219F8" w:rsidRPr="002219F8" w:rsidTr="007C7318">
        <w:trPr>
          <w:trHeight w:val="25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66" w:type="dxa"/>
        <w:tblInd w:w="98" w:type="dxa"/>
        <w:tblLook w:val="04A0"/>
      </w:tblPr>
      <w:tblGrid>
        <w:gridCol w:w="3865"/>
        <w:gridCol w:w="913"/>
        <w:gridCol w:w="1722"/>
        <w:gridCol w:w="1165"/>
        <w:gridCol w:w="1701"/>
      </w:tblGrid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" w:name="RANGE!A1:D29"/>
            <w:bookmarkEnd w:id="3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9F8" w:rsidRPr="002219F8" w:rsidTr="007C7318">
        <w:trPr>
          <w:trHeight w:val="308"/>
        </w:trPr>
        <w:tc>
          <w:tcPr>
            <w:tcW w:w="9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9F8">
              <w:rPr>
                <w:rFonts w:ascii="Times New Roman" w:hAnsi="Times New Roman" w:cs="Times New Roman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9F8" w:rsidRPr="002219F8" w:rsidTr="007C7318">
        <w:trPr>
          <w:trHeight w:val="1362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</w:t>
            </w:r>
            <w:r w:rsidRPr="002219F8">
              <w:rPr>
                <w:rFonts w:ascii="Times New Roman" w:hAnsi="Times New Roman" w:cs="Times New Roman"/>
                <w:color w:val="000000"/>
              </w:rPr>
              <w:t>а</w:t>
            </w:r>
            <w:r w:rsidRPr="002219F8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2219F8" w:rsidRPr="002219F8" w:rsidTr="007C7318">
        <w:trPr>
          <w:trHeight w:val="270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-792 589,74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</w:t>
            </w:r>
            <w:r w:rsidRPr="002219F8">
              <w:rPr>
                <w:rFonts w:ascii="Times New Roman" w:hAnsi="Times New Roman" w:cs="Times New Roman"/>
                <w:color w:val="000000"/>
              </w:rPr>
              <w:t>д</w:t>
            </w:r>
            <w:r w:rsidRPr="002219F8">
              <w:rPr>
                <w:rFonts w:ascii="Times New Roman" w:hAnsi="Times New Roman" w:cs="Times New Roman"/>
                <w:color w:val="000000"/>
              </w:rPr>
              <w:t>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-792 589,74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-792 589,74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-9 204 589,85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-9 204 589,85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-9 204 589,85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-9 204 589,85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уменьшение остатков средств, вс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8 412 000,11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</w:t>
            </w:r>
            <w:r w:rsidRPr="002219F8">
              <w:rPr>
                <w:rFonts w:ascii="Times New Roman" w:hAnsi="Times New Roman" w:cs="Times New Roman"/>
                <w:color w:val="000000"/>
              </w:rPr>
              <w:t>е</w:t>
            </w:r>
            <w:r w:rsidRPr="002219F8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8 412 000,11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8 412 000,11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</w:t>
            </w:r>
            <w:r w:rsidRPr="002219F8">
              <w:rPr>
                <w:rFonts w:ascii="Times New Roman" w:hAnsi="Times New Roman" w:cs="Times New Roman"/>
                <w:color w:val="000000"/>
              </w:rPr>
              <w:t>ь</w:t>
            </w:r>
            <w:r w:rsidRPr="002219F8">
              <w:rPr>
                <w:rFonts w:ascii="Times New Roman" w:hAnsi="Times New Roman" w:cs="Times New Roman"/>
                <w:color w:val="000000"/>
              </w:rPr>
              <w:t>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100 01050201100000610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8 412 000,11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000 01060000000000600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70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Глава сельского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В.В. Лазарев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(расшифровка по</w:t>
            </w:r>
            <w:r w:rsidRPr="002219F8">
              <w:rPr>
                <w:rFonts w:ascii="Times New Roman" w:hAnsi="Times New Roman" w:cs="Times New Roman"/>
                <w:color w:val="000000"/>
              </w:rPr>
              <w:t>д</w:t>
            </w:r>
            <w:r w:rsidRPr="002219F8">
              <w:rPr>
                <w:rFonts w:ascii="Times New Roman" w:hAnsi="Times New Roman" w:cs="Times New Roman"/>
                <w:color w:val="000000"/>
              </w:rPr>
              <w:t>писи)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9F8" w:rsidRPr="002219F8" w:rsidTr="007C7318">
        <w:trPr>
          <w:trHeight w:val="225"/>
        </w:trPr>
        <w:tc>
          <w:tcPr>
            <w:tcW w:w="3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Руководитель финансово-экономической службы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(расшифровка по</w:t>
            </w:r>
            <w:r w:rsidRPr="002219F8">
              <w:rPr>
                <w:rFonts w:ascii="Times New Roman" w:hAnsi="Times New Roman" w:cs="Times New Roman"/>
                <w:color w:val="000000"/>
              </w:rPr>
              <w:t>д</w:t>
            </w:r>
            <w:r w:rsidRPr="002219F8">
              <w:rPr>
                <w:rFonts w:ascii="Times New Roman" w:hAnsi="Times New Roman" w:cs="Times New Roman"/>
                <w:color w:val="000000"/>
              </w:rPr>
              <w:t>писи)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М.М. Башк</w:t>
            </w:r>
            <w:r w:rsidRPr="002219F8">
              <w:rPr>
                <w:rFonts w:ascii="Times New Roman" w:hAnsi="Times New Roman" w:cs="Times New Roman"/>
                <w:color w:val="000000"/>
              </w:rPr>
              <w:t>и</w:t>
            </w:r>
            <w:r w:rsidRPr="002219F8">
              <w:rPr>
                <w:rFonts w:ascii="Times New Roman" w:hAnsi="Times New Roman" w:cs="Times New Roman"/>
                <w:color w:val="000000"/>
              </w:rPr>
              <w:t>рова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9F8">
              <w:rPr>
                <w:rFonts w:ascii="Times New Roman" w:hAnsi="Times New Roman" w:cs="Times New Roman"/>
                <w:color w:val="000000"/>
              </w:rPr>
              <w:t>(расшифровка по</w:t>
            </w:r>
            <w:r w:rsidRPr="002219F8">
              <w:rPr>
                <w:rFonts w:ascii="Times New Roman" w:hAnsi="Times New Roman" w:cs="Times New Roman"/>
                <w:color w:val="000000"/>
              </w:rPr>
              <w:t>д</w:t>
            </w:r>
            <w:r w:rsidRPr="002219F8">
              <w:rPr>
                <w:rFonts w:ascii="Times New Roman" w:hAnsi="Times New Roman" w:cs="Times New Roman"/>
                <w:color w:val="000000"/>
              </w:rPr>
              <w:t>писи)</w:t>
            </w:r>
          </w:p>
        </w:tc>
      </w:tr>
      <w:tr w:rsidR="002219F8" w:rsidRPr="002219F8" w:rsidTr="007C7318">
        <w:trPr>
          <w:trHeight w:val="25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8" w:rsidRPr="002219F8" w:rsidRDefault="002219F8" w:rsidP="00221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p w:rsidR="002219F8" w:rsidRPr="00D9711E" w:rsidRDefault="002219F8" w:rsidP="002219F8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219F8" w:rsidRPr="00D9711E" w:rsidRDefault="002219F8" w:rsidP="002219F8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2219F8" w:rsidRPr="00B0620B" w:rsidTr="007C7318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Газета «Кировский вестник»</w:t>
            </w:r>
          </w:p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 xml:space="preserve">СОУЧРЕДИТЕЛИ: Администрация сельского поселения </w:t>
            </w:r>
            <w:proofErr w:type="gramStart"/>
            <w:r w:rsidRPr="00B0620B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B0620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2219F8" w:rsidRPr="00B0620B" w:rsidRDefault="002219F8" w:rsidP="0022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620B">
              <w:rPr>
                <w:rFonts w:ascii="Times New Roman" w:hAnsi="Times New Roman"/>
                <w:sz w:val="24"/>
                <w:szCs w:val="24"/>
              </w:rPr>
              <w:t xml:space="preserve"> (10)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062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0620B"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Тираж  10  экз.</w:t>
            </w:r>
          </w:p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Распространяется бесплатно</w:t>
            </w:r>
          </w:p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Тел. Для справок8-846-75-36-1-83</w:t>
            </w:r>
          </w:p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Номер подготовила Король С.В.</w:t>
            </w:r>
          </w:p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Номер подписан в печать в 10-00</w:t>
            </w:r>
          </w:p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 xml:space="preserve">Издатель: Администрация сельского поселения </w:t>
            </w:r>
            <w:proofErr w:type="gramStart"/>
            <w:r w:rsidRPr="00B0620B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B0620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Красноармейский</w:t>
            </w:r>
          </w:p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 xml:space="preserve">ПОЧТОВЫЙ АДРЕС: 446150, Самарская область, Красноармейский район, </w:t>
            </w:r>
          </w:p>
          <w:p w:rsidR="002219F8" w:rsidRPr="00B0620B" w:rsidRDefault="002219F8" w:rsidP="007C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B0620B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B0620B">
              <w:rPr>
                <w:rFonts w:ascii="Times New Roman" w:hAnsi="Times New Roman"/>
                <w:sz w:val="24"/>
                <w:szCs w:val="24"/>
              </w:rPr>
              <w:t>, ул. Кирова 10, тел. 8-846-75-36-1-83</w:t>
            </w:r>
          </w:p>
        </w:tc>
      </w:tr>
    </w:tbl>
    <w:p w:rsidR="002219F8" w:rsidRPr="002219F8" w:rsidRDefault="002219F8" w:rsidP="002219F8">
      <w:pPr>
        <w:spacing w:after="0" w:line="240" w:lineRule="auto"/>
        <w:rPr>
          <w:rFonts w:ascii="Times New Roman" w:hAnsi="Times New Roman" w:cs="Times New Roman"/>
        </w:rPr>
      </w:pPr>
    </w:p>
    <w:sectPr w:rsidR="002219F8" w:rsidRPr="0022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9F8"/>
    <w:rsid w:val="00175F0B"/>
    <w:rsid w:val="0022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19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219F8"/>
    <w:pPr>
      <w:keepNext/>
      <w:autoSpaceDE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219F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219F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1">
    <w:name w:val="Основной шрифт абзаца1"/>
    <w:rsid w:val="002219F8"/>
  </w:style>
  <w:style w:type="character" w:styleId="a3">
    <w:name w:val="page number"/>
    <w:basedOn w:val="11"/>
    <w:rsid w:val="002219F8"/>
  </w:style>
  <w:style w:type="paragraph" w:customStyle="1" w:styleId="a4">
    <w:name w:val="Заголовок"/>
    <w:basedOn w:val="a"/>
    <w:next w:val="a5"/>
    <w:rsid w:val="002219F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2219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21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2219F8"/>
    <w:rPr>
      <w:rFonts w:cs="Tahoma"/>
    </w:rPr>
  </w:style>
  <w:style w:type="paragraph" w:customStyle="1" w:styleId="12">
    <w:name w:val="Название1"/>
    <w:basedOn w:val="a"/>
    <w:rsid w:val="002219F8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219F8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19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21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219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2219F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8">
    <w:name w:val="header"/>
    <w:basedOn w:val="a"/>
    <w:link w:val="a9"/>
    <w:rsid w:val="00221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21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2219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21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221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221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2219F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2219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Содержимое врезки"/>
    <w:basedOn w:val="a5"/>
    <w:rsid w:val="002219F8"/>
  </w:style>
  <w:style w:type="paragraph" w:customStyle="1" w:styleId="af1">
    <w:name w:val="Содержимое таблицы"/>
    <w:basedOn w:val="a"/>
    <w:rsid w:val="002219F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219F8"/>
    <w:pPr>
      <w:jc w:val="center"/>
    </w:pPr>
    <w:rPr>
      <w:b/>
      <w:bCs/>
    </w:rPr>
  </w:style>
  <w:style w:type="paragraph" w:styleId="af3">
    <w:name w:val="Subtitle"/>
    <w:basedOn w:val="a"/>
    <w:next w:val="a"/>
    <w:link w:val="af4"/>
    <w:qFormat/>
    <w:rsid w:val="002219F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2219F8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2020-10-20T07:25:00Z</cp:lastPrinted>
  <dcterms:created xsi:type="dcterms:W3CDTF">2020-10-20T07:13:00Z</dcterms:created>
  <dcterms:modified xsi:type="dcterms:W3CDTF">2020-10-20T07:26:00Z</dcterms:modified>
</cp:coreProperties>
</file>