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CD" w:rsidRPr="006644CD" w:rsidRDefault="006644CD" w:rsidP="00A00F24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Андросовский Вестник</w:t>
      </w:r>
    </w:p>
    <w:p w:rsidR="006644CD" w:rsidRPr="006644CD" w:rsidRDefault="006644CD" w:rsidP="00A00F24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    </w:t>
      </w:r>
      <w:r w:rsidR="00DB22A1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F38F9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6321B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BC1FE0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92944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F38F9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5544AA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от </w:t>
      </w:r>
      <w:r w:rsidR="00BF38F9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B22A1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апреля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921D4F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25512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:rsidR="006644CD" w:rsidRPr="006644CD" w:rsidRDefault="006644CD" w:rsidP="00A00F24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Газета выпущена при содействии Администрации сельского </w:t>
      </w:r>
      <w:proofErr w:type="gramStart"/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  АНДРОСОВКА</w:t>
      </w:r>
      <w:proofErr w:type="gramEnd"/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муниципального района Красноармейский Самарской области</w:t>
      </w:r>
    </w:p>
    <w:p w:rsidR="006644CD" w:rsidRPr="006644CD" w:rsidRDefault="006644CD" w:rsidP="00A00F24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ОФИЦИАЛЬНОЕ ОПУБЛИКОВАНИЕ</w:t>
      </w:r>
    </w:p>
    <w:p w:rsidR="006644CD" w:rsidRPr="006644CD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F38F9" w:rsidRPr="00BF38F9" w:rsidRDefault="00BF38F9" w:rsidP="00BF38F9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F38F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СОБРАНИЕ ПРЕДСТАВИТЕЛЕЙ</w:t>
      </w:r>
    </w:p>
    <w:p w:rsidR="00BF38F9" w:rsidRPr="00BF38F9" w:rsidRDefault="00BF38F9" w:rsidP="00BF38F9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F38F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сельского поселения Андросовка</w:t>
      </w:r>
    </w:p>
    <w:p w:rsidR="00BF38F9" w:rsidRPr="00BF38F9" w:rsidRDefault="00BF38F9" w:rsidP="00BF38F9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F38F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муниципального района Красноармейский</w:t>
      </w:r>
    </w:p>
    <w:p w:rsidR="00BF38F9" w:rsidRPr="00BF38F9" w:rsidRDefault="00BF38F9" w:rsidP="00BF38F9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F38F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Самарской области </w:t>
      </w:r>
    </w:p>
    <w:p w:rsidR="00BF38F9" w:rsidRPr="00BF38F9" w:rsidRDefault="00BF38F9" w:rsidP="00BF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38F9" w:rsidRPr="00BF38F9" w:rsidRDefault="00BF38F9" w:rsidP="00BF38F9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F38F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РЕШЕНИЕ</w:t>
      </w:r>
    </w:p>
    <w:p w:rsidR="00BF38F9" w:rsidRPr="00BF38F9" w:rsidRDefault="00BF38F9" w:rsidP="00BF38F9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38F9" w:rsidRPr="00BF38F9" w:rsidRDefault="00BF38F9" w:rsidP="00BF38F9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F38F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от 11 апреля 2022 года № 73</w:t>
      </w:r>
    </w:p>
    <w:p w:rsidR="00BF38F9" w:rsidRPr="00BF38F9" w:rsidRDefault="00BF38F9" w:rsidP="00BF38F9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38F9" w:rsidRPr="00BF38F9" w:rsidRDefault="00BF38F9" w:rsidP="00BF38F9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BF38F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«</w:t>
      </w:r>
      <w:r w:rsidRPr="00BF38F9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Об исполнении бюджета сельского поселения Андросовка за 1 квартал 2022 года»</w:t>
      </w:r>
    </w:p>
    <w:p w:rsidR="00BF38F9" w:rsidRPr="00BF38F9" w:rsidRDefault="00BF38F9" w:rsidP="00BF38F9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BF38F9" w:rsidRPr="00BF38F9" w:rsidRDefault="00BF38F9" w:rsidP="00BF38F9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Рассмотрев представленный Администрацией сельского поселения Андросовка отчет «Об исполнении бюджета сельского поселения Андросовка за 1 квартал 2022 года», Собрание представителей сельского поселения Андросовка </w:t>
      </w:r>
      <w:r w:rsidRPr="00BF38F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РЕШИЛО</w:t>
      </w:r>
      <w:r w:rsidRPr="00BF38F9">
        <w:rPr>
          <w:rFonts w:ascii="Times New Roman" w:eastAsia="Times New Roman" w:hAnsi="Times New Roman" w:cs="Times New Roman"/>
          <w:sz w:val="16"/>
          <w:szCs w:val="16"/>
          <w:lang w:eastAsia="ar-SA"/>
        </w:rPr>
        <w:t>:</w:t>
      </w:r>
    </w:p>
    <w:p w:rsidR="00BF38F9" w:rsidRPr="00BF38F9" w:rsidRDefault="00BF38F9" w:rsidP="00BF38F9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ar-SA"/>
        </w:rPr>
        <w:t>1.Принять к сведению отчет «Об исполнение бюджета сельского поселения Андросовка за 1 квартал 2022 года».</w:t>
      </w:r>
    </w:p>
    <w:p w:rsidR="00BF38F9" w:rsidRPr="00BF38F9" w:rsidRDefault="00BF38F9" w:rsidP="00BF38F9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ar-SA"/>
        </w:rPr>
        <w:t>2.Опубликовать данное решение в газете «Андросовский Вестник» и разместить на официальном сайте Администрации муниципального района Красноармейский Самарской области в разделе «Сельское поселение Андросовка».</w:t>
      </w:r>
    </w:p>
    <w:p w:rsidR="00BF38F9" w:rsidRPr="00BF38F9" w:rsidRDefault="00BF38F9" w:rsidP="00BF38F9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F38F9" w:rsidRPr="00BF38F9" w:rsidRDefault="00BF38F9" w:rsidP="00BF38F9">
      <w:pPr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BF38F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Председатель Собрания представителей</w:t>
      </w:r>
    </w:p>
    <w:p w:rsidR="00BF38F9" w:rsidRPr="00BF38F9" w:rsidRDefault="00BF38F9" w:rsidP="00BF38F9">
      <w:pPr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BF38F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сельского поселения Андросовка                                                 А. П. Почукаев</w:t>
      </w:r>
    </w:p>
    <w:p w:rsidR="00BF38F9" w:rsidRPr="00BF38F9" w:rsidRDefault="00BF38F9" w:rsidP="00BF38F9">
      <w:pPr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F38F9" w:rsidRPr="00BF38F9" w:rsidRDefault="00BF38F9" w:rsidP="00BF38F9">
      <w:pPr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BF38F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709"/>
        <w:gridCol w:w="1984"/>
        <w:gridCol w:w="1134"/>
      </w:tblGrid>
      <w:tr w:rsidR="00BF38F9" w:rsidRPr="00BF38F9" w:rsidTr="0013367C">
        <w:trPr>
          <w:trHeight w:val="84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RANGE!A1:D7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Утверждаю                                                                                                        Глава с. п. Андросовка                                                  ___________Адамов А.Г.</w:t>
            </w:r>
          </w:p>
        </w:tc>
      </w:tr>
      <w:tr w:rsidR="00BF38F9" w:rsidRPr="00BF38F9" w:rsidTr="0013367C">
        <w:trPr>
          <w:trHeight w:val="27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ОТЧЕТ ОБ ИСПОЛНЕНИИ БЮДЖЕТА</w:t>
            </w:r>
          </w:p>
        </w:tc>
      </w:tr>
      <w:tr w:rsidR="00BF38F9" w:rsidRPr="00BF38F9" w:rsidTr="0013367C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сельского поселения Андросовка </w:t>
            </w:r>
            <w:proofErr w:type="spellStart"/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м.р</w:t>
            </w:r>
            <w:proofErr w:type="spellEnd"/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 Красноармейский Самарской области</w:t>
            </w:r>
          </w:p>
        </w:tc>
      </w:tr>
      <w:tr w:rsidR="00BF38F9" w:rsidRPr="00BF38F9" w:rsidTr="0013367C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 1 апреля 2022 г.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F38F9" w:rsidRPr="00BF38F9" w:rsidTr="0013367C">
        <w:trPr>
          <w:trHeight w:val="34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1. Доходы бюджета</w:t>
            </w:r>
          </w:p>
        </w:tc>
      </w:tr>
      <w:tr w:rsidR="00BF38F9" w:rsidRPr="00BF38F9" w:rsidTr="0013367C">
        <w:trPr>
          <w:trHeight w:val="450"/>
        </w:trPr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 рублях</w:t>
            </w:r>
          </w:p>
        </w:tc>
      </w:tr>
      <w:tr w:rsidR="00BF38F9" w:rsidRPr="00BF38F9" w:rsidTr="0013367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Код строки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Код дохода по бюджетной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Исполнено</w:t>
            </w:r>
          </w:p>
        </w:tc>
      </w:tr>
      <w:tr w:rsidR="00BF38F9" w:rsidRPr="00BF38F9" w:rsidTr="0013367C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1 142 781,03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747 381,03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25 528,41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000 10102000010000110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25 528,41</w:t>
            </w:r>
          </w:p>
        </w:tc>
      </w:tr>
      <w:tr w:rsidR="00BF38F9" w:rsidRPr="00BF38F9" w:rsidTr="0013367C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182 10102010010000110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25 501,25</w:t>
            </w:r>
          </w:p>
        </w:tc>
      </w:tr>
      <w:tr w:rsidR="00BF38F9" w:rsidRPr="00BF38F9" w:rsidTr="0013367C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182 10102030010000110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27,16</w:t>
            </w:r>
          </w:p>
        </w:tc>
      </w:tr>
      <w:tr w:rsidR="00BF38F9" w:rsidRPr="00BF38F9" w:rsidTr="0013367C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000 10300000000000000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687 008,72</w:t>
            </w:r>
          </w:p>
        </w:tc>
      </w:tr>
      <w:tr w:rsidR="00BF38F9" w:rsidRPr="00BF38F9" w:rsidTr="0013367C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000 10302000010000110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687 008,72</w:t>
            </w:r>
          </w:p>
        </w:tc>
      </w:tr>
      <w:tr w:rsidR="00BF38F9" w:rsidRPr="00BF38F9" w:rsidTr="0013367C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000 10302230010000110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329 939,18</w:t>
            </w:r>
          </w:p>
        </w:tc>
      </w:tr>
      <w:tr w:rsidR="00BF38F9" w:rsidRPr="00BF38F9" w:rsidTr="0013367C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100 10302231010000110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329 939,18</w:t>
            </w:r>
          </w:p>
        </w:tc>
      </w:tr>
      <w:tr w:rsidR="00BF38F9" w:rsidRPr="00BF38F9" w:rsidTr="0013367C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инжекторных</w:t>
            </w:r>
            <w:proofErr w:type="spellEnd"/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000 10302240010000110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2 114,16</w:t>
            </w:r>
          </w:p>
        </w:tc>
      </w:tr>
      <w:tr w:rsidR="00BF38F9" w:rsidRPr="00BF38F9" w:rsidTr="0013367C">
        <w:trPr>
          <w:trHeight w:val="13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инжекторных</w:t>
            </w:r>
            <w:proofErr w:type="spellEnd"/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100 10302241010000110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2 114,16</w:t>
            </w:r>
          </w:p>
        </w:tc>
      </w:tr>
      <w:tr w:rsidR="00BF38F9" w:rsidRPr="00BF38F9" w:rsidTr="0013367C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000 10302250010000110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399 220,96</w:t>
            </w:r>
          </w:p>
        </w:tc>
      </w:tr>
      <w:tr w:rsidR="00BF38F9" w:rsidRPr="00BF38F9" w:rsidTr="0013367C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100 10302251010000110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399 220,96</w:t>
            </w:r>
          </w:p>
        </w:tc>
      </w:tr>
      <w:tr w:rsidR="00BF38F9" w:rsidRPr="00BF38F9" w:rsidTr="0013367C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000 10302260010000110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-44 265,58</w:t>
            </w:r>
          </w:p>
        </w:tc>
      </w:tr>
      <w:tr w:rsidR="00BF38F9" w:rsidRPr="00BF38F9" w:rsidTr="0013367C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100 10302261010000110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-44 265,58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34 843,90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000 10601000000000110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1 119,79</w:t>
            </w:r>
          </w:p>
        </w:tc>
      </w:tr>
      <w:tr w:rsidR="00BF38F9" w:rsidRPr="00BF38F9" w:rsidTr="0013367C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182 10601030100000110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1 119,79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000 10606000000000110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33 724,11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000 10606030000000110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25 413,00</w:t>
            </w:r>
          </w:p>
        </w:tc>
      </w:tr>
      <w:tr w:rsidR="00BF38F9" w:rsidRPr="00BF38F9" w:rsidTr="0013367C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182 10606033100000110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25 413,00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000 10606040000000110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8 311,11</w:t>
            </w:r>
          </w:p>
        </w:tc>
      </w:tr>
      <w:tr w:rsidR="00BF38F9" w:rsidRPr="00BF38F9" w:rsidTr="0013367C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182 10606043100000110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8 311,11</w:t>
            </w:r>
          </w:p>
        </w:tc>
      </w:tr>
      <w:tr w:rsidR="00BF38F9" w:rsidRPr="00BF38F9" w:rsidTr="0013367C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000 11100000000000000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000 11105000000000120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000 11105070000000120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821 11105075100000120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000 11700000000000000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000 11705000000000180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347 11705050100000180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395 400,00</w:t>
            </w:r>
          </w:p>
        </w:tc>
      </w:tr>
      <w:tr w:rsidR="00BF38F9" w:rsidRPr="00BF38F9" w:rsidTr="0013367C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000 20200000000000000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395 400,00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000 20210000000000150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000 20216001000000150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347 20216001100000150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000 20230000000000150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23 800,00</w:t>
            </w:r>
          </w:p>
        </w:tc>
      </w:tr>
      <w:tr w:rsidR="00BF38F9" w:rsidRPr="00BF38F9" w:rsidTr="0013367C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000 20235118000000150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23 800,00</w:t>
            </w:r>
          </w:p>
        </w:tc>
      </w:tr>
      <w:tr w:rsidR="00BF38F9" w:rsidRPr="00BF38F9" w:rsidTr="0013367C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347 20235118100000150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23 800,00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000 20240000000000150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371 600,00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000 20249999000000150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371 600,00</w:t>
            </w:r>
          </w:p>
        </w:tc>
      </w:tr>
      <w:tr w:rsidR="00BF38F9" w:rsidRPr="00BF38F9" w:rsidTr="0013367C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347 20249999100000150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371 600,00</w:t>
            </w:r>
          </w:p>
        </w:tc>
      </w:tr>
    </w:tbl>
    <w:p w:rsidR="00BF38F9" w:rsidRPr="00BF38F9" w:rsidRDefault="00BF38F9" w:rsidP="00BF38F9">
      <w:pPr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812"/>
        <w:gridCol w:w="709"/>
        <w:gridCol w:w="2126"/>
        <w:gridCol w:w="1134"/>
      </w:tblGrid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F38F9" w:rsidRPr="00BF38F9" w:rsidTr="0013367C">
        <w:trPr>
          <w:trHeight w:val="30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2. Расходы бюджета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F38F9" w:rsidRPr="00BF38F9" w:rsidTr="0013367C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Код расхода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Исполнено</w:t>
            </w:r>
          </w:p>
        </w:tc>
      </w:tr>
      <w:tr w:rsidR="00BF38F9" w:rsidRPr="00BF38F9" w:rsidTr="0013367C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1 209 518,90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483 656,13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125 116,69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000 0102 0100000000 000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125 116,69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МП "Развитие муниципального управления" на 2015-2020г-расходы на обеспечение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000 0102 0100011000 000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125 116,69</w:t>
            </w:r>
          </w:p>
        </w:tc>
      </w:tr>
      <w:tr w:rsidR="00BF38F9" w:rsidRPr="00BF38F9" w:rsidTr="0013367C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000 0102 0100011000 100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125 116,69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000 0102 0100011000 120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125 116,69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347 0102 0100011000 121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86 654,74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347 0102 0100011000 129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38 461,95</w:t>
            </w:r>
          </w:p>
        </w:tc>
      </w:tr>
      <w:tr w:rsidR="00BF38F9" w:rsidRPr="00BF38F9" w:rsidTr="0013367C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000 0104 0000000000 000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156 359,44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000 0104 0100000000 000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156 359,44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МП "Развитие муниципального управления" на 2015-2020г-расходы на обеспечение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000 0104 0100011000 000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143 859,44</w:t>
            </w:r>
          </w:p>
        </w:tc>
      </w:tr>
      <w:tr w:rsidR="00BF38F9" w:rsidRPr="00BF38F9" w:rsidTr="0013367C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000 0104 0100011000 100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143 859,44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000 0104 0100011000 120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143 859,44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347 0104 0100011000 121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87 035,00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347 0104 0100011000 129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56 824,44</w:t>
            </w:r>
          </w:p>
        </w:tc>
      </w:tr>
      <w:tr w:rsidR="00BF38F9" w:rsidRPr="00BF38F9" w:rsidTr="0013367C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поселений(т.е. передача полномочий из поселения в район)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000 0104 0100078210 000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12 500,00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000 0104 0100078210 500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12 500,00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347 0104 0100078210 540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12 500,00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000 0106 0000000000 000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7 750,00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000 0106 0200000000 000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7 750,00</w:t>
            </w:r>
          </w:p>
        </w:tc>
      </w:tr>
      <w:tr w:rsidR="00BF38F9" w:rsidRPr="00BF38F9" w:rsidTr="0013367C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поселений(т.е. передача полномочий из поселения в район)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000 0106 0200078210 000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7 750,00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000 0106 0200078210 500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7 750,00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347 0106 0200078210 540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7 750,00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194 430,00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126 935,99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МП "Развитие муниципального управления" на 2015 -2020 годы-закупка товаров, </w:t>
            </w:r>
            <w:proofErr w:type="spellStart"/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работ.услуг</w:t>
            </w:r>
            <w:proofErr w:type="spellEnd"/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000 0113 0100020000 000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19 335,99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000 0113 0100020000 200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19 326,78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000 0113 0100020000 240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19 326,78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347 0113 0100020000 242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2 146,80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347 0113 0100020000 244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17 179,98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000 0113 0100020000 800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9,21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000 0113 0100020000 850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9,21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347 0113 0100020000 853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9,21</w:t>
            </w:r>
          </w:p>
        </w:tc>
      </w:tr>
      <w:tr w:rsidR="00BF38F9" w:rsidRPr="00BF38F9" w:rsidTr="0013367C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поселений(т.е. передача полномочий из поселения в район)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000 0113 0100078210 000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107 600,00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000 0113 0100078210 500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107 600,00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347 0113 0100078210 540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107 600,00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Международное сотрудничество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000 0113 0300000000 000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67 494,01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МП "Управление муниципальным имуществом </w:t>
            </w:r>
            <w:proofErr w:type="spellStart"/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м.р.Красноармейский</w:t>
            </w:r>
            <w:proofErr w:type="spellEnd"/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" на 2015-2020гг-закупка товаров, работ, услуг для муниципальных нужд.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000 0113 0300020000 000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59 744,01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000 0113 0300020000 200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59 744,01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000 0113 0300020000 240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59 744,01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347 0113 0300020000 244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59 744,01</w:t>
            </w:r>
          </w:p>
        </w:tc>
      </w:tr>
      <w:tr w:rsidR="00BF38F9" w:rsidRPr="00BF38F9" w:rsidTr="0013367C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поселений(т.е. передача полномочий из поселения в район)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000 0113 0300078210 000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7 750,00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000 0113 0300078210 500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7 750,00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347 0113 0300078210 540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7 750,00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000 0200 0000000000 000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18 129,64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000 0203 0000000000 000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18 129,64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000 0203 0100000000 000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18 129,64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000 0203 0100051180 000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18 129,64</w:t>
            </w:r>
          </w:p>
        </w:tc>
      </w:tr>
      <w:tr w:rsidR="00BF38F9" w:rsidRPr="00BF38F9" w:rsidTr="0013367C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000 0203 0100051180 100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18 129,64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000 0203 0100051180 120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18 129,64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347 0203 0100051180 121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13 715,00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347 0203 0100051180 129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4 414,64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000 0300 0000000000 000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41 754,58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000 0310 0000000000 000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41 754,58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000 0310 0400000000 000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41 754,58</w:t>
            </w:r>
          </w:p>
        </w:tc>
      </w:tr>
      <w:tr w:rsidR="00BF38F9" w:rsidRPr="00BF38F9" w:rsidTr="0013367C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МП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м.р.Красноармейский</w:t>
            </w:r>
            <w:proofErr w:type="spellEnd"/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на 2014-2020 </w:t>
            </w:r>
            <w:proofErr w:type="spellStart"/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гг</w:t>
            </w:r>
            <w:proofErr w:type="spellEnd"/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000 0310 0400020000 000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41 754,58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000 0310 0400020000 200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41 754,58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000 0310 0400020000 240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41 754,58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347 0310 0400020000 244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41 754,58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329 978,55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329 978,55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Государственная поддержка инвестиционных проектов за счет средств Инвестиционного фонда Российской Федерации на основании решений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000 0503 1100000000 000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7 027,87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МП "Содействие развития благоустройства на территории </w:t>
            </w:r>
            <w:proofErr w:type="spellStart"/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м.р</w:t>
            </w:r>
            <w:proofErr w:type="spellEnd"/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 Красноармейский"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000 0503 1100020000 000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7 027,87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000 0503 1100020000 200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7 027,87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000 0503 1100020000 240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7 027,87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347 0503 1100020000 244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7 027,87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000 0503 1500000000 000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322 950,68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000 0503 1500020000 000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322 950,68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000 0503 1500020000 200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322 950,68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000 0503 1500020000 240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322 950,68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347 0503 1500020000 244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322 950,68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000 0800 0000000000 000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336 000,00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000 0801 0000000000 000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336 000,00</w:t>
            </w:r>
          </w:p>
        </w:tc>
      </w:tr>
      <w:tr w:rsidR="00BF38F9" w:rsidRPr="00BF38F9" w:rsidTr="0013367C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000 0801 0900000000 000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336 000,00</w:t>
            </w:r>
          </w:p>
        </w:tc>
      </w:tr>
      <w:tr w:rsidR="00BF38F9" w:rsidRPr="00BF38F9" w:rsidTr="0013367C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МП "Развитие культуры Красноармейского развития на период до 2020 года-межбюджетные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поселений(т.е. передача полномочий из поселения в район)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000 0801 0900078210 000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336 000,00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000 0801 0900078210 500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336 000,00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347 0801 0900078210 540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336 000,00</w:t>
            </w:r>
          </w:p>
        </w:tc>
      </w:tr>
      <w:tr w:rsidR="00BF38F9" w:rsidRPr="00BF38F9" w:rsidTr="0013367C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-66 737,87</w:t>
            </w:r>
          </w:p>
        </w:tc>
      </w:tr>
    </w:tbl>
    <w:p w:rsidR="00BF38F9" w:rsidRPr="00BF38F9" w:rsidRDefault="00BF38F9" w:rsidP="00BF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38F9" w:rsidRPr="00BF38F9" w:rsidRDefault="00BF38F9" w:rsidP="00BF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38F9" w:rsidRPr="00BF38F9" w:rsidRDefault="00BF38F9" w:rsidP="00BF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38F9" w:rsidRPr="00BF38F9" w:rsidRDefault="00BF38F9" w:rsidP="00BF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38F9" w:rsidRPr="00BF38F9" w:rsidRDefault="00BF38F9" w:rsidP="00BF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38F9" w:rsidRPr="00BF38F9" w:rsidRDefault="00BF38F9" w:rsidP="00BF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38F9" w:rsidRPr="00BF38F9" w:rsidRDefault="00BF38F9" w:rsidP="00BF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38F9" w:rsidRPr="00BF38F9" w:rsidRDefault="00BF38F9" w:rsidP="00BF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38F9" w:rsidRPr="00BF38F9" w:rsidRDefault="00BF38F9" w:rsidP="00BF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38F9" w:rsidRPr="00BF38F9" w:rsidRDefault="00BF38F9" w:rsidP="00BF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38F9" w:rsidRPr="00BF38F9" w:rsidRDefault="00BF38F9" w:rsidP="00BF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38F9" w:rsidRPr="00BF38F9" w:rsidRDefault="00BF38F9" w:rsidP="00BF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245"/>
        <w:gridCol w:w="851"/>
        <w:gridCol w:w="2126"/>
        <w:gridCol w:w="1559"/>
      </w:tblGrid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RANGE!A1:D29"/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F38F9" w:rsidRPr="00BF38F9" w:rsidTr="0013367C">
        <w:trPr>
          <w:trHeight w:val="30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3. Источники финансирования дефицита бюджета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F38F9" w:rsidRPr="00BF38F9" w:rsidTr="00BF38F9">
        <w:trPr>
          <w:trHeight w:val="86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Исполнено</w:t>
            </w:r>
          </w:p>
        </w:tc>
      </w:tr>
      <w:tr w:rsidR="00BF38F9" w:rsidRPr="00BF38F9" w:rsidTr="0013367C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66 737,87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BF38F9" w:rsidRPr="00BF38F9" w:rsidTr="00BF38F9">
        <w:trPr>
          <w:trHeight w:val="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BF38F9" w:rsidRPr="00BF38F9" w:rsidTr="00BF38F9">
        <w:trPr>
          <w:trHeight w:val="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66 737,87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66 737,87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-1 142 783,03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-1 142 783,03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-1 142 783,03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-1 142 783,03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1 209 520,90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1 209 520,90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1 209 520,90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1 209 520,90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000 01060000000000500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000 01060000000000600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Глава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А.Г. Адамов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(расшифровка подписи)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F38F9" w:rsidRPr="00BF38F9" w:rsidTr="0013367C">
        <w:trPr>
          <w:trHeight w:val="225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Ведущий бухгалтер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С.В. Рафикова</w:t>
            </w:r>
          </w:p>
        </w:tc>
      </w:tr>
      <w:tr w:rsidR="00BF38F9" w:rsidRPr="00BF38F9" w:rsidTr="0013367C">
        <w:trPr>
          <w:trHeight w:val="255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8F9" w:rsidRPr="00BF38F9" w:rsidRDefault="00BF38F9" w:rsidP="00BF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8F9" w:rsidRPr="00BF38F9" w:rsidRDefault="00BF38F9" w:rsidP="00BF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F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6147D" w:rsidRDefault="0036147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147D">
        <w:rPr>
          <w:rFonts w:ascii="Times New Roman" w:hAnsi="Times New Roman" w:cs="Times New Roman"/>
          <w:b/>
          <w:sz w:val="16"/>
          <w:szCs w:val="16"/>
        </w:rPr>
        <w:t xml:space="preserve">АДМИНИСТРАЦИЯ </w:t>
      </w:r>
      <w:r w:rsidRPr="0036147D">
        <w:rPr>
          <w:rFonts w:ascii="Times New Roman" w:hAnsi="Times New Roman" w:cs="Times New Roman"/>
          <w:b/>
          <w:sz w:val="16"/>
          <w:szCs w:val="16"/>
        </w:rPr>
        <w:br/>
        <w:t xml:space="preserve">СЕЛЬСКОГО ПОСЕЛЕНИЯ АНДРОСОВКА  </w:t>
      </w:r>
      <w:r w:rsidRPr="0036147D">
        <w:rPr>
          <w:rFonts w:ascii="Times New Roman" w:hAnsi="Times New Roman" w:cs="Times New Roman"/>
          <w:b/>
          <w:sz w:val="16"/>
          <w:szCs w:val="16"/>
        </w:rPr>
        <w:br/>
        <w:t xml:space="preserve">МУНИЦИПАЛЬНОГО РАЙОНА КРАСНОАРМЕЙСКИЙ </w:t>
      </w:r>
      <w:r w:rsidRPr="0036147D">
        <w:rPr>
          <w:rFonts w:ascii="Times New Roman" w:hAnsi="Times New Roman" w:cs="Times New Roman"/>
          <w:b/>
          <w:sz w:val="16"/>
          <w:szCs w:val="16"/>
        </w:rPr>
        <w:br/>
        <w:t xml:space="preserve">САМАРСКОЙ ОБЛАСТИ </w:t>
      </w: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147D">
        <w:rPr>
          <w:rFonts w:ascii="Times New Roman" w:hAnsi="Times New Roman" w:cs="Times New Roman"/>
          <w:b/>
          <w:sz w:val="16"/>
          <w:szCs w:val="16"/>
        </w:rPr>
        <w:t xml:space="preserve">ПОСТАНОВЛЕНИЕ </w:t>
      </w: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147D">
        <w:rPr>
          <w:rFonts w:ascii="Times New Roman" w:hAnsi="Times New Roman" w:cs="Times New Roman"/>
          <w:b/>
          <w:sz w:val="16"/>
          <w:szCs w:val="16"/>
        </w:rPr>
        <w:t xml:space="preserve"> от 11 апреля 2022 года № 15</w:t>
      </w: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147D">
        <w:rPr>
          <w:rFonts w:ascii="Times New Roman" w:hAnsi="Times New Roman" w:cs="Times New Roman"/>
          <w:b/>
          <w:sz w:val="16"/>
          <w:szCs w:val="16"/>
        </w:rPr>
        <w:t xml:space="preserve">«Об установлении особого противопожарного режима на территории сельского поселения Андросовка муниципального района Красноармейский»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В соответствии со статьей 30 Федерального закона «О пожарной безопасности», статьей 12 Закона Самарской области «О пожарной безопасности» с наступлением весеннее-летнего пожароопасного периода, в связи с повышением пожарной опасности, участившимися случаями пожаров и погибших на них людей, возгорания сухой растительности, в целях обеспечения пожарной безопасности населенного пункта, предупреждения и ликвидации возможных природных пожаров. Администрация сельского поселения Андросовка муниципального района Красноармейский </w:t>
      </w: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147D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ПОСТАНОВЛЯЕТ: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1.Установить особый противопожарный режим на территории сельского поселения Андросовка муниципального района Красноармейский с 15 апреля по 15 октября 2022 года.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2.В период особого противопожарного режима на территории сельского поселения Андросовка муниципального района Красноармейский: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- запретить в сельском поселении Андросовка, в том числе на землях сельскохозяйственного назначения, разведение огня, сжигание мусора, сухой растительности, пожнивных и порубочных остатков, а также проведение всех видов пожароопасных работ за исключением контролируемых отжигов, осуществляемых по согласованию с администрацией района, сельского поселения Андросовка и отдела надзорной деятельности муниципальных районов Пестравский и Красноармейский; </w:t>
      </w:r>
      <w:bookmarkStart w:id="2" w:name="_GoBack"/>
      <w:bookmarkEnd w:id="2"/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- при наступлении </w:t>
      </w:r>
      <w:r w:rsidRPr="0036147D">
        <w:rPr>
          <w:rFonts w:ascii="Times New Roman" w:hAnsi="Times New Roman" w:cs="Times New Roman"/>
          <w:sz w:val="16"/>
          <w:szCs w:val="16"/>
          <w:lang w:val="en-US"/>
        </w:rPr>
        <w:t>IV</w:t>
      </w:r>
      <w:r w:rsidRPr="0036147D">
        <w:rPr>
          <w:rFonts w:ascii="Times New Roman" w:hAnsi="Times New Roman" w:cs="Times New Roman"/>
          <w:sz w:val="16"/>
          <w:szCs w:val="16"/>
        </w:rPr>
        <w:t>-</w:t>
      </w:r>
      <w:r w:rsidRPr="0036147D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36147D">
        <w:rPr>
          <w:rFonts w:ascii="Times New Roman" w:hAnsi="Times New Roman" w:cs="Times New Roman"/>
          <w:sz w:val="16"/>
          <w:szCs w:val="16"/>
        </w:rPr>
        <w:t xml:space="preserve"> классов пожарной опасности в лесах по условиям погоды;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- ограничить въезд транспортных средств и пребывание граждан в лесах, лесополосах, а также проведение работ, связанных с разведением огня в лесном фонде;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- запретить применение пиротехнических изделий и огневых эффектов в зданиях (сооружениях) и на открытых территориях.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3.Рекомендовать руководителям предприятий и организаций, независимо от их организационно – правовых форм собственности на территории сельского поселения Андросовка обеспечить осуществление мер особого противопожарного режима, указанных в пункте 2 настоящего постановления, на соответствующих территориях и местах.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4.Провести на территории сельского поселения Андросовка муниципального района Красноармейский </w:t>
      </w:r>
      <w:proofErr w:type="spellStart"/>
      <w:r w:rsidRPr="0036147D">
        <w:rPr>
          <w:rFonts w:ascii="Times New Roman" w:hAnsi="Times New Roman" w:cs="Times New Roman"/>
          <w:sz w:val="16"/>
          <w:szCs w:val="16"/>
        </w:rPr>
        <w:t>пожарно</w:t>
      </w:r>
      <w:proofErr w:type="spellEnd"/>
      <w:r w:rsidRPr="0036147D">
        <w:rPr>
          <w:rFonts w:ascii="Times New Roman" w:hAnsi="Times New Roman" w:cs="Times New Roman"/>
          <w:sz w:val="16"/>
          <w:szCs w:val="16"/>
        </w:rPr>
        <w:t xml:space="preserve"> – профилактические мероприятия, направленные на предупреждение пожаров и гибели на них людей.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5.Организовать информирование населения сельского поселения Андросовка муниципального района Красноармейский о правилах пожарной безопасности.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6.Закрепить за каждым домовым хозяйством граждан один из видов противопожарного инвентаря: ведро, багор, лопата, лестница, топор (приложение № 1). 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7.Организовать проведение сходов с целью инструктажа населения по вопросам обеспечения пожарной безопасности.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8.Обеспечить выполнение мероприятий по предотвращению распространения пожара на населенный пункт и отдельно расположенные объекты в части устройства минерализованных полос (опашка), скашивание сухой травы.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9.Обеспечить территорию населенного пункта водоснабжением для нужд пожаротушения и связью.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10.Рекомендовать руководителям предприятий и организаций, независимо от их организационно-правовых форм и форм собственности на территории сельского поселения Андросовка муниципального района Красноармейский: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 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 - привести в исправное состояние источники противопожарного водоснабжения и первичные средства пожаротушения.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 11.Контроль за выполнением настоящего постановления возложить на главу сельского поселения Андросовка Адамова А. Г.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        12.Опубликовать настоящее постановление в местной газете «Андросовский Вестник». 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Глава сельского поселения Андросовка                                    А. Г. Адамов </w:t>
      </w:r>
    </w:p>
    <w:p w:rsidR="0036147D" w:rsidRPr="0036147D" w:rsidRDefault="0036147D" w:rsidP="0036147D">
      <w:pPr>
        <w:jc w:val="right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Средства для предупреждения и тушения пожаров </w:t>
      </w: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в сельском поселение Андросовка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331"/>
        <w:gridCol w:w="2333"/>
        <w:gridCol w:w="2333"/>
      </w:tblGrid>
      <w:tr w:rsidR="0036147D" w:rsidRPr="0036147D" w:rsidTr="0036147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Ведро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Лопата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Топор (багор)</w:t>
            </w:r>
          </w:p>
        </w:tc>
      </w:tr>
      <w:tr w:rsidR="0036147D" w:rsidRPr="0036147D" w:rsidTr="0036147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ул.Вьюшкова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с д. </w:t>
            </w:r>
            <w:proofErr w:type="gramStart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3  по</w:t>
            </w:r>
            <w:proofErr w:type="gramEnd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 д. 7, </w:t>
            </w:r>
          </w:p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д. 11  по д. 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д. 2  по д. 12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 д. 14  по д. 30</w:t>
            </w:r>
          </w:p>
        </w:tc>
      </w:tr>
      <w:tr w:rsidR="0036147D" w:rsidRPr="0036147D" w:rsidTr="0036147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ул. М.Горького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д. 3  по д. 13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д. 15  по д. 21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 д. 23  по д. 33</w:t>
            </w:r>
          </w:p>
        </w:tc>
      </w:tr>
      <w:tr w:rsidR="0036147D" w:rsidRPr="0036147D" w:rsidTr="0036147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ул. Крымская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д. 1  по д. 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д. 9  по д. 11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 д. 2    по д. 6</w:t>
            </w:r>
          </w:p>
        </w:tc>
      </w:tr>
      <w:tr w:rsidR="0036147D" w:rsidRPr="0036147D" w:rsidTr="0036147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ул. Садовая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д. 27  по д. 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д. 11  по д. 17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 д. 19  по д. 25</w:t>
            </w:r>
          </w:p>
        </w:tc>
      </w:tr>
      <w:tr w:rsidR="0036147D" w:rsidRPr="0036147D" w:rsidTr="0036147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ул. Верхняя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д. 11  по д. 15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д. 2  по д. 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 д. 1   по д. 9</w:t>
            </w:r>
          </w:p>
        </w:tc>
      </w:tr>
      <w:tr w:rsidR="0036147D" w:rsidRPr="0036147D" w:rsidTr="0036147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с д. 2   по д. 4 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с д. 6  по д. 8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 д. 5   по д. 7</w:t>
            </w:r>
          </w:p>
        </w:tc>
      </w:tr>
      <w:tr w:rsidR="0036147D" w:rsidRPr="0036147D" w:rsidTr="0036147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ул. Калинина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с д. 3  по д. 5 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д. 2а  по д. 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 д. 7   по д. 15</w:t>
            </w:r>
          </w:p>
        </w:tc>
      </w:tr>
      <w:tr w:rsidR="0036147D" w:rsidRPr="0036147D" w:rsidTr="0036147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Октябрьская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д. 1  по 11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д. 2  по д. 26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 д. 21  по д. 35</w:t>
            </w:r>
          </w:p>
        </w:tc>
      </w:tr>
      <w:tr w:rsidR="0036147D" w:rsidRPr="0036147D" w:rsidTr="0036147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ул. Шоссейная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д. 3  по д. 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с д. 7  по д. 9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 д. 15</w:t>
            </w:r>
          </w:p>
        </w:tc>
      </w:tr>
      <w:tr w:rsidR="0036147D" w:rsidRPr="0036147D" w:rsidTr="0036147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ул. Новая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д. 3  по д. 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д. 7  по д. 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  д. 11  по д. 13</w:t>
            </w:r>
          </w:p>
        </w:tc>
      </w:tr>
    </w:tbl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147D" w:rsidRPr="0036147D" w:rsidRDefault="0036147D" w:rsidP="0036147D">
      <w:pPr>
        <w:jc w:val="right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УТВЕРЖДАЮ: </w:t>
      </w:r>
    </w:p>
    <w:p w:rsidR="0036147D" w:rsidRPr="0036147D" w:rsidRDefault="0036147D" w:rsidP="0036147D">
      <w:pPr>
        <w:jc w:val="right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Глава сельского поселения Андросовка </w:t>
      </w:r>
    </w:p>
    <w:p w:rsidR="0036147D" w:rsidRPr="0036147D" w:rsidRDefault="0036147D" w:rsidP="0036147D">
      <w:pPr>
        <w:jc w:val="right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________________ А. Г. Адамов </w:t>
      </w:r>
    </w:p>
    <w:p w:rsidR="0036147D" w:rsidRPr="0036147D" w:rsidRDefault="0036147D" w:rsidP="0036147D">
      <w:pPr>
        <w:jc w:val="right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«11» апреля 2022 г. </w:t>
      </w: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ПАСПОРТ </w:t>
      </w: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ПОЖАРНОЙ БЕЗОПАСНОСТИ </w:t>
      </w: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с. Андросовка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4"/>
      </w:tblGrid>
      <w:tr w:rsidR="0036147D" w:rsidRPr="0036147D" w:rsidTr="0036147D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село Андросовка </w:t>
            </w:r>
          </w:p>
        </w:tc>
      </w:tr>
      <w:tr w:rsidR="0036147D" w:rsidRPr="0036147D" w:rsidTr="0036147D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Наименование (городского) сельского поселения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Андросовка </w:t>
            </w:r>
          </w:p>
        </w:tc>
      </w:tr>
      <w:tr w:rsidR="0036147D" w:rsidRPr="0036147D" w:rsidTr="0036147D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район Красноармейский </w:t>
            </w:r>
          </w:p>
        </w:tc>
      </w:tr>
      <w:tr w:rsidR="0036147D" w:rsidRPr="0036147D" w:rsidTr="0036147D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округа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47D" w:rsidRPr="0036147D" w:rsidTr="0036147D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Самарская область</w:t>
            </w:r>
          </w:p>
        </w:tc>
      </w:tr>
    </w:tbl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Краткое описание населенного пункта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555"/>
        <w:gridCol w:w="3125"/>
      </w:tblGrid>
      <w:tr w:rsidR="0036147D" w:rsidRPr="0036147D" w:rsidTr="0036147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Характеристика населенного пункта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36147D" w:rsidRPr="0036147D" w:rsidTr="0036147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населенного пункта, </w:t>
            </w:r>
            <w:proofErr w:type="spellStart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318,3</w:t>
            </w:r>
          </w:p>
        </w:tc>
      </w:tr>
      <w:tr w:rsidR="0036147D" w:rsidRPr="0036147D" w:rsidTr="0036147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Численность постоянно зарегистрированного населения, чел.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</w:tr>
      <w:tr w:rsidR="0036147D" w:rsidRPr="0036147D" w:rsidTr="0036147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Средняя численность населения в летний период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551</w:t>
            </w:r>
          </w:p>
        </w:tc>
      </w:tr>
      <w:tr w:rsidR="0036147D" w:rsidRPr="0036147D" w:rsidTr="0036147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участка(</w:t>
            </w:r>
            <w:proofErr w:type="spellStart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) границы населенного пункта с лесным участком, км.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36147D" w:rsidRPr="0036147D" w:rsidTr="0036147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Общая площадь городских лесов, расположенных на землях населенного пункта, га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6147D" w:rsidRPr="0036147D" w:rsidTr="0036147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Кол-во домов отдыха, пансионатов, детских лагерей и других объектов расположенных в лесном массиве (участке) на прилегающей территории, ед.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6147D" w:rsidRPr="0036147D" w:rsidTr="0036147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Расчетное время прибытия пожарного подразделения до наиболее удаленной точки населенного пункта, граничившей с лесным участком, мин.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30 мин. с пос. Куйбышевский, 1 час с </w:t>
            </w:r>
            <w:proofErr w:type="spellStart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. Красноармейское</w:t>
            </w:r>
          </w:p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ПЕРЕЧЕНЬ СИЛ И СРЕДСТВ ПОДРАЗДЕЛЕНИЙ ПОЖАРНОНОЙ ОХРАНЫ, ПРИВЛЕКАЕМЫХ К ТУШЕНИЮ ПОЖАРОВ В НАСЕЛЕННОМ ПУНКТЕ с. Андросовка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498"/>
        <w:gridCol w:w="1444"/>
        <w:gridCol w:w="1101"/>
        <w:gridCol w:w="1271"/>
        <w:gridCol w:w="1051"/>
        <w:gridCol w:w="1375"/>
      </w:tblGrid>
      <w:tr w:rsidR="0036147D" w:rsidRPr="0036147D" w:rsidTr="0036147D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Наименование подразделения, адрес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Вид пожарной охраны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Расстояние до населенного пункта, км.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Время прибытия к месту вызова, мин.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Техника в расчете (вид/кол-во)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Техника в резерве (вид/кол-во)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Численность личного состава всего</w:t>
            </w:r>
          </w:p>
        </w:tc>
      </w:tr>
      <w:tr w:rsidR="0036147D" w:rsidRPr="0036147D" w:rsidTr="0036147D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Добровольная пожарная дружина, </w:t>
            </w:r>
            <w:proofErr w:type="spellStart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с.Андросовка</w:t>
            </w:r>
            <w:proofErr w:type="spellEnd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Добровольная пожарная дружина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</w:t>
            </w:r>
            <w:proofErr w:type="spellStart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с.Андросовка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30 мин.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Пожарный автомобиль Урал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Трактор МТЗ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12 чел.</w:t>
            </w:r>
          </w:p>
        </w:tc>
      </w:tr>
    </w:tbl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>ПОДРАЗДЕЛЕНИЯ ПОЖАРНОЙ ОХРАНЫ, А ТАКЖЕ ОРГАНИЗАЦИИ, ПРИВЛЕЕКАЕМЫЕ В СООТВЕТСТВИИ С РАСПИСАНИЕМ ВЫЕЗДА И ПЛАНОМ ПРИВЛЕСЕНИЯ СИЛ И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845"/>
        <w:gridCol w:w="906"/>
        <w:gridCol w:w="980"/>
        <w:gridCol w:w="1387"/>
        <w:gridCol w:w="947"/>
        <w:gridCol w:w="1297"/>
      </w:tblGrid>
      <w:tr w:rsidR="0036147D" w:rsidRPr="0036147D" w:rsidTr="0036147D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Пожарная дружина при ЖКХ пос. Куйбышевский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Круглосуточное дежурство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7 км.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30 мин.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Пожарный автомобиль Урал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1 чел.</w:t>
            </w:r>
          </w:p>
        </w:tc>
      </w:tr>
      <w:tr w:rsidR="0036147D" w:rsidRPr="0036147D" w:rsidTr="0036147D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Пожарная часть № 126 с. Красноармейское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ГПС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52 км.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1 час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25 чел. На дежурстве 5</w:t>
            </w:r>
          </w:p>
        </w:tc>
      </w:tr>
    </w:tbl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ПОКАЗАТЕЛИ И КРИТЕРИИ ГОТОВНОСТИ НАСЕЛЕННОГО ПУНКТА К КЛИМАТИЧЕСКОМУ СРОКУ НАЧАЛА ПОЖАРНОГО СЕЗОНА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5783"/>
        <w:gridCol w:w="3033"/>
      </w:tblGrid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Показатели готовности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Критерии готовности (имеется,/отсутствует)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Противопожарный разрыв установленный ширины на всей протяженности участка(</w:t>
            </w:r>
            <w:proofErr w:type="spellStart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) границы населенного пункта с лесным участком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Минерализованная полоса установленной ширины на всей протяженности участка(</w:t>
            </w:r>
            <w:proofErr w:type="spellStart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) границы населенного пункта с лесным участком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Организация своевременной очистки территории населенного пункта и минеральной полосы от горючих отходов, мусора, тары, опавших листьев, сухой травы и т. д.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проводится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Исправная телефонная или радиосвязь для сообщения о пожаре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Естественные и искусственные водоемы, используемые для целей наружного пожаротушения, отвечающие установленным требованиям пожарной безопасности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наружного противопожарного водоснабжения (пожарные гидранты, реки, озера, пруды, бассейны и т. п.), отвечающие установленным требованиям пожарной безопасности, расположенные в пределах 500 м. от любого строения населенного пункта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Пожарный гидрант один, расстояние до отдельных участков села более 500 м., водоемы на расстоянии до 1 тыс. метров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Подъезды по дорогам с твердым покрытием к источникам противопожарного водоснабжения, жилым зданиям и прочим строениям 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1 пирс 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пожарного сезона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Исправное наружное освещение в темное время суток территории населенного пункта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имеется (за исключением отключения энергетиками за задолженность по оплате за уличное освещение) 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Добровольное пожарное формирование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Первичные средства пожаротушения и противопожарный инвентарь (ранцевые огнетушители, мотопомпы, </w:t>
            </w:r>
            <w:proofErr w:type="spellStart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спецмаски</w:t>
            </w:r>
            <w:proofErr w:type="spellEnd"/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, краги, топоры, лопаты багры и т. д.) для привлекаемых к тушению пожаров добровольных формирований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организации) для тушения лесных пожаров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в стадии разработки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Включения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 xml:space="preserve">будет включаться в программу развития сельского поселения </w:t>
            </w:r>
          </w:p>
        </w:tc>
      </w:tr>
      <w:tr w:rsidR="0036147D" w:rsidRPr="0036147D" w:rsidTr="003614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7D" w:rsidRPr="0036147D" w:rsidRDefault="00361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47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</w:tbl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ВЫВОД О ГОТОВНОСТИ НАСЕЛЕННОГО ПУНКТА К ПОЖАРООПАСНОМУ СЕЗОНУ </w:t>
      </w: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 xml:space="preserve">Самарская область, Красноармейский район, село Андросовка </w:t>
      </w:r>
    </w:p>
    <w:p w:rsidR="0036147D" w:rsidRPr="0036147D" w:rsidRDefault="0036147D" w:rsidP="0036147D">
      <w:pPr>
        <w:jc w:val="center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>Готова к летнему пожароопасному сезону</w:t>
      </w:r>
    </w:p>
    <w:p w:rsidR="0036147D" w:rsidRPr="0036147D" w:rsidRDefault="0036147D" w:rsidP="0036147D">
      <w:pPr>
        <w:pStyle w:val="affff4"/>
        <w:rPr>
          <w:b/>
          <w:spacing w:val="30"/>
          <w:sz w:val="16"/>
          <w:szCs w:val="16"/>
        </w:rPr>
      </w:pPr>
      <w:r w:rsidRPr="0036147D">
        <w:rPr>
          <w:b/>
          <w:spacing w:val="30"/>
          <w:sz w:val="16"/>
          <w:szCs w:val="16"/>
        </w:rPr>
        <w:t>АДМИНИСТРАЦИЯ</w:t>
      </w:r>
    </w:p>
    <w:p w:rsidR="0036147D" w:rsidRPr="0036147D" w:rsidRDefault="0036147D" w:rsidP="0036147D">
      <w:pPr>
        <w:pStyle w:val="affff4"/>
        <w:rPr>
          <w:b/>
          <w:spacing w:val="0"/>
          <w:sz w:val="16"/>
          <w:szCs w:val="16"/>
        </w:rPr>
      </w:pPr>
      <w:r w:rsidRPr="0036147D">
        <w:rPr>
          <w:b/>
          <w:spacing w:val="0"/>
          <w:sz w:val="16"/>
          <w:szCs w:val="16"/>
        </w:rPr>
        <w:t>СЕЛЬСКОГО ПОСЕЛЕНИЯ АНДРОСОВКА</w:t>
      </w:r>
    </w:p>
    <w:p w:rsidR="0036147D" w:rsidRPr="0036147D" w:rsidRDefault="0036147D" w:rsidP="0036147D">
      <w:pPr>
        <w:pStyle w:val="3"/>
        <w:spacing w:before="0"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147D">
        <w:rPr>
          <w:rFonts w:ascii="Times New Roman" w:hAnsi="Times New Roman" w:cs="Times New Roman"/>
          <w:b/>
          <w:sz w:val="16"/>
          <w:szCs w:val="16"/>
        </w:rPr>
        <w:t xml:space="preserve">МУНИЦИПАЛЬНОГО РАЙОНА КРАСНОАРМЕЙСКИЙ </w:t>
      </w:r>
    </w:p>
    <w:p w:rsidR="0036147D" w:rsidRPr="0036147D" w:rsidRDefault="0036147D" w:rsidP="0036147D">
      <w:pPr>
        <w:pStyle w:val="3"/>
        <w:spacing w:before="0"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147D">
        <w:rPr>
          <w:rFonts w:ascii="Times New Roman" w:hAnsi="Times New Roman" w:cs="Times New Roman"/>
          <w:b/>
          <w:sz w:val="16"/>
          <w:szCs w:val="16"/>
        </w:rPr>
        <w:t xml:space="preserve">САМАРСКОЙ ОБЛАСТИ </w:t>
      </w:r>
    </w:p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</w:p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  <w:r w:rsidRPr="0036147D">
        <w:rPr>
          <w:sz w:val="16"/>
          <w:szCs w:val="16"/>
        </w:rPr>
        <w:t>ПОСТАНОВЛЕНИЕ</w:t>
      </w:r>
    </w:p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</w:p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  <w:r w:rsidRPr="0036147D">
        <w:rPr>
          <w:sz w:val="16"/>
          <w:szCs w:val="16"/>
        </w:rPr>
        <w:t>от 11 апреля 2022 года № 16</w:t>
      </w:r>
    </w:p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</w:p>
    <w:p w:rsidR="0036147D" w:rsidRPr="0036147D" w:rsidRDefault="0036147D" w:rsidP="0036147D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b/>
          <w:sz w:val="16"/>
          <w:szCs w:val="16"/>
        </w:rPr>
        <w:t xml:space="preserve">О мерах по обеспечению пожарной безопасности объектов и населенных пунктов </w:t>
      </w:r>
      <w:r w:rsidRPr="0036147D">
        <w:rPr>
          <w:rFonts w:ascii="Times New Roman" w:hAnsi="Times New Roman" w:cs="Times New Roman"/>
          <w:b/>
          <w:sz w:val="16"/>
          <w:szCs w:val="16"/>
        </w:rPr>
        <w:t xml:space="preserve">сельского поселения Андросовка </w:t>
      </w:r>
      <w:r w:rsidRPr="0036147D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района Красноармейский в весенне-летний пожароопасный период 2022 года</w:t>
      </w:r>
    </w:p>
    <w:p w:rsidR="0036147D" w:rsidRPr="0036147D" w:rsidRDefault="0036147D" w:rsidP="0036147D">
      <w:pPr>
        <w:jc w:val="both"/>
        <w:rPr>
          <w:rFonts w:ascii="Times New Roman" w:hAnsi="Times New Roman" w:cs="Times New Roman"/>
          <w:sz w:val="16"/>
          <w:szCs w:val="16"/>
        </w:rPr>
      </w:pPr>
      <w:r w:rsidRPr="0036147D">
        <w:rPr>
          <w:rFonts w:ascii="Times New Roman" w:hAnsi="Times New Roman" w:cs="Times New Roman"/>
          <w:sz w:val="16"/>
          <w:szCs w:val="16"/>
        </w:rPr>
        <w:tab/>
      </w:r>
      <w:r w:rsidRPr="0036147D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Федеральными законами от 21.12.1994 №68-ФЗ «О защите населения и территорий от чрезвычайных ситуаций природного и техногенного характера, от 21.12.1994 № 69-ФЗ «О пожарной безопасности», от 06.10.2003 № 131-ФЗ «Об общих принципах организации местного самоуправления в Российской Федерации» и статьёй 63 от 22.07.2008 № 123-ФЗ «Технический регламент о требованиях пожарной безопасности», </w:t>
      </w:r>
      <w:r w:rsidRPr="0036147D">
        <w:rPr>
          <w:rFonts w:ascii="Times New Roman" w:hAnsi="Times New Roman" w:cs="Times New Roman"/>
          <w:sz w:val="16"/>
          <w:szCs w:val="16"/>
        </w:rPr>
        <w:t xml:space="preserve">  </w:t>
      </w:r>
      <w:r w:rsidRPr="0036147D">
        <w:rPr>
          <w:rFonts w:ascii="Times New Roman" w:eastAsia="Times New Roman" w:hAnsi="Times New Roman" w:cs="Times New Roman"/>
          <w:sz w:val="16"/>
          <w:szCs w:val="16"/>
        </w:rPr>
        <w:t xml:space="preserve">в целях предотвращения возможных чрезвычайных ситуаций, связанных с возникновением пожаров на территории </w:t>
      </w:r>
      <w:r w:rsidRPr="0036147D">
        <w:rPr>
          <w:rFonts w:ascii="Times New Roman" w:hAnsi="Times New Roman" w:cs="Times New Roman"/>
          <w:sz w:val="16"/>
          <w:szCs w:val="16"/>
        </w:rPr>
        <w:t>сельского поселения Андросовка</w:t>
      </w:r>
      <w:r w:rsidRPr="0036147D">
        <w:rPr>
          <w:rFonts w:ascii="Times New Roman" w:eastAsia="Times New Roman" w:hAnsi="Times New Roman" w:cs="Times New Roman"/>
          <w:sz w:val="16"/>
          <w:szCs w:val="16"/>
        </w:rPr>
        <w:t xml:space="preserve"> в течение пожароопасного периода 2022 года, предупреждения угрозы жизни и здоровью людей, а также ущерба материальным ценностям, администрация </w:t>
      </w:r>
      <w:r w:rsidRPr="0036147D">
        <w:rPr>
          <w:rFonts w:ascii="Times New Roman" w:hAnsi="Times New Roman" w:cs="Times New Roman"/>
          <w:sz w:val="16"/>
          <w:szCs w:val="16"/>
        </w:rPr>
        <w:t>сельского поселения Андросовка</w:t>
      </w:r>
    </w:p>
    <w:p w:rsidR="0036147D" w:rsidRPr="0036147D" w:rsidRDefault="0036147D" w:rsidP="0036147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36147D" w:rsidRPr="0036147D" w:rsidRDefault="0036147D" w:rsidP="0036147D">
      <w:pPr>
        <w:numPr>
          <w:ilvl w:val="0"/>
          <w:numId w:val="33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sz w:val="16"/>
          <w:szCs w:val="16"/>
        </w:rPr>
        <w:t>Утвердить План основных мероприятий по подготовке к весенне – летнему пожароопасному периоду 2022 года (приложение 1).</w:t>
      </w:r>
    </w:p>
    <w:p w:rsidR="0036147D" w:rsidRPr="0036147D" w:rsidRDefault="0036147D" w:rsidP="0036147D">
      <w:pPr>
        <w:numPr>
          <w:ilvl w:val="0"/>
          <w:numId w:val="33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sz w:val="16"/>
          <w:szCs w:val="16"/>
        </w:rPr>
        <w:t>Для оперативного реагирования и принятия мер по предотвращению и ликвидации природных пожаров в весенне – летний пожароопасный период 2022 года на территории района, утвердить состав оперативного штаба (приложение 2).</w:t>
      </w:r>
    </w:p>
    <w:p w:rsidR="0036147D" w:rsidRPr="0036147D" w:rsidRDefault="0036147D" w:rsidP="0036147D">
      <w:pPr>
        <w:numPr>
          <w:ilvl w:val="0"/>
          <w:numId w:val="33"/>
        </w:numPr>
        <w:tabs>
          <w:tab w:val="num" w:pos="0"/>
          <w:tab w:val="left" w:pos="720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sz w:val="16"/>
          <w:szCs w:val="16"/>
        </w:rPr>
        <w:t>Рекомендовать хозяйствующим субъектам сельского поселения Андросовка всех форм собственности до 15 апреля 2022 года:</w:t>
      </w:r>
    </w:p>
    <w:p w:rsidR="0036147D" w:rsidRPr="0036147D" w:rsidRDefault="0036147D" w:rsidP="0036147D">
      <w:pPr>
        <w:numPr>
          <w:ilvl w:val="1"/>
          <w:numId w:val="33"/>
        </w:numPr>
        <w:tabs>
          <w:tab w:val="clear" w:pos="1440"/>
          <w:tab w:val="left" w:pos="720"/>
          <w:tab w:val="num" w:pos="1080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sz w:val="16"/>
          <w:szCs w:val="16"/>
        </w:rPr>
        <w:t>разработать и утвердить план противопожарных мероприятий;</w:t>
      </w:r>
    </w:p>
    <w:p w:rsidR="0036147D" w:rsidRPr="0036147D" w:rsidRDefault="0036147D" w:rsidP="0036147D">
      <w:pPr>
        <w:numPr>
          <w:ilvl w:val="1"/>
          <w:numId w:val="33"/>
        </w:numPr>
        <w:tabs>
          <w:tab w:val="clear" w:pos="1440"/>
          <w:tab w:val="left" w:pos="720"/>
          <w:tab w:val="num" w:pos="1080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sz w:val="16"/>
          <w:szCs w:val="16"/>
        </w:rPr>
        <w:t>провести ревизию имеющихся средств пожаротушения;</w:t>
      </w:r>
    </w:p>
    <w:p w:rsidR="0036147D" w:rsidRPr="0036147D" w:rsidRDefault="0036147D" w:rsidP="0036147D">
      <w:pPr>
        <w:numPr>
          <w:ilvl w:val="1"/>
          <w:numId w:val="33"/>
        </w:numPr>
        <w:tabs>
          <w:tab w:val="clear" w:pos="1440"/>
          <w:tab w:val="left" w:pos="720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sz w:val="16"/>
          <w:szCs w:val="16"/>
        </w:rPr>
        <w:t>очистить территории от мусора и сухой травы, уделяя особое внимание территориям, прилегающим к теплотрассам, газопроводам и линиям электропередач;</w:t>
      </w:r>
    </w:p>
    <w:p w:rsidR="0036147D" w:rsidRPr="0036147D" w:rsidRDefault="0036147D" w:rsidP="0036147D">
      <w:pPr>
        <w:numPr>
          <w:ilvl w:val="1"/>
          <w:numId w:val="33"/>
        </w:numPr>
        <w:tabs>
          <w:tab w:val="clear" w:pos="1440"/>
          <w:tab w:val="left" w:pos="720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sz w:val="16"/>
          <w:szCs w:val="16"/>
        </w:rPr>
        <w:t>запретить сжигание мусора и сухой травы, разжигание костров на подведомственных территориях и</w:t>
      </w:r>
      <w:r w:rsidRPr="0036147D">
        <w:rPr>
          <w:rFonts w:ascii="Times New Roman" w:eastAsia="Times New Roman" w:hAnsi="Times New Roman" w:cs="Times New Roman"/>
          <w:sz w:val="16"/>
          <w:szCs w:val="16"/>
        </w:rPr>
        <w:tab/>
        <w:t xml:space="preserve"> за ее</w:t>
      </w:r>
      <w:r w:rsidRPr="0036147D">
        <w:rPr>
          <w:rFonts w:ascii="Times New Roman" w:eastAsia="Times New Roman" w:hAnsi="Times New Roman" w:cs="Times New Roman"/>
          <w:sz w:val="16"/>
          <w:szCs w:val="16"/>
        </w:rPr>
        <w:tab/>
        <w:t>границами при действии особого противопожарного режима;</w:t>
      </w:r>
    </w:p>
    <w:p w:rsidR="0036147D" w:rsidRPr="0036147D" w:rsidRDefault="0036147D" w:rsidP="0036147D">
      <w:pPr>
        <w:numPr>
          <w:ilvl w:val="1"/>
          <w:numId w:val="33"/>
        </w:numPr>
        <w:tabs>
          <w:tab w:val="clear" w:pos="1440"/>
          <w:tab w:val="left" w:pos="720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sz w:val="16"/>
          <w:szCs w:val="16"/>
        </w:rPr>
        <w:t>провести на общих собраниях инструктажи по правилам пожарной безопасности, особенно при нахождении в лесах и на природе. Довести данные правила до работников под</w:t>
      </w:r>
      <w:r w:rsidRPr="0036147D">
        <w:rPr>
          <w:rFonts w:ascii="Times New Roman" w:eastAsia="Times New Roman" w:hAnsi="Times New Roman" w:cs="Times New Roman"/>
          <w:sz w:val="16"/>
          <w:szCs w:val="16"/>
        </w:rPr>
        <w:tab/>
        <w:t>роспись;</w:t>
      </w:r>
    </w:p>
    <w:p w:rsidR="0036147D" w:rsidRPr="0036147D" w:rsidRDefault="0036147D" w:rsidP="0036147D">
      <w:pPr>
        <w:numPr>
          <w:ilvl w:val="1"/>
          <w:numId w:val="33"/>
        </w:numPr>
        <w:tabs>
          <w:tab w:val="clear" w:pos="1440"/>
          <w:tab w:val="left" w:pos="720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sz w:val="16"/>
          <w:szCs w:val="16"/>
        </w:rPr>
        <w:t>предусмотреть выполнение, при необходимости, работ по обустройству минерализованных полос вокруг подведомственных объектов и территорий;</w:t>
      </w:r>
    </w:p>
    <w:p w:rsidR="0036147D" w:rsidRPr="0036147D" w:rsidRDefault="0036147D" w:rsidP="0036147D">
      <w:pPr>
        <w:numPr>
          <w:ilvl w:val="1"/>
          <w:numId w:val="33"/>
        </w:numPr>
        <w:tabs>
          <w:tab w:val="clear" w:pos="1440"/>
          <w:tab w:val="left" w:pos="720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sz w:val="16"/>
          <w:szCs w:val="16"/>
        </w:rPr>
        <w:t>организовать обеспечение техники, задействованной в проведении сезонных работ на пожароопасных участках, искрогасителями и средствами пожаротушения;</w:t>
      </w:r>
    </w:p>
    <w:p w:rsidR="0036147D" w:rsidRPr="0036147D" w:rsidRDefault="0036147D" w:rsidP="0036147D">
      <w:pPr>
        <w:numPr>
          <w:ilvl w:val="1"/>
          <w:numId w:val="33"/>
        </w:numPr>
        <w:tabs>
          <w:tab w:val="clear" w:pos="1440"/>
          <w:tab w:val="left" w:pos="720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sz w:val="16"/>
          <w:szCs w:val="16"/>
        </w:rPr>
        <w:t>спланировать выделение, при необходимости, сил и средств для оказания помощи в тушениях возможных природных пожаров, угрожающим населённым пунктам;</w:t>
      </w:r>
    </w:p>
    <w:p w:rsidR="0036147D" w:rsidRPr="0036147D" w:rsidRDefault="0036147D" w:rsidP="0036147D">
      <w:pPr>
        <w:numPr>
          <w:ilvl w:val="0"/>
          <w:numId w:val="3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sz w:val="16"/>
          <w:szCs w:val="16"/>
        </w:rPr>
        <w:t>Рекомендовать гражданам сельского поселения Андросовка:</w:t>
      </w:r>
    </w:p>
    <w:p w:rsidR="0036147D" w:rsidRPr="0036147D" w:rsidRDefault="0036147D" w:rsidP="0036147D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sz w:val="16"/>
          <w:szCs w:val="16"/>
        </w:rPr>
        <w:t>застраховать имущество, находящееся в непосредственной близости к лесным массивам и лесополосам;</w:t>
      </w:r>
    </w:p>
    <w:p w:rsidR="0036147D" w:rsidRPr="0036147D" w:rsidRDefault="0036147D" w:rsidP="0036147D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sz w:val="16"/>
          <w:szCs w:val="16"/>
        </w:rPr>
        <w:t>провести уборку придомовых территорий от пожарных предметов и мусора;</w:t>
      </w:r>
    </w:p>
    <w:p w:rsidR="0036147D" w:rsidRPr="0036147D" w:rsidRDefault="0036147D" w:rsidP="0036147D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147D">
        <w:rPr>
          <w:rFonts w:ascii="Times New Roman" w:eastAsia="Times New Roman" w:hAnsi="Times New Roman" w:cs="Times New Roman"/>
          <w:sz w:val="16"/>
          <w:szCs w:val="16"/>
        </w:rPr>
        <w:t>иметь в наличии первичные средства пожаротушения: ёмкости с водой, песок, шанцевый инструмент, огнетушители.</w:t>
      </w:r>
    </w:p>
    <w:p w:rsidR="0036147D" w:rsidRPr="0036147D" w:rsidRDefault="0036147D" w:rsidP="0036147D">
      <w:pPr>
        <w:pStyle w:val="22"/>
        <w:numPr>
          <w:ilvl w:val="0"/>
          <w:numId w:val="33"/>
        </w:numPr>
        <w:tabs>
          <w:tab w:val="num" w:pos="0"/>
          <w:tab w:val="left" w:pos="720"/>
        </w:tabs>
        <w:spacing w:line="276" w:lineRule="auto"/>
        <w:ind w:left="0" w:firstLine="360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 xml:space="preserve"> Сведения о пожароопасной обстановке в случае возникновения очагов возгорания докладывать и сообщать немедленно</w:t>
      </w:r>
      <w:r w:rsidRPr="0036147D">
        <w:rPr>
          <w:b w:val="0"/>
          <w:sz w:val="16"/>
          <w:szCs w:val="16"/>
        </w:rPr>
        <w:tab/>
        <w:t>по</w:t>
      </w:r>
      <w:r w:rsidRPr="0036147D">
        <w:rPr>
          <w:b w:val="0"/>
          <w:sz w:val="16"/>
          <w:szCs w:val="16"/>
        </w:rPr>
        <w:tab/>
        <w:t>телефонам:</w:t>
      </w:r>
      <w:r w:rsidRPr="0036147D">
        <w:rPr>
          <w:b w:val="0"/>
          <w:sz w:val="16"/>
          <w:szCs w:val="16"/>
        </w:rPr>
        <w:br/>
        <w:t xml:space="preserve">     112, 21-9-00, 22-4-27  –  Единая дежурно-диспетчерская служба района;</w:t>
      </w:r>
    </w:p>
    <w:p w:rsidR="0036147D" w:rsidRPr="0036147D" w:rsidRDefault="0036147D" w:rsidP="0036147D">
      <w:pPr>
        <w:pStyle w:val="22"/>
        <w:spacing w:line="276" w:lineRule="auto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 xml:space="preserve">     101; 21-5-60          –  ПСЧ</w:t>
      </w:r>
      <w:r w:rsidRPr="0036147D">
        <w:rPr>
          <w:b w:val="0"/>
          <w:sz w:val="16"/>
          <w:szCs w:val="16"/>
        </w:rPr>
        <w:tab/>
        <w:t>№</w:t>
      </w:r>
      <w:r w:rsidRPr="0036147D">
        <w:rPr>
          <w:b w:val="0"/>
          <w:sz w:val="16"/>
          <w:szCs w:val="16"/>
        </w:rPr>
        <w:tab/>
        <w:t>126;</w:t>
      </w:r>
      <w:r w:rsidRPr="0036147D">
        <w:rPr>
          <w:b w:val="0"/>
          <w:sz w:val="16"/>
          <w:szCs w:val="16"/>
        </w:rPr>
        <w:br/>
        <w:t xml:space="preserve">     103; 21-4-69          – скорая медицинская помощь Красноармейской ЦРБ;</w:t>
      </w:r>
    </w:p>
    <w:p w:rsidR="0036147D" w:rsidRPr="0036147D" w:rsidRDefault="0036147D" w:rsidP="0036147D">
      <w:pPr>
        <w:pStyle w:val="22"/>
        <w:spacing w:line="276" w:lineRule="auto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 xml:space="preserve">     102; 21-5-73          – дежурный по отделению полиции.</w:t>
      </w:r>
    </w:p>
    <w:p w:rsidR="0036147D" w:rsidRPr="0036147D" w:rsidRDefault="0036147D" w:rsidP="0036147D">
      <w:pPr>
        <w:pStyle w:val="22"/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0" w:firstLine="360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Опубликовать данное постановление в газете «Андросовский Вестник».</w:t>
      </w:r>
    </w:p>
    <w:p w:rsidR="0036147D" w:rsidRPr="0036147D" w:rsidRDefault="0036147D" w:rsidP="0036147D">
      <w:pPr>
        <w:pStyle w:val="22"/>
        <w:numPr>
          <w:ilvl w:val="0"/>
          <w:numId w:val="33"/>
        </w:numPr>
        <w:tabs>
          <w:tab w:val="clear" w:pos="720"/>
          <w:tab w:val="num" w:pos="851"/>
        </w:tabs>
        <w:spacing w:line="276" w:lineRule="auto"/>
        <w:ind w:left="0" w:firstLine="360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Контроль за исполнением настоящего постановления возложить на Главу сельского поселения А. Г. Адамова</w:t>
      </w:r>
    </w:p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</w:p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</w:p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Глава сельского поселения Андросовка</w:t>
      </w:r>
      <w:r w:rsidRPr="0036147D">
        <w:rPr>
          <w:b w:val="0"/>
          <w:sz w:val="16"/>
          <w:szCs w:val="16"/>
        </w:rPr>
        <w:tab/>
      </w:r>
      <w:r w:rsidRPr="0036147D">
        <w:rPr>
          <w:b w:val="0"/>
          <w:sz w:val="16"/>
          <w:szCs w:val="16"/>
        </w:rPr>
        <w:tab/>
        <w:t xml:space="preserve">              </w:t>
      </w:r>
      <w:r w:rsidRPr="0036147D">
        <w:rPr>
          <w:b w:val="0"/>
          <w:sz w:val="16"/>
          <w:szCs w:val="16"/>
        </w:rPr>
        <w:tab/>
      </w:r>
      <w:r w:rsidRPr="0036147D">
        <w:rPr>
          <w:b w:val="0"/>
          <w:sz w:val="16"/>
          <w:szCs w:val="16"/>
        </w:rPr>
        <w:tab/>
        <w:t>А. Г. Адамов</w:t>
      </w:r>
    </w:p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</w:p>
    <w:p w:rsidR="0036147D" w:rsidRPr="0036147D" w:rsidRDefault="0036147D" w:rsidP="0036147D">
      <w:pPr>
        <w:pStyle w:val="afffc"/>
        <w:jc w:val="left"/>
        <w:rPr>
          <w:sz w:val="16"/>
          <w:szCs w:val="16"/>
        </w:rPr>
      </w:pPr>
      <w:r w:rsidRPr="0036147D">
        <w:rPr>
          <w:sz w:val="16"/>
          <w:szCs w:val="16"/>
        </w:rPr>
        <w:t xml:space="preserve">                                                               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67" w:type="dxa"/>
        </w:tblCellMar>
        <w:tblLook w:val="04A0" w:firstRow="1" w:lastRow="0" w:firstColumn="1" w:lastColumn="0" w:noHBand="0" w:noVBand="1"/>
      </w:tblPr>
      <w:tblGrid>
        <w:gridCol w:w="3105"/>
        <w:gridCol w:w="1704"/>
        <w:gridCol w:w="4545"/>
      </w:tblGrid>
      <w:tr w:rsidR="0036147D" w:rsidRPr="0036147D" w:rsidTr="00EE7C5D">
        <w:tc>
          <w:tcPr>
            <w:tcW w:w="3209" w:type="dxa"/>
          </w:tcPr>
          <w:p w:rsidR="0036147D" w:rsidRPr="0036147D" w:rsidRDefault="0036147D" w:rsidP="00EE7C5D">
            <w:pPr>
              <w:pStyle w:val="afffc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748" w:type="dxa"/>
          </w:tcPr>
          <w:p w:rsidR="0036147D" w:rsidRPr="0036147D" w:rsidRDefault="0036147D" w:rsidP="00EE7C5D">
            <w:pPr>
              <w:pStyle w:val="afffc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4670" w:type="dxa"/>
            <w:vAlign w:val="center"/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Приложение №1</w:t>
            </w:r>
          </w:p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УТВЕРЖДЕН</w:t>
            </w:r>
          </w:p>
          <w:p w:rsidR="0036147D" w:rsidRPr="0036147D" w:rsidRDefault="0036147D" w:rsidP="00EE7C5D">
            <w:pPr>
              <w:pStyle w:val="afffc"/>
              <w:ind w:left="-1112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Постановлением администрации</w:t>
            </w:r>
          </w:p>
          <w:p w:rsidR="0036147D" w:rsidRPr="0036147D" w:rsidRDefault="0036147D" w:rsidP="00EE7C5D">
            <w:pPr>
              <w:pStyle w:val="afffc"/>
              <w:ind w:left="-1112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сельского поселения Андросовка</w:t>
            </w:r>
          </w:p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от 11.04.2022 г. №16</w:t>
            </w:r>
          </w:p>
        </w:tc>
      </w:tr>
    </w:tbl>
    <w:p w:rsidR="0036147D" w:rsidRPr="0036147D" w:rsidRDefault="0036147D" w:rsidP="0036147D">
      <w:pPr>
        <w:pStyle w:val="afffc"/>
        <w:jc w:val="right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lastRenderedPageBreak/>
        <w:t xml:space="preserve">                                                                                                          </w:t>
      </w:r>
    </w:p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План</w:t>
      </w:r>
    </w:p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мероприятий по предупреждению и ликвидации возможных чрезвычайных ситуаций в пожароопасный период 2022 года на территории сельского поселения Андросовка</w:t>
      </w:r>
    </w:p>
    <w:tbl>
      <w:tblPr>
        <w:tblpPr w:leftFromText="180" w:rightFromText="180" w:vertAnchor="text" w:horzAnchor="margin" w:tblpXSpec="center" w:tblpY="12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380"/>
        <w:gridCol w:w="2576"/>
        <w:gridCol w:w="1857"/>
        <w:gridCol w:w="1327"/>
      </w:tblGrid>
      <w:tr w:rsidR="0036147D" w:rsidRPr="0036147D" w:rsidTr="00EE7C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№</w:t>
            </w:r>
          </w:p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п\п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Ответственный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Срок исполнения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Примечание</w:t>
            </w:r>
          </w:p>
        </w:tc>
      </w:tr>
      <w:tr w:rsidR="0036147D" w:rsidRPr="0036147D" w:rsidTr="00EE7C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Привести в рабочее состояние пожарную и приспособленную для пожаротушения технику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Глава поселения, руководители предприятий, организаций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до 15.04.2022 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</w:p>
        </w:tc>
      </w:tr>
      <w:tr w:rsidR="0036147D" w:rsidRPr="0036147D" w:rsidTr="00EE7C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Провести опашку и оборудование противопожарных полос по периметру населенных пунктов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Глава поселения</w:t>
            </w:r>
          </w:p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до 01.05.2022 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</w:p>
        </w:tc>
      </w:tr>
      <w:tr w:rsidR="0036147D" w:rsidRPr="0036147D" w:rsidTr="00EE7C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С наступлением пожароопасного периода запретить въезд автотранспорта в лесополосы, разведение костров, сжигание порубочных остатков, мусора на свалках, выжигание сухой травы и стерни в границах населённых пунктов и за их пределами, на полях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Глава поселения,</w:t>
            </w:r>
          </w:p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руководители предприятий, организаций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</w:p>
        </w:tc>
      </w:tr>
      <w:tr w:rsidR="0036147D" w:rsidRPr="0036147D" w:rsidTr="00EE7C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 xml:space="preserve">Организация контроля за своевременным реагированием на возникающие </w:t>
            </w:r>
            <w:proofErr w:type="spellStart"/>
            <w:r w:rsidRPr="0036147D">
              <w:rPr>
                <w:b w:val="0"/>
                <w:sz w:val="16"/>
                <w:szCs w:val="16"/>
              </w:rPr>
              <w:t>термоточки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Глава поселения</w:t>
            </w:r>
          </w:p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в течение пожароопасного периода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</w:p>
        </w:tc>
      </w:tr>
      <w:tr w:rsidR="0036147D" w:rsidRPr="0036147D" w:rsidTr="00EE7C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Обеспечение систематического информирования населения о пожарной обстановке, организации разъяснительной работы среди населения о мерах пожарной безопасности и порядке действий при угрозе и возникновении чрезвычайных ситуаций, связанных с природными пожарами.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Глава поселения</w:t>
            </w:r>
          </w:p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в течение пожароопасного периода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</w:p>
        </w:tc>
      </w:tr>
      <w:tr w:rsidR="0036147D" w:rsidRPr="0036147D" w:rsidTr="00EE7C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 xml:space="preserve">Проведение сходов, собраний граждан для разъяснении мер пожарной безопасности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Глава поселения</w:t>
            </w:r>
          </w:p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 xml:space="preserve">до </w:t>
            </w:r>
          </w:p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01.05.2022 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</w:p>
        </w:tc>
      </w:tr>
      <w:tr w:rsidR="0036147D" w:rsidRPr="0036147D" w:rsidTr="00EE7C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 xml:space="preserve">Содержание в исправном состоянии источников противопожарного водоснабжения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Глава поселения;</w:t>
            </w:r>
          </w:p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</w:p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Постоянно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</w:p>
        </w:tc>
      </w:tr>
      <w:tr w:rsidR="0036147D" w:rsidRPr="0036147D" w:rsidTr="00EE7C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Обеспечение возможности проезда пожарных и спасательных машин к местам возможных пожаров на подведомственной территории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Глава поселения;</w:t>
            </w:r>
          </w:p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руководители предприятий, организаций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Постоянно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</w:p>
        </w:tc>
      </w:tr>
      <w:tr w:rsidR="0036147D" w:rsidRPr="0036147D" w:rsidTr="00EE7C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10.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Контроль за соблюдением противопожарного режима на подведомственной территории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Глава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Весь пожароопасный период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</w:p>
        </w:tc>
      </w:tr>
    </w:tbl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4"/>
        <w:gridCol w:w="3166"/>
      </w:tblGrid>
      <w:tr w:rsidR="0036147D" w:rsidRPr="0036147D" w:rsidTr="00EE7C5D">
        <w:tc>
          <w:tcPr>
            <w:tcW w:w="3284" w:type="dxa"/>
          </w:tcPr>
          <w:p w:rsidR="0036147D" w:rsidRPr="0036147D" w:rsidRDefault="0036147D" w:rsidP="00EE7C5D">
            <w:pPr>
              <w:pStyle w:val="afffc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3284" w:type="dxa"/>
          </w:tcPr>
          <w:p w:rsidR="0036147D" w:rsidRPr="0036147D" w:rsidRDefault="0036147D" w:rsidP="00EE7C5D">
            <w:pPr>
              <w:pStyle w:val="afffc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3285" w:type="dxa"/>
          </w:tcPr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Приложение №2</w:t>
            </w:r>
          </w:p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УТВЕРЖДЕН</w:t>
            </w:r>
          </w:p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Постановлением администрации сельского поселения Андросовка</w:t>
            </w:r>
          </w:p>
          <w:p w:rsidR="0036147D" w:rsidRPr="0036147D" w:rsidRDefault="0036147D" w:rsidP="00EE7C5D">
            <w:pPr>
              <w:pStyle w:val="afffc"/>
              <w:rPr>
                <w:b w:val="0"/>
                <w:sz w:val="16"/>
                <w:szCs w:val="16"/>
              </w:rPr>
            </w:pPr>
            <w:r w:rsidRPr="0036147D">
              <w:rPr>
                <w:b w:val="0"/>
                <w:sz w:val="16"/>
                <w:szCs w:val="16"/>
              </w:rPr>
              <w:t>от 11.04.2022 г. № 16</w:t>
            </w:r>
          </w:p>
        </w:tc>
      </w:tr>
    </w:tbl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</w:p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</w:p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Состав оперативного штаба</w:t>
      </w:r>
    </w:p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по предупреждению и ликвидации пожаров</w:t>
      </w:r>
    </w:p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в пожароопасный период 2022 года</w:t>
      </w:r>
    </w:p>
    <w:p w:rsidR="0036147D" w:rsidRPr="0036147D" w:rsidRDefault="0036147D" w:rsidP="0036147D">
      <w:pPr>
        <w:pStyle w:val="afffc"/>
        <w:rPr>
          <w:b w:val="0"/>
          <w:sz w:val="16"/>
          <w:szCs w:val="16"/>
        </w:rPr>
      </w:pPr>
    </w:p>
    <w:p w:rsidR="0036147D" w:rsidRPr="0036147D" w:rsidRDefault="0036147D" w:rsidP="0036147D">
      <w:pPr>
        <w:pStyle w:val="afffc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 xml:space="preserve">Руководитель штаба – Адамов Александр Георгиевич, глава поселения, </w:t>
      </w:r>
    </w:p>
    <w:p w:rsidR="0036147D" w:rsidRPr="0036147D" w:rsidRDefault="0036147D" w:rsidP="0036147D">
      <w:pPr>
        <w:pStyle w:val="afffc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 xml:space="preserve">Заместитель руководителя штаба – Шафеев Гаяз Мясумович, депутат Собрания представителей сельского поселения Андросовка, </w:t>
      </w:r>
    </w:p>
    <w:p w:rsidR="0036147D" w:rsidRPr="0036147D" w:rsidRDefault="0036147D" w:rsidP="0036147D">
      <w:pPr>
        <w:pStyle w:val="22"/>
        <w:spacing w:line="360" w:lineRule="auto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 xml:space="preserve">          Члены штаба:</w:t>
      </w:r>
    </w:p>
    <w:p w:rsidR="0036147D" w:rsidRPr="0036147D" w:rsidRDefault="0036147D" w:rsidP="0036147D">
      <w:pPr>
        <w:pStyle w:val="afffc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Конкин Алексей Геннадьевич, глава КФХ «Конкин А. Г.»;</w:t>
      </w:r>
    </w:p>
    <w:p w:rsidR="0036147D" w:rsidRPr="0036147D" w:rsidRDefault="0036147D" w:rsidP="0036147D">
      <w:pPr>
        <w:pStyle w:val="afffc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Никитина Марина Николаевна, директор ГБОУ СОШ с. Андросовка;</w:t>
      </w:r>
    </w:p>
    <w:p w:rsidR="0036147D" w:rsidRPr="0036147D" w:rsidRDefault="0036147D" w:rsidP="0036147D">
      <w:pPr>
        <w:pStyle w:val="afffc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Сизов Александр Вениаминович, депутат Собрания представителей сельского поселения Андросовка.</w:t>
      </w:r>
    </w:p>
    <w:p w:rsidR="0036147D" w:rsidRPr="0036147D" w:rsidRDefault="0036147D" w:rsidP="0036147D">
      <w:pPr>
        <w:pStyle w:val="afffc"/>
        <w:jc w:val="both"/>
        <w:rPr>
          <w:b w:val="0"/>
          <w:sz w:val="16"/>
          <w:szCs w:val="16"/>
        </w:rPr>
      </w:pPr>
    </w:p>
    <w:p w:rsidR="0036147D" w:rsidRPr="0036147D" w:rsidRDefault="0036147D" w:rsidP="0036147D">
      <w:pPr>
        <w:pStyle w:val="1"/>
        <w:numPr>
          <w:ilvl w:val="0"/>
          <w:numId w:val="0"/>
        </w:numPr>
        <w:spacing w:before="85"/>
        <w:ind w:right="57"/>
        <w:jc w:val="center"/>
        <w:rPr>
          <w:rFonts w:ascii="Times New Roman" w:hAnsi="Times New Roman"/>
          <w:sz w:val="16"/>
          <w:szCs w:val="16"/>
        </w:rPr>
      </w:pPr>
      <w:r w:rsidRPr="0036147D">
        <w:rPr>
          <w:rFonts w:ascii="Times New Roman" w:hAnsi="Times New Roman"/>
          <w:sz w:val="16"/>
          <w:szCs w:val="16"/>
        </w:rPr>
        <w:t>АДМИНИСТРАЦИЯ</w:t>
      </w:r>
    </w:p>
    <w:p w:rsidR="0036147D" w:rsidRPr="0036147D" w:rsidRDefault="0036147D" w:rsidP="0036147D">
      <w:pPr>
        <w:pStyle w:val="1"/>
        <w:numPr>
          <w:ilvl w:val="0"/>
          <w:numId w:val="0"/>
        </w:numPr>
        <w:spacing w:before="85"/>
        <w:ind w:right="57"/>
        <w:jc w:val="center"/>
        <w:rPr>
          <w:rFonts w:ascii="Times New Roman" w:hAnsi="Times New Roman"/>
          <w:sz w:val="16"/>
          <w:szCs w:val="16"/>
        </w:rPr>
      </w:pPr>
      <w:r w:rsidRPr="0036147D">
        <w:rPr>
          <w:rFonts w:ascii="Times New Roman" w:hAnsi="Times New Roman"/>
          <w:sz w:val="16"/>
          <w:szCs w:val="16"/>
        </w:rPr>
        <w:t>СЕЛЬСКОГО ПОСЕЛЕНИЯ АНДРОСОВКА</w:t>
      </w:r>
    </w:p>
    <w:p w:rsidR="0036147D" w:rsidRPr="0036147D" w:rsidRDefault="0036147D" w:rsidP="0036147D">
      <w:pPr>
        <w:spacing w:before="2"/>
        <w:ind w:left="104" w:right="25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147D">
        <w:rPr>
          <w:rFonts w:ascii="Times New Roman" w:hAnsi="Times New Roman" w:cs="Times New Roman"/>
          <w:b/>
          <w:sz w:val="16"/>
          <w:szCs w:val="16"/>
        </w:rPr>
        <w:t>МУНИЦИПАЛЬНОГО РАЙОНА КРАСНОАРМЕЙСКИЙ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br/>
      </w:r>
      <w:r w:rsidRPr="0036147D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br/>
      </w:r>
      <w:r w:rsidRPr="0036147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36147D" w:rsidRPr="0036147D" w:rsidRDefault="0036147D" w:rsidP="0036147D">
      <w:pPr>
        <w:tabs>
          <w:tab w:val="left" w:pos="2782"/>
        </w:tabs>
        <w:spacing w:before="1"/>
        <w:ind w:left="4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147D">
        <w:rPr>
          <w:rFonts w:ascii="Times New Roman" w:hAnsi="Times New Roman" w:cs="Times New Roman"/>
          <w:b/>
          <w:sz w:val="16"/>
          <w:szCs w:val="16"/>
        </w:rPr>
        <w:t>от</w:t>
      </w:r>
      <w:r w:rsidRPr="0036147D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Pr="0036147D">
        <w:rPr>
          <w:rFonts w:ascii="Times New Roman" w:hAnsi="Times New Roman" w:cs="Times New Roman"/>
          <w:b/>
          <w:sz w:val="16"/>
          <w:szCs w:val="16"/>
        </w:rPr>
        <w:t>11.04.2022</w:t>
      </w:r>
      <w:r w:rsidRPr="0036147D">
        <w:rPr>
          <w:rFonts w:ascii="Times New Roman" w:hAnsi="Times New Roman" w:cs="Times New Roman"/>
          <w:b/>
          <w:spacing w:val="-1"/>
          <w:sz w:val="16"/>
          <w:szCs w:val="16"/>
        </w:rPr>
        <w:t xml:space="preserve"> </w:t>
      </w:r>
      <w:r w:rsidRPr="0036147D">
        <w:rPr>
          <w:rFonts w:ascii="Times New Roman" w:hAnsi="Times New Roman" w:cs="Times New Roman"/>
          <w:b/>
          <w:sz w:val="16"/>
          <w:szCs w:val="16"/>
        </w:rPr>
        <w:t>года № 17</w:t>
      </w:r>
    </w:p>
    <w:p w:rsidR="0036147D" w:rsidRPr="0036147D" w:rsidRDefault="0036147D" w:rsidP="0036147D">
      <w:pPr>
        <w:pStyle w:val="afd"/>
        <w:ind w:left="1078" w:right="1100"/>
        <w:jc w:val="center"/>
        <w:rPr>
          <w:b/>
          <w:sz w:val="16"/>
          <w:szCs w:val="16"/>
        </w:rPr>
      </w:pPr>
      <w:r w:rsidRPr="0036147D">
        <w:rPr>
          <w:b/>
          <w:sz w:val="16"/>
          <w:szCs w:val="16"/>
        </w:rPr>
        <w:t>«Об определении мест и способов разведения костров, сжигания</w:t>
      </w:r>
      <w:r w:rsidRPr="0036147D">
        <w:rPr>
          <w:b/>
          <w:spacing w:val="-67"/>
          <w:sz w:val="16"/>
          <w:szCs w:val="16"/>
        </w:rPr>
        <w:t xml:space="preserve"> </w:t>
      </w:r>
      <w:r w:rsidRPr="0036147D">
        <w:rPr>
          <w:b/>
          <w:sz w:val="16"/>
          <w:szCs w:val="16"/>
        </w:rPr>
        <w:t>мусора,</w:t>
      </w:r>
      <w:r w:rsidRPr="0036147D">
        <w:rPr>
          <w:b/>
          <w:spacing w:val="-2"/>
          <w:sz w:val="16"/>
          <w:szCs w:val="16"/>
        </w:rPr>
        <w:t xml:space="preserve"> </w:t>
      </w:r>
      <w:r w:rsidRPr="0036147D">
        <w:rPr>
          <w:b/>
          <w:sz w:val="16"/>
          <w:szCs w:val="16"/>
        </w:rPr>
        <w:t>травы,</w:t>
      </w:r>
      <w:r w:rsidRPr="0036147D">
        <w:rPr>
          <w:b/>
          <w:spacing w:val="-1"/>
          <w:sz w:val="16"/>
          <w:szCs w:val="16"/>
        </w:rPr>
        <w:t xml:space="preserve"> </w:t>
      </w:r>
      <w:r w:rsidRPr="0036147D">
        <w:rPr>
          <w:b/>
          <w:sz w:val="16"/>
          <w:szCs w:val="16"/>
        </w:rPr>
        <w:t>листвы,</w:t>
      </w:r>
      <w:r w:rsidRPr="0036147D">
        <w:rPr>
          <w:b/>
          <w:spacing w:val="-1"/>
          <w:sz w:val="16"/>
          <w:szCs w:val="16"/>
        </w:rPr>
        <w:t xml:space="preserve"> </w:t>
      </w:r>
      <w:r w:rsidRPr="0036147D">
        <w:rPr>
          <w:b/>
          <w:sz w:val="16"/>
          <w:szCs w:val="16"/>
        </w:rPr>
        <w:t>иных</w:t>
      </w:r>
      <w:r>
        <w:rPr>
          <w:b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о</w:t>
      </w:r>
      <w:r w:rsidRPr="0036147D">
        <w:rPr>
          <w:b/>
          <w:sz w:val="16"/>
          <w:szCs w:val="16"/>
        </w:rPr>
        <w:t>тходов</w:t>
      </w:r>
      <w:r w:rsidRPr="0036147D">
        <w:rPr>
          <w:b/>
          <w:spacing w:val="-4"/>
          <w:sz w:val="16"/>
          <w:szCs w:val="16"/>
        </w:rPr>
        <w:t xml:space="preserve"> </w:t>
      </w:r>
      <w:r w:rsidRPr="0036147D">
        <w:rPr>
          <w:b/>
          <w:sz w:val="16"/>
          <w:szCs w:val="16"/>
        </w:rPr>
        <w:t>и</w:t>
      </w:r>
      <w:r w:rsidRPr="0036147D">
        <w:rPr>
          <w:b/>
          <w:spacing w:val="-1"/>
          <w:sz w:val="16"/>
          <w:szCs w:val="16"/>
        </w:rPr>
        <w:t xml:space="preserve"> </w:t>
      </w:r>
      <w:r w:rsidRPr="0036147D">
        <w:rPr>
          <w:b/>
          <w:sz w:val="16"/>
          <w:szCs w:val="16"/>
        </w:rPr>
        <w:t>материалов</w:t>
      </w:r>
      <w:r>
        <w:rPr>
          <w:b/>
          <w:sz w:val="16"/>
          <w:szCs w:val="16"/>
        </w:rPr>
        <w:t xml:space="preserve"> </w:t>
      </w:r>
      <w:r w:rsidRPr="0036147D">
        <w:rPr>
          <w:b/>
          <w:sz w:val="16"/>
          <w:szCs w:val="16"/>
        </w:rPr>
        <w:t>на</w:t>
      </w:r>
      <w:r w:rsidRPr="0036147D">
        <w:rPr>
          <w:b/>
          <w:spacing w:val="-3"/>
          <w:sz w:val="16"/>
          <w:szCs w:val="16"/>
        </w:rPr>
        <w:t xml:space="preserve"> </w:t>
      </w:r>
      <w:r w:rsidRPr="0036147D">
        <w:rPr>
          <w:b/>
          <w:sz w:val="16"/>
          <w:szCs w:val="16"/>
        </w:rPr>
        <w:t>территории сельского поселения Андросовка</w:t>
      </w:r>
      <w:r w:rsidRPr="0036147D">
        <w:rPr>
          <w:b/>
          <w:spacing w:val="-3"/>
          <w:sz w:val="16"/>
          <w:szCs w:val="16"/>
        </w:rPr>
        <w:t xml:space="preserve"> </w:t>
      </w:r>
      <w:r w:rsidRPr="0036147D">
        <w:rPr>
          <w:b/>
          <w:sz w:val="16"/>
          <w:szCs w:val="16"/>
        </w:rPr>
        <w:t>муниципального</w:t>
      </w:r>
      <w:r w:rsidRPr="0036147D">
        <w:rPr>
          <w:b/>
          <w:spacing w:val="-5"/>
          <w:sz w:val="16"/>
          <w:szCs w:val="16"/>
        </w:rPr>
        <w:t xml:space="preserve"> </w:t>
      </w:r>
      <w:r w:rsidRPr="0036147D">
        <w:rPr>
          <w:b/>
          <w:sz w:val="16"/>
          <w:szCs w:val="16"/>
        </w:rPr>
        <w:t>района</w:t>
      </w:r>
      <w:r w:rsidRPr="0036147D">
        <w:rPr>
          <w:b/>
          <w:spacing w:val="-1"/>
          <w:sz w:val="16"/>
          <w:szCs w:val="16"/>
        </w:rPr>
        <w:t xml:space="preserve"> </w:t>
      </w:r>
      <w:r w:rsidRPr="0036147D">
        <w:rPr>
          <w:b/>
          <w:sz w:val="16"/>
          <w:szCs w:val="16"/>
        </w:rPr>
        <w:t>Красноармейский</w:t>
      </w:r>
      <w:r w:rsidRPr="0036147D">
        <w:rPr>
          <w:b/>
          <w:spacing w:val="-2"/>
          <w:sz w:val="16"/>
          <w:szCs w:val="16"/>
        </w:rPr>
        <w:t xml:space="preserve"> </w:t>
      </w:r>
      <w:r w:rsidRPr="0036147D">
        <w:rPr>
          <w:b/>
          <w:sz w:val="16"/>
          <w:szCs w:val="16"/>
        </w:rPr>
        <w:t>Самарской</w:t>
      </w:r>
      <w:r w:rsidRPr="0036147D">
        <w:rPr>
          <w:b/>
          <w:spacing w:val="-3"/>
          <w:sz w:val="16"/>
          <w:szCs w:val="16"/>
        </w:rPr>
        <w:t xml:space="preserve"> </w:t>
      </w:r>
      <w:r w:rsidRPr="0036147D">
        <w:rPr>
          <w:b/>
          <w:sz w:val="16"/>
          <w:szCs w:val="16"/>
        </w:rPr>
        <w:t>области»</w:t>
      </w:r>
    </w:p>
    <w:p w:rsidR="0036147D" w:rsidRPr="0036147D" w:rsidRDefault="0036147D" w:rsidP="0036147D">
      <w:pPr>
        <w:pStyle w:val="afd"/>
        <w:spacing w:before="2"/>
        <w:jc w:val="left"/>
        <w:rPr>
          <w:b/>
          <w:sz w:val="16"/>
          <w:szCs w:val="16"/>
        </w:rPr>
      </w:pP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В соответствии с Постановлением Правительства Российской Федерации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от 16.09.2020 г. №1479 «Об утверждении правил противопожарного режима в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Российской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Федерации»,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соответствии</w:t>
      </w:r>
      <w:r w:rsidRPr="0036147D">
        <w:rPr>
          <w:b w:val="0"/>
          <w:spacing w:val="70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</w:t>
      </w:r>
      <w:r w:rsidRPr="0036147D">
        <w:rPr>
          <w:b w:val="0"/>
          <w:spacing w:val="7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Федеральным</w:t>
      </w:r>
      <w:r w:rsidRPr="0036147D">
        <w:rPr>
          <w:b w:val="0"/>
          <w:spacing w:val="70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законом</w:t>
      </w:r>
      <w:r w:rsidRPr="0036147D">
        <w:rPr>
          <w:b w:val="0"/>
          <w:spacing w:val="70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от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06.10.2003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г.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№131-ФЗ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«Об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общих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принципах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организации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местного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pacing w:val="-1"/>
          <w:sz w:val="16"/>
          <w:szCs w:val="16"/>
        </w:rPr>
        <w:t>самоуправления</w:t>
      </w:r>
      <w:r w:rsidRPr="0036147D">
        <w:rPr>
          <w:b w:val="0"/>
          <w:spacing w:val="-6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</w:t>
      </w:r>
      <w:r w:rsidRPr="0036147D">
        <w:rPr>
          <w:b w:val="0"/>
          <w:spacing w:val="-7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Российской</w:t>
      </w:r>
      <w:r w:rsidRPr="0036147D">
        <w:rPr>
          <w:b w:val="0"/>
          <w:spacing w:val="-6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Федерации»,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Приказом</w:t>
      </w:r>
      <w:r w:rsidRPr="0036147D">
        <w:rPr>
          <w:b w:val="0"/>
          <w:spacing w:val="-17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МЧС</w:t>
      </w:r>
      <w:r w:rsidRPr="0036147D">
        <w:rPr>
          <w:b w:val="0"/>
          <w:spacing w:val="-16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России</w:t>
      </w:r>
      <w:r w:rsidRPr="0036147D">
        <w:rPr>
          <w:b w:val="0"/>
          <w:spacing w:val="-16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от</w:t>
      </w:r>
      <w:r w:rsidRPr="0036147D">
        <w:rPr>
          <w:b w:val="0"/>
          <w:spacing w:val="-18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26.01.2016</w:t>
      </w:r>
      <w:r w:rsidRPr="0036147D">
        <w:rPr>
          <w:b w:val="0"/>
          <w:spacing w:val="-67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г.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№26 «Об утверждении порядка использования открытого огня и разведения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костров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на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землях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сельскохозяйственного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назначения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землях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запаса»,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руководствуясь Уставом сельского поселения Андросовка м. р. Красноармейский, а также, в связи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введением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особого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противопожарного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режима,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целях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предупреждения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пожаров и обеспечения безопасности людей на территории сельского поселения Андросовка Красноармейского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района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период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2022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года,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 xml:space="preserve">Администрация сельского поселения Андросовка муниципального района Красноармейский      </w:t>
      </w:r>
      <w:r w:rsidRPr="0036147D">
        <w:rPr>
          <w:sz w:val="16"/>
          <w:szCs w:val="16"/>
        </w:rPr>
        <w:t>ПОСТАНОВЛЯЕТ:</w:t>
      </w:r>
    </w:p>
    <w:p w:rsidR="0036147D" w:rsidRPr="0036147D" w:rsidRDefault="0036147D" w:rsidP="0036147D">
      <w:pPr>
        <w:pStyle w:val="afffc"/>
        <w:spacing w:line="276" w:lineRule="auto"/>
        <w:jc w:val="both"/>
        <w:rPr>
          <w:b w:val="0"/>
          <w:sz w:val="16"/>
          <w:szCs w:val="16"/>
        </w:rPr>
      </w:pP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lastRenderedPageBreak/>
        <w:t>1. Установить,</w:t>
      </w:r>
      <w:r w:rsidRPr="0036147D">
        <w:rPr>
          <w:b w:val="0"/>
          <w:spacing w:val="2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что</w:t>
      </w:r>
      <w:r w:rsidRPr="0036147D">
        <w:rPr>
          <w:b w:val="0"/>
          <w:spacing w:val="2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использование</w:t>
      </w:r>
      <w:r w:rsidRPr="0036147D">
        <w:rPr>
          <w:b w:val="0"/>
          <w:spacing w:val="2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открытого</w:t>
      </w:r>
      <w:r w:rsidRPr="0036147D">
        <w:rPr>
          <w:b w:val="0"/>
          <w:spacing w:val="24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огня</w:t>
      </w:r>
      <w:r w:rsidRPr="0036147D">
        <w:rPr>
          <w:b w:val="0"/>
          <w:spacing w:val="24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должно</w:t>
      </w:r>
      <w:r w:rsidRPr="0036147D">
        <w:rPr>
          <w:b w:val="0"/>
          <w:spacing w:val="24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осуществляться</w:t>
      </w:r>
      <w:r w:rsidRPr="0036147D">
        <w:rPr>
          <w:b w:val="0"/>
          <w:spacing w:val="-68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</w:t>
      </w:r>
      <w:r w:rsidRPr="0036147D">
        <w:rPr>
          <w:b w:val="0"/>
          <w:spacing w:val="-6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специально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оборудованных</w:t>
      </w:r>
      <w:r w:rsidRPr="0036147D">
        <w:rPr>
          <w:b w:val="0"/>
          <w:spacing w:val="-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местах</w:t>
      </w:r>
      <w:r w:rsidRPr="0036147D">
        <w:rPr>
          <w:b w:val="0"/>
          <w:spacing w:val="-6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при</w:t>
      </w:r>
      <w:r w:rsidRPr="0036147D">
        <w:rPr>
          <w:b w:val="0"/>
          <w:spacing w:val="-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выполнении</w:t>
      </w:r>
      <w:r w:rsidRPr="0036147D">
        <w:rPr>
          <w:b w:val="0"/>
          <w:spacing w:val="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следующих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требований: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а) место использования открытого огня должно быть выполнено в виде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котлована (ямы, рва) не менее чем 0,3 метра глубиной и не более 1 метра в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диаметре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или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площадки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прочно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установленной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на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ней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металлической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емкостью (</w:t>
      </w:r>
      <w:proofErr w:type="gramStart"/>
      <w:r w:rsidRPr="0036147D">
        <w:rPr>
          <w:b w:val="0"/>
          <w:sz w:val="16"/>
          <w:szCs w:val="16"/>
        </w:rPr>
        <w:t>например</w:t>
      </w:r>
      <w:proofErr w:type="gramEnd"/>
      <w:r w:rsidRPr="0036147D">
        <w:rPr>
          <w:b w:val="0"/>
          <w:sz w:val="16"/>
          <w:szCs w:val="16"/>
        </w:rPr>
        <w:t>: бочка, бак, мангал) или емкостью, выполненной из иных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негорючих</w:t>
      </w:r>
      <w:r w:rsidRPr="0036147D">
        <w:rPr>
          <w:b w:val="0"/>
          <w:spacing w:val="3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материалов,</w:t>
      </w:r>
      <w:r w:rsidRPr="0036147D">
        <w:rPr>
          <w:b w:val="0"/>
          <w:spacing w:val="3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исключающих</w:t>
      </w:r>
      <w:r w:rsidRPr="0036147D">
        <w:rPr>
          <w:b w:val="0"/>
          <w:spacing w:val="3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возможность</w:t>
      </w:r>
      <w:r w:rsidRPr="0036147D">
        <w:rPr>
          <w:b w:val="0"/>
          <w:spacing w:val="3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распространения</w:t>
      </w:r>
      <w:r w:rsidRPr="0036147D">
        <w:rPr>
          <w:b w:val="0"/>
          <w:spacing w:val="3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пламени</w:t>
      </w:r>
      <w:r w:rsidRPr="0036147D">
        <w:rPr>
          <w:b w:val="0"/>
          <w:spacing w:val="-67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выпадения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сгораемых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материалов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пределы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очага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горения,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объемом</w:t>
      </w:r>
      <w:r w:rsidRPr="0036147D">
        <w:rPr>
          <w:b w:val="0"/>
          <w:spacing w:val="70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не</w:t>
      </w:r>
      <w:r w:rsidRPr="0036147D">
        <w:rPr>
          <w:b w:val="0"/>
          <w:spacing w:val="-67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более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1 куб.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метра;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б)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место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использования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открытого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огня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должно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располагаться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на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расстоянии</w:t>
      </w:r>
      <w:r w:rsidRPr="0036147D">
        <w:rPr>
          <w:b w:val="0"/>
          <w:spacing w:val="40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не</w:t>
      </w:r>
      <w:r w:rsidRPr="0036147D">
        <w:rPr>
          <w:b w:val="0"/>
          <w:spacing w:val="4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менее</w:t>
      </w:r>
      <w:r w:rsidRPr="0036147D">
        <w:rPr>
          <w:b w:val="0"/>
          <w:spacing w:val="4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50</w:t>
      </w:r>
      <w:r w:rsidRPr="0036147D">
        <w:rPr>
          <w:b w:val="0"/>
          <w:spacing w:val="4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метров</w:t>
      </w:r>
      <w:r w:rsidRPr="0036147D">
        <w:rPr>
          <w:b w:val="0"/>
          <w:spacing w:val="4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от</w:t>
      </w:r>
      <w:r w:rsidRPr="0036147D">
        <w:rPr>
          <w:b w:val="0"/>
          <w:spacing w:val="40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ближайшего</w:t>
      </w:r>
      <w:r w:rsidRPr="0036147D">
        <w:rPr>
          <w:b w:val="0"/>
          <w:spacing w:val="4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объекта</w:t>
      </w:r>
      <w:r w:rsidRPr="0036147D">
        <w:rPr>
          <w:b w:val="0"/>
          <w:spacing w:val="4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(здания,</w:t>
      </w:r>
      <w:r w:rsidRPr="0036147D">
        <w:rPr>
          <w:b w:val="0"/>
          <w:spacing w:val="4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сооружения, постройки, открытого склада, скирды и т.п.), 100 метров - от леса или отдельно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растущих групп деревьев;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в) территория вокруг места использования открытого огня должна быть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очищена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радиусе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10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метров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от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сухостойных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деревьев,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сухой</w:t>
      </w:r>
      <w:r w:rsidRPr="0036147D">
        <w:rPr>
          <w:b w:val="0"/>
          <w:spacing w:val="7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травы,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валежника,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порубочных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остатков,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других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горючих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материалов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отделена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противопожарной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минерализованной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полосой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шириной</w:t>
      </w:r>
      <w:r w:rsidRPr="0036147D">
        <w:rPr>
          <w:b w:val="0"/>
          <w:spacing w:val="-5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не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менее</w:t>
      </w:r>
      <w:r w:rsidRPr="0036147D">
        <w:rPr>
          <w:b w:val="0"/>
          <w:spacing w:val="-5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0,4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метра;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г)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лицо,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использующее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открытый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огонь,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должно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быть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обеспечено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первичными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средствами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пожаротушения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для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локализации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ликвидации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горения,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также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мобильным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средством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связи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для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вызова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подразделения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пожарной</w:t>
      </w:r>
      <w:r w:rsidRPr="0036147D">
        <w:rPr>
          <w:b w:val="0"/>
          <w:spacing w:val="-4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охраны.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2. В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целях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своевременной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локализации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процесса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горения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емкость,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предназначенная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для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сжигания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мусора,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должна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использоваться</w:t>
      </w:r>
      <w:r w:rsidRPr="0036147D">
        <w:rPr>
          <w:b w:val="0"/>
          <w:spacing w:val="7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металлическим листом, размер которого должен позволять полностью закрыть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указанную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емкость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сверху.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3. При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использовании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открытого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огня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разведения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костров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для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приготовления пищи в специальных несгораемых емкостях (мангалы, жаровни)</w:t>
      </w:r>
      <w:r w:rsidRPr="0036147D">
        <w:rPr>
          <w:b w:val="0"/>
          <w:spacing w:val="-67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на территориях частных домовладений, противопожарное расстояние от очага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горения до зданий, сооружений и иных построек допускается уменьшать до 5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метров,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а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зону</w:t>
      </w:r>
      <w:r w:rsidRPr="0036147D">
        <w:rPr>
          <w:b w:val="0"/>
          <w:spacing w:val="-5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очистки вокруг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емкости</w:t>
      </w:r>
      <w:r w:rsidRPr="0036147D">
        <w:rPr>
          <w:b w:val="0"/>
          <w:spacing w:val="-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от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горючих материалов</w:t>
      </w:r>
      <w:r w:rsidRPr="0036147D">
        <w:rPr>
          <w:b w:val="0"/>
          <w:spacing w:val="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-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до</w:t>
      </w:r>
      <w:r w:rsidRPr="0036147D">
        <w:rPr>
          <w:b w:val="0"/>
          <w:spacing w:val="-4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2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метров.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4. В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случаях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выполнения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работ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уничтожению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сухой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травянистой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растительности,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стерни,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пожнивных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остатков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иных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горючих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отходов,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допускается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увеличивать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диаметр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очага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горения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3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метров.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этом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минимально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допустимый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радиус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зоны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очистки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вокруг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очага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горения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от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сухостойных деревьев, сухой травы, валежника, порубочных остатков, других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горючих материалов увеличивается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до</w:t>
      </w:r>
      <w:r w:rsidRPr="0036147D">
        <w:rPr>
          <w:b w:val="0"/>
          <w:spacing w:val="-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50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метров.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5. В течение всего периода использования открытого огня до прекращения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процесса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тления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должен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осуществляться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контроль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нераспространением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горения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(тления) за</w:t>
      </w:r>
      <w:r w:rsidRPr="0036147D">
        <w:rPr>
          <w:b w:val="0"/>
          <w:spacing w:val="-4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пределы очаговой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зоны.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6. Использование</w:t>
      </w:r>
      <w:r w:rsidRPr="0036147D">
        <w:rPr>
          <w:b w:val="0"/>
          <w:spacing w:val="-6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открытого</w:t>
      </w:r>
      <w:r w:rsidRPr="0036147D">
        <w:rPr>
          <w:b w:val="0"/>
          <w:spacing w:val="-6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огня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запрещается: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а)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установлении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на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соответствующей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территории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особого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противопожарного режима;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б)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поступившей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информации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приближающихся</w:t>
      </w:r>
      <w:r w:rsidRPr="0036147D">
        <w:rPr>
          <w:b w:val="0"/>
          <w:spacing w:val="70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неблагоприятных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или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опасных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для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жизнедеятельности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людей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метеорологических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явлениях,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связанных с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сильными порывами ветра;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в)</w:t>
      </w:r>
      <w:r w:rsidRPr="0036147D">
        <w:rPr>
          <w:b w:val="0"/>
          <w:spacing w:val="-5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под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кронами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деревьев,</w:t>
      </w:r>
      <w:r w:rsidRPr="0036147D">
        <w:rPr>
          <w:b w:val="0"/>
          <w:spacing w:val="-4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особенно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хвойных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пород;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г)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</w:t>
      </w:r>
      <w:r w:rsidRPr="0036147D">
        <w:rPr>
          <w:b w:val="0"/>
          <w:spacing w:val="-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емкости,</w:t>
      </w:r>
      <w:r w:rsidRPr="0036147D">
        <w:rPr>
          <w:b w:val="0"/>
          <w:spacing w:val="-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стенки</w:t>
      </w:r>
      <w:r w:rsidRPr="0036147D">
        <w:rPr>
          <w:b w:val="0"/>
          <w:spacing w:val="-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которой</w:t>
      </w:r>
      <w:r w:rsidRPr="0036147D">
        <w:rPr>
          <w:b w:val="0"/>
          <w:spacing w:val="-5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имеют</w:t>
      </w:r>
      <w:r w:rsidRPr="0036147D">
        <w:rPr>
          <w:b w:val="0"/>
          <w:spacing w:val="-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огненный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сквозной</w:t>
      </w:r>
      <w:r w:rsidRPr="0036147D">
        <w:rPr>
          <w:b w:val="0"/>
          <w:spacing w:val="-5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прогар;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д) при скорости ветра, превышающей значение 5 метров в секунду, если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открытый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огонь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используется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без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металлической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емкости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или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емкости,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выполненной из иных негорючих материалов, исключающих распространение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пламени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выпадение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сгораемых материалов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за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пределы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очага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горения;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е)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при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скорости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ветра,</w:t>
      </w:r>
      <w:r w:rsidRPr="0036147D">
        <w:rPr>
          <w:b w:val="0"/>
          <w:spacing w:val="-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превышающей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значение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10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метров</w:t>
      </w:r>
      <w:r w:rsidRPr="0036147D">
        <w:rPr>
          <w:b w:val="0"/>
          <w:spacing w:val="-4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</w:t>
      </w:r>
      <w:r w:rsidRPr="0036147D">
        <w:rPr>
          <w:b w:val="0"/>
          <w:spacing w:val="-4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секунду.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7. В</w:t>
      </w:r>
      <w:r w:rsidRPr="0036147D">
        <w:rPr>
          <w:b w:val="0"/>
          <w:spacing w:val="-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процессе</w:t>
      </w:r>
      <w:r w:rsidRPr="0036147D">
        <w:rPr>
          <w:b w:val="0"/>
          <w:spacing w:val="-2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использования</w:t>
      </w:r>
      <w:r w:rsidRPr="0036147D">
        <w:rPr>
          <w:b w:val="0"/>
          <w:spacing w:val="-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открытого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огня</w:t>
      </w:r>
      <w:r w:rsidRPr="0036147D">
        <w:rPr>
          <w:b w:val="0"/>
          <w:spacing w:val="-4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запрещается: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а) осуществлять сжигание горючих и легковоспламеняющихся жидкостей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(кроме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жидкостей,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используемых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для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розжига),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взрывоопасных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веществ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материалов, а также изделий и иных материалов, выделяющих при горении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токсичные</w:t>
      </w:r>
      <w:r w:rsidRPr="0036147D">
        <w:rPr>
          <w:b w:val="0"/>
          <w:spacing w:val="-4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 высокотоксичные вещества;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б) оставлять место очага горения без присмотра до полного прекращения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горения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(тления);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в)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располагать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легковоспламеняющиеся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горючие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жидкости,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также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горючие</w:t>
      </w:r>
      <w:r w:rsidRPr="0036147D">
        <w:rPr>
          <w:b w:val="0"/>
          <w:spacing w:val="-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материалы вблизи</w:t>
      </w:r>
      <w:r w:rsidRPr="0036147D">
        <w:rPr>
          <w:b w:val="0"/>
          <w:spacing w:val="-3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очага горения.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8. После использования открытого огня место очага горения должно быть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засыпано землей (песком) или залито водой до полного прекращения горения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(тления).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9. На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территориях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общего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пользования,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придомовых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территориях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многоквартирного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сектора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прилегающих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к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ним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территориях,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разводить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костры, сжигать листву и мусор, в том числе с использованием бочек, баков,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мангалов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или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емкостей,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выполненных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из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иных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негорючих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материалов,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запрещается.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10. Контроль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выполнением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настоящего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Постановления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оставляю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за</w:t>
      </w:r>
      <w:r w:rsidRPr="0036147D">
        <w:rPr>
          <w:b w:val="0"/>
          <w:spacing w:val="1"/>
          <w:sz w:val="16"/>
          <w:szCs w:val="16"/>
        </w:rPr>
        <w:t xml:space="preserve"> </w:t>
      </w:r>
      <w:r w:rsidRPr="0036147D">
        <w:rPr>
          <w:b w:val="0"/>
          <w:sz w:val="16"/>
          <w:szCs w:val="16"/>
        </w:rPr>
        <w:t>собой.</w:t>
      </w:r>
    </w:p>
    <w:p w:rsidR="0036147D" w:rsidRPr="0036147D" w:rsidRDefault="0036147D" w:rsidP="0036147D">
      <w:pPr>
        <w:pStyle w:val="afffc"/>
        <w:spacing w:line="276" w:lineRule="auto"/>
        <w:ind w:firstLine="720"/>
        <w:jc w:val="both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 xml:space="preserve">11. Опубликовать настоящее постановление </w:t>
      </w:r>
      <w:r w:rsidRPr="0036147D">
        <w:rPr>
          <w:rFonts w:eastAsia="Times New Roman CYR"/>
          <w:b w:val="0"/>
          <w:sz w:val="16"/>
          <w:szCs w:val="16"/>
        </w:rPr>
        <w:t xml:space="preserve">в газете </w:t>
      </w:r>
      <w:r w:rsidRPr="0036147D">
        <w:rPr>
          <w:b w:val="0"/>
          <w:sz w:val="16"/>
          <w:szCs w:val="16"/>
        </w:rPr>
        <w:t xml:space="preserve">«Андросовский </w:t>
      </w:r>
      <w:r w:rsidRPr="0036147D">
        <w:rPr>
          <w:rFonts w:eastAsia="Times New Roman CYR"/>
          <w:b w:val="0"/>
          <w:sz w:val="16"/>
          <w:szCs w:val="16"/>
        </w:rPr>
        <w:t>Вестник</w:t>
      </w:r>
      <w:r w:rsidRPr="0036147D">
        <w:rPr>
          <w:b w:val="0"/>
          <w:sz w:val="16"/>
          <w:szCs w:val="16"/>
        </w:rPr>
        <w:t>».</w:t>
      </w:r>
    </w:p>
    <w:p w:rsidR="0036147D" w:rsidRPr="0036147D" w:rsidRDefault="0036147D" w:rsidP="0036147D">
      <w:pPr>
        <w:pStyle w:val="afffc"/>
        <w:spacing w:line="276" w:lineRule="auto"/>
        <w:rPr>
          <w:b w:val="0"/>
          <w:sz w:val="16"/>
          <w:szCs w:val="16"/>
        </w:rPr>
      </w:pPr>
    </w:p>
    <w:p w:rsidR="0036147D" w:rsidRPr="0036147D" w:rsidRDefault="0036147D" w:rsidP="0036147D">
      <w:pPr>
        <w:pStyle w:val="afffc"/>
        <w:spacing w:line="360" w:lineRule="auto"/>
        <w:rPr>
          <w:b w:val="0"/>
          <w:sz w:val="16"/>
          <w:szCs w:val="16"/>
        </w:rPr>
      </w:pPr>
      <w:r w:rsidRPr="0036147D">
        <w:rPr>
          <w:b w:val="0"/>
          <w:sz w:val="16"/>
          <w:szCs w:val="16"/>
        </w:rPr>
        <w:t>Глава сельского поселения Андросовка                                               А. Г. Адамов</w:t>
      </w:r>
    </w:p>
    <w:p w:rsidR="0036147D" w:rsidRPr="0036147D" w:rsidRDefault="0036147D" w:rsidP="0036147D">
      <w:pPr>
        <w:pStyle w:val="afd"/>
        <w:tabs>
          <w:tab w:val="left" w:pos="8126"/>
        </w:tabs>
        <w:ind w:left="318"/>
        <w:jc w:val="left"/>
        <w:rPr>
          <w:sz w:val="16"/>
          <w:szCs w:val="16"/>
        </w:rPr>
      </w:pPr>
    </w:p>
    <w:p w:rsidR="006644CD" w:rsidRPr="00BF38F9" w:rsidRDefault="00BC1FE0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644CD"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>дминистрация сельского поселения Андросовка</w:t>
      </w:r>
    </w:p>
    <w:p w:rsidR="006644CD" w:rsidRPr="00BF38F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  района Красноармейского Самарской области</w:t>
      </w:r>
    </w:p>
    <w:p w:rsidR="006644CD" w:rsidRPr="00BF38F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Собрание представителей сельского поселения Андросовка муниципального района Красноармейского Самарской области</w:t>
      </w:r>
    </w:p>
    <w:p w:rsidR="006644CD" w:rsidRPr="00BF38F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>ИЗДАТЕЛЬ:</w:t>
      </w:r>
    </w:p>
    <w:p w:rsidR="006644CD" w:rsidRPr="00BF38F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сельского поселения Андросовка муниципального района Красноармейский</w:t>
      </w:r>
    </w:p>
    <w:p w:rsidR="006644CD" w:rsidRPr="00BF38F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АДРЕС:</w:t>
      </w:r>
    </w:p>
    <w:p w:rsidR="006644CD" w:rsidRPr="00BF38F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>446152, Самарская область,</w:t>
      </w:r>
    </w:p>
    <w:p w:rsidR="006644CD" w:rsidRPr="00BF38F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Красноармейский район,</w:t>
      </w:r>
    </w:p>
    <w:p w:rsidR="006644CD" w:rsidRPr="00BF38F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>с. Андросовка, ул. Молодежная ,3</w:t>
      </w:r>
    </w:p>
    <w:p w:rsidR="006644CD" w:rsidRPr="00BF38F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АДРЕС:</w:t>
      </w:r>
    </w:p>
    <w:p w:rsidR="006644CD" w:rsidRPr="00BF38F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>446152, Самарская область,</w:t>
      </w:r>
    </w:p>
    <w:p w:rsidR="006644CD" w:rsidRPr="00BF38F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Красноармейский район,</w:t>
      </w:r>
    </w:p>
    <w:p w:rsidR="006644CD" w:rsidRPr="00BF38F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>с. АНДРОСОВКА, ул. Молодежная, 3</w:t>
      </w:r>
    </w:p>
    <w:p w:rsidR="006644CD" w:rsidRPr="00BF38F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 за выпуск: заместитель главы администрации поселения Панарина Е. С.</w:t>
      </w:r>
    </w:p>
    <w:p w:rsidR="006644CD" w:rsidRPr="00BF38F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ТЕЛ: 49-1-34</w:t>
      </w:r>
    </w:p>
    <w:p w:rsidR="006644CD" w:rsidRPr="00BF38F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Тираж: 100 экз. </w:t>
      </w: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РАСПРОСТРАНЯЕТСЯ БЕСПЛАТНО</w:t>
      </w:r>
    </w:p>
    <w:p w:rsidR="006644CD" w:rsidRPr="00BF38F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Номер подписан в печать в 14-</w:t>
      </w:r>
      <w:proofErr w:type="gramStart"/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00,   </w:t>
      </w:r>
      <w:proofErr w:type="gramEnd"/>
      <w:r w:rsidRPr="00BF38F9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  графику -14</w:t>
      </w:r>
    </w:p>
    <w:p w:rsidR="009543B0" w:rsidRPr="00BF38F9" w:rsidRDefault="009543B0" w:rsidP="006644CD">
      <w:pPr>
        <w:rPr>
          <w:rFonts w:ascii="Times New Roman" w:hAnsi="Times New Roman" w:cs="Times New Roman"/>
          <w:sz w:val="16"/>
          <w:szCs w:val="16"/>
        </w:rPr>
      </w:pPr>
    </w:p>
    <w:sectPr w:rsidR="009543B0" w:rsidRPr="00BF38F9" w:rsidSect="00D216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 w15:restartNumberingAfterBreak="0">
    <w:nsid w:val="0000003C"/>
    <w:multiLevelType w:val="singleLevel"/>
    <w:tmpl w:val="0000003C"/>
    <w:name w:val="WW8Num59"/>
    <w:lvl w:ilvl="0">
      <w:start w:val="1"/>
      <w:numFmt w:val="decimal"/>
      <w:lvlText w:val="%1."/>
      <w:lvlJc w:val="left"/>
      <w:pPr>
        <w:tabs>
          <w:tab w:val="num" w:pos="632"/>
        </w:tabs>
        <w:ind w:left="2061" w:hanging="360"/>
      </w:pPr>
    </w:lvl>
  </w:abstractNum>
  <w:abstractNum w:abstractNumId="4" w15:restartNumberingAfterBreak="0">
    <w:nsid w:val="01A076E9"/>
    <w:multiLevelType w:val="hybridMultilevel"/>
    <w:tmpl w:val="8214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A6B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5C7595E"/>
    <w:multiLevelType w:val="hybridMultilevel"/>
    <w:tmpl w:val="2398C574"/>
    <w:lvl w:ilvl="0" w:tplc="6890D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 w15:restartNumberingAfterBreak="0">
    <w:nsid w:val="64236A75"/>
    <w:multiLevelType w:val="hybridMultilevel"/>
    <w:tmpl w:val="5D2A9A68"/>
    <w:lvl w:ilvl="0" w:tplc="1688A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28"/>
  </w:num>
  <w:num w:numId="5">
    <w:abstractNumId w:val="0"/>
  </w:num>
  <w:num w:numId="6">
    <w:abstractNumId w:val="26"/>
  </w:num>
  <w:num w:numId="7">
    <w:abstractNumId w:val="14"/>
  </w:num>
  <w:num w:numId="8">
    <w:abstractNumId w:val="18"/>
  </w:num>
  <w:num w:numId="9">
    <w:abstractNumId w:val="10"/>
  </w:num>
  <w:num w:numId="10">
    <w:abstractNumId w:val="5"/>
  </w:num>
  <w:num w:numId="11">
    <w:abstractNumId w:val="8"/>
  </w:num>
  <w:num w:numId="12">
    <w:abstractNumId w:val="30"/>
  </w:num>
  <w:num w:numId="13">
    <w:abstractNumId w:val="13"/>
  </w:num>
  <w:num w:numId="14">
    <w:abstractNumId w:val="29"/>
  </w:num>
  <w:num w:numId="15">
    <w:abstractNumId w:val="23"/>
  </w:num>
  <w:num w:numId="16">
    <w:abstractNumId w:val="32"/>
  </w:num>
  <w:num w:numId="17">
    <w:abstractNumId w:val="17"/>
  </w:num>
  <w:num w:numId="18">
    <w:abstractNumId w:val="2"/>
  </w:num>
  <w:num w:numId="19">
    <w:abstractNumId w:val="21"/>
  </w:num>
  <w:num w:numId="20">
    <w:abstractNumId w:val="31"/>
  </w:num>
  <w:num w:numId="21">
    <w:abstractNumId w:val="22"/>
  </w:num>
  <w:num w:numId="22">
    <w:abstractNumId w:val="9"/>
  </w:num>
  <w:num w:numId="23">
    <w:abstractNumId w:val="12"/>
  </w:num>
  <w:num w:numId="24">
    <w:abstractNumId w:val="7"/>
  </w:num>
  <w:num w:numId="25">
    <w:abstractNumId w:val="19"/>
  </w:num>
  <w:num w:numId="26">
    <w:abstractNumId w:val="15"/>
  </w:num>
  <w:num w:numId="27">
    <w:abstractNumId w:val="16"/>
  </w:num>
  <w:num w:numId="28">
    <w:abstractNumId w:val="6"/>
  </w:num>
  <w:num w:numId="29">
    <w:abstractNumId w:val="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25"/>
    <w:rsid w:val="00280944"/>
    <w:rsid w:val="00327D4E"/>
    <w:rsid w:val="0036147D"/>
    <w:rsid w:val="003D3EC2"/>
    <w:rsid w:val="00494B32"/>
    <w:rsid w:val="0053535B"/>
    <w:rsid w:val="005544AA"/>
    <w:rsid w:val="005B7743"/>
    <w:rsid w:val="005E1625"/>
    <w:rsid w:val="00631033"/>
    <w:rsid w:val="006644CD"/>
    <w:rsid w:val="006E5D42"/>
    <w:rsid w:val="007B0BBB"/>
    <w:rsid w:val="00825512"/>
    <w:rsid w:val="008770B9"/>
    <w:rsid w:val="00921D4F"/>
    <w:rsid w:val="009543B0"/>
    <w:rsid w:val="00A00F24"/>
    <w:rsid w:val="00A92944"/>
    <w:rsid w:val="00AE3AE8"/>
    <w:rsid w:val="00BC1FE0"/>
    <w:rsid w:val="00BF38F9"/>
    <w:rsid w:val="00C61BA7"/>
    <w:rsid w:val="00C6321B"/>
    <w:rsid w:val="00D21667"/>
    <w:rsid w:val="00D2413F"/>
    <w:rsid w:val="00D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46BC"/>
  <w15:chartTrackingRefBased/>
  <w15:docId w15:val="{77E7EDE1-0943-4A4D-A688-F57655B2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644CD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6644CD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6644C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644CD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6644CD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644CD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6644CD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6644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44C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644CD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6644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644CD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644CD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644CD"/>
    <w:rPr>
      <w:rFonts w:ascii="Arial" w:eastAsia="Times New Roman" w:hAnsi="Arial" w:cs="Arial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644CD"/>
  </w:style>
  <w:style w:type="paragraph" w:styleId="a4">
    <w:name w:val="Document Map"/>
    <w:basedOn w:val="a0"/>
    <w:link w:val="a5"/>
    <w:uiPriority w:val="99"/>
    <w:semiHidden/>
    <w:unhideWhenUsed/>
    <w:rsid w:val="006644CD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6644CD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6644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rsid w:val="006644CD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6644CD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6644CD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6644CD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6644CD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nhideWhenUsed/>
    <w:rsid w:val="006644CD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6644CD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6644CD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6644CD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6644CD"/>
    <w:pPr>
      <w:numPr>
        <w:numId w:val="2"/>
      </w:numPr>
    </w:pPr>
  </w:style>
  <w:style w:type="paragraph" w:customStyle="1" w:styleId="ConsPlusNormal">
    <w:name w:val="ConsPlusNormal"/>
    <w:rsid w:val="0066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6644CD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">
    <w:name w:val="Table Grid"/>
    <w:basedOn w:val="a2"/>
    <w:uiPriority w:val="5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6644CD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1">
    <w:name w:val="header"/>
    <w:basedOn w:val="a0"/>
    <w:link w:val="af2"/>
    <w:unhideWhenUsed/>
    <w:rsid w:val="006644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rsid w:val="006644CD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nhideWhenUsed/>
    <w:rsid w:val="006644CD"/>
  </w:style>
  <w:style w:type="paragraph" w:styleId="af4">
    <w:name w:val="footer"/>
    <w:basedOn w:val="a0"/>
    <w:link w:val="af5"/>
    <w:unhideWhenUsed/>
    <w:rsid w:val="006644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6644CD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6644CD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6644CD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6644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6644CD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qFormat/>
    <w:rsid w:val="006644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аголовок Знак"/>
    <w:basedOn w:val="a1"/>
    <w:link w:val="af8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6644C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6644CD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66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6644CD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644CD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rsid w:val="006644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644C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6644CD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6644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6644CD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rsid w:val="006644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6644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6644CD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6644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6644CD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6644C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6644CD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6644CD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6644CD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6644CD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6644C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6644CD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6644C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6644CD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6644CD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6644CD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66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6644CD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6644CD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6644CD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6644CD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6644CD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6644CD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6644CD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6644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6644CD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6644CD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6644CD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6644CD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6644CD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rsid w:val="006644C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66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6644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6644CD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6644CD"/>
    <w:rPr>
      <w:b/>
      <w:sz w:val="28"/>
      <w:lang w:val="ru-RU" w:eastAsia="ru-RU"/>
    </w:rPr>
  </w:style>
  <w:style w:type="paragraph" w:customStyle="1" w:styleId="FR2">
    <w:name w:val="FR2"/>
    <w:uiPriority w:val="99"/>
    <w:rsid w:val="006644CD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6644C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6644CD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6644CD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6644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6644CD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6644CD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6644C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6644C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6644CD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6644CD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6644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6644C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6644CD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6644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6644C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66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iPriority w:val="99"/>
    <w:unhideWhenUsed/>
    <w:rsid w:val="0066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66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66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6644CD"/>
  </w:style>
  <w:style w:type="paragraph" w:customStyle="1" w:styleId="14">
    <w:name w:val="Рецензия1"/>
    <w:next w:val="afffb"/>
    <w:hidden/>
    <w:uiPriority w:val="99"/>
    <w:semiHidden/>
    <w:rsid w:val="006644CD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6644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fc">
    <w:name w:val="No Spacing"/>
    <w:uiPriority w:val="1"/>
    <w:qFormat/>
    <w:rsid w:val="006644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5">
    <w:name w:val="Сетка таблицы1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6644CD"/>
    <w:pPr>
      <w:spacing w:after="0" w:line="240" w:lineRule="auto"/>
    </w:pPr>
  </w:style>
  <w:style w:type="paragraph" w:customStyle="1" w:styleId="16">
    <w:name w:val="Обычный1"/>
    <w:rsid w:val="006644C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table" w:customStyle="1" w:styleId="42">
    <w:name w:val="Сетка таблицы4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"/>
    <w:uiPriority w:val="39"/>
    <w:rsid w:val="0082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D2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ubtitle"/>
    <w:basedOn w:val="a0"/>
    <w:next w:val="a0"/>
    <w:link w:val="afffe"/>
    <w:qFormat/>
    <w:rsid w:val="00D2413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fe">
    <w:name w:val="Подзаголовок Знак"/>
    <w:basedOn w:val="a1"/>
    <w:link w:val="afffd"/>
    <w:rsid w:val="00D2413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241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82">
    <w:name w:val="Сетка таблицы8"/>
    <w:basedOn w:val="a2"/>
    <w:next w:val="af"/>
    <w:uiPriority w:val="39"/>
    <w:rsid w:val="008770B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7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0"/>
    <w:rsid w:val="008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0"/>
    <w:rsid w:val="008770B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0"/>
    <w:rsid w:val="008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1"/>
    <w:basedOn w:val="a0"/>
    <w:rsid w:val="008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1"/>
    <w:aliases w:val="5 текст"/>
    <w:basedOn w:val="a0"/>
    <w:qFormat/>
    <w:rsid w:val="005544A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ffff">
    <w:name w:val="Emphasis"/>
    <w:uiPriority w:val="20"/>
    <w:qFormat/>
    <w:rsid w:val="00327D4E"/>
    <w:rPr>
      <w:i/>
      <w:iCs/>
    </w:rPr>
  </w:style>
  <w:style w:type="character" w:styleId="affff0">
    <w:name w:val="Strong"/>
    <w:basedOn w:val="a1"/>
    <w:uiPriority w:val="22"/>
    <w:qFormat/>
    <w:rsid w:val="0053535B"/>
    <w:rPr>
      <w:b/>
      <w:bCs/>
    </w:rPr>
  </w:style>
  <w:style w:type="numbering" w:customStyle="1" w:styleId="29">
    <w:name w:val="Нет списка2"/>
    <w:next w:val="a3"/>
    <w:semiHidden/>
    <w:rsid w:val="00BF38F9"/>
  </w:style>
  <w:style w:type="character" w:customStyle="1" w:styleId="1a">
    <w:name w:val="Основной шрифт абзаца1"/>
    <w:rsid w:val="00BF38F9"/>
  </w:style>
  <w:style w:type="paragraph" w:customStyle="1" w:styleId="1b">
    <w:name w:val="Название1"/>
    <w:basedOn w:val="a0"/>
    <w:rsid w:val="00BF38F9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0"/>
    <w:rsid w:val="00BF38F9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f1">
    <w:name w:val="Содержимое врезки"/>
    <w:basedOn w:val="afd"/>
    <w:rsid w:val="00BF38F9"/>
    <w:pPr>
      <w:spacing w:after="120"/>
      <w:jc w:val="left"/>
    </w:pPr>
    <w:rPr>
      <w:sz w:val="24"/>
      <w:szCs w:val="24"/>
      <w:lang w:eastAsia="ar-SA"/>
    </w:rPr>
  </w:style>
  <w:style w:type="paragraph" w:customStyle="1" w:styleId="affff2">
    <w:name w:val="Содержимое таблицы"/>
    <w:basedOn w:val="a0"/>
    <w:rsid w:val="00BF38F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3">
    <w:name w:val="Заголовок таблицы"/>
    <w:basedOn w:val="affff2"/>
    <w:rsid w:val="00BF38F9"/>
    <w:pPr>
      <w:jc w:val="center"/>
    </w:pPr>
    <w:rPr>
      <w:b/>
      <w:bCs/>
    </w:rPr>
  </w:style>
  <w:style w:type="paragraph" w:styleId="affff4">
    <w:name w:val="caption"/>
    <w:basedOn w:val="a0"/>
    <w:next w:val="a0"/>
    <w:qFormat/>
    <w:rsid w:val="0036147D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0C91-90FF-47EB-837E-C0B3650C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6344</Words>
  <Characters>36162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31</cp:revision>
  <cp:lastPrinted>2022-04-11T10:49:00Z</cp:lastPrinted>
  <dcterms:created xsi:type="dcterms:W3CDTF">2019-12-30T06:20:00Z</dcterms:created>
  <dcterms:modified xsi:type="dcterms:W3CDTF">2022-04-11T10:49:00Z</dcterms:modified>
</cp:coreProperties>
</file>