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99E43" w14:textId="77777777" w:rsidR="00D65807" w:rsidRPr="00D65807" w:rsidRDefault="00D65807" w:rsidP="00D65807">
      <w:pPr>
        <w:pStyle w:val="ConsTitle"/>
        <w:widowControl/>
        <w:ind w:right="0"/>
        <w:jc w:val="center"/>
        <w:rPr>
          <w:rFonts w:ascii="Times New Roman" w:hAnsi="Times New Roman" w:cs="Times New Roman"/>
          <w:sz w:val="24"/>
          <w:szCs w:val="24"/>
        </w:rPr>
      </w:pPr>
      <w:r w:rsidRPr="00D65807">
        <w:rPr>
          <w:rFonts w:ascii="Times New Roman" w:hAnsi="Times New Roman" w:cs="Times New Roman"/>
          <w:sz w:val="24"/>
          <w:szCs w:val="24"/>
        </w:rPr>
        <w:t xml:space="preserve">      </w:t>
      </w:r>
    </w:p>
    <w:p w14:paraId="7E892742" w14:textId="77777777" w:rsidR="00D65807" w:rsidRPr="00D65807" w:rsidRDefault="00D65807" w:rsidP="00D65807">
      <w:pPr>
        <w:pStyle w:val="ConsTitle"/>
        <w:widowControl/>
        <w:ind w:right="0"/>
        <w:rPr>
          <w:rFonts w:ascii="Times New Roman" w:hAnsi="Times New Roman" w:cs="Times New Roman"/>
          <w:b w:val="0"/>
          <w:sz w:val="24"/>
          <w:szCs w:val="24"/>
        </w:rPr>
      </w:pPr>
      <w:r w:rsidRPr="00D65807">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D65807" w:rsidRPr="00D65807" w14:paraId="0D88FFF2" w14:textId="77777777" w:rsidTr="000B0E87">
        <w:tc>
          <w:tcPr>
            <w:tcW w:w="9565" w:type="dxa"/>
            <w:tcBorders>
              <w:top w:val="single" w:sz="4" w:space="0" w:color="000000"/>
              <w:left w:val="single" w:sz="4" w:space="0" w:color="000000"/>
              <w:bottom w:val="single" w:sz="4" w:space="0" w:color="000000"/>
              <w:right w:val="single" w:sz="4" w:space="0" w:color="000000"/>
            </w:tcBorders>
            <w:hideMark/>
          </w:tcPr>
          <w:p w14:paraId="6EB414A5" w14:textId="77777777" w:rsidR="00D65807" w:rsidRPr="00D65807" w:rsidRDefault="00D65807" w:rsidP="000B0E87">
            <w:pPr>
              <w:jc w:val="center"/>
              <w:rPr>
                <w:b/>
                <w:lang w:eastAsia="en-US"/>
              </w:rPr>
            </w:pPr>
            <w:proofErr w:type="gramStart"/>
            <w:r w:rsidRPr="00D65807">
              <w:rPr>
                <w:b/>
                <w:lang w:eastAsia="en-US"/>
              </w:rPr>
              <w:t>КИРОВСКИЙ  ВЕСТНИК</w:t>
            </w:r>
            <w:proofErr w:type="gramEnd"/>
          </w:p>
        </w:tc>
      </w:tr>
      <w:tr w:rsidR="00D65807" w:rsidRPr="00D65807" w14:paraId="473D362C" w14:textId="77777777" w:rsidTr="000B0E87">
        <w:tc>
          <w:tcPr>
            <w:tcW w:w="9565" w:type="dxa"/>
            <w:tcBorders>
              <w:top w:val="single" w:sz="4" w:space="0" w:color="000000"/>
              <w:left w:val="single" w:sz="4" w:space="0" w:color="000000"/>
              <w:bottom w:val="single" w:sz="4" w:space="0" w:color="000000"/>
              <w:right w:val="single" w:sz="4" w:space="0" w:color="000000"/>
            </w:tcBorders>
            <w:hideMark/>
          </w:tcPr>
          <w:p w14:paraId="5BCFA015" w14:textId="4C068EE7" w:rsidR="00D65807" w:rsidRPr="00D65807" w:rsidRDefault="00D65807" w:rsidP="000B0E87">
            <w:pPr>
              <w:jc w:val="center"/>
              <w:rPr>
                <w:lang w:eastAsia="en-US"/>
              </w:rPr>
            </w:pPr>
            <w:r w:rsidRPr="00D65807">
              <w:rPr>
                <w:lang w:eastAsia="en-US"/>
              </w:rPr>
              <w:t xml:space="preserve">№ </w:t>
            </w:r>
            <w:r w:rsidRPr="00D65807">
              <w:rPr>
                <w:lang w:eastAsia="en-US"/>
              </w:rPr>
              <w:t>5</w:t>
            </w:r>
            <w:r w:rsidRPr="00D65807">
              <w:rPr>
                <w:lang w:eastAsia="en-US"/>
              </w:rPr>
              <w:t xml:space="preserve"> (10)         от </w:t>
            </w:r>
            <w:r w:rsidRPr="00D65807">
              <w:rPr>
                <w:lang w:eastAsia="en-US"/>
              </w:rPr>
              <w:t>09</w:t>
            </w:r>
            <w:r w:rsidRPr="00D65807">
              <w:rPr>
                <w:lang w:eastAsia="en-US"/>
              </w:rPr>
              <w:t>.02.2021 года</w:t>
            </w:r>
          </w:p>
        </w:tc>
      </w:tr>
      <w:tr w:rsidR="00D65807" w:rsidRPr="00D65807" w14:paraId="722F8661" w14:textId="77777777" w:rsidTr="000B0E87">
        <w:tc>
          <w:tcPr>
            <w:tcW w:w="9565" w:type="dxa"/>
            <w:tcBorders>
              <w:top w:val="single" w:sz="4" w:space="0" w:color="000000"/>
              <w:left w:val="single" w:sz="4" w:space="0" w:color="000000"/>
              <w:bottom w:val="single" w:sz="4" w:space="0" w:color="000000"/>
              <w:right w:val="single" w:sz="4" w:space="0" w:color="000000"/>
            </w:tcBorders>
            <w:hideMark/>
          </w:tcPr>
          <w:p w14:paraId="12540915" w14:textId="77777777" w:rsidR="00D65807" w:rsidRPr="00D65807" w:rsidRDefault="00D65807" w:rsidP="000B0E87">
            <w:pPr>
              <w:rPr>
                <w:lang w:eastAsia="en-US"/>
              </w:rPr>
            </w:pPr>
            <w:r w:rsidRPr="00D65807">
              <w:rPr>
                <w:lang w:eastAsia="en-US"/>
              </w:rPr>
              <w:t>Газета выпущена при содействии Администрации сельского поселения Кировский муниципального района Красноармейский Самарской области</w:t>
            </w:r>
          </w:p>
          <w:p w14:paraId="3CED2EF7" w14:textId="77777777" w:rsidR="00D65807" w:rsidRPr="00D65807" w:rsidRDefault="00D65807" w:rsidP="000B0E87">
            <w:pPr>
              <w:rPr>
                <w:lang w:eastAsia="en-US"/>
              </w:rPr>
            </w:pPr>
            <w:r w:rsidRPr="00D65807">
              <w:rPr>
                <w:lang w:eastAsia="en-US"/>
              </w:rPr>
              <w:t xml:space="preserve">                                                ОФИЦИАЛЬНОЕ ОПУБЛИКОВАНИЕ</w:t>
            </w:r>
          </w:p>
        </w:tc>
      </w:tr>
    </w:tbl>
    <w:p w14:paraId="24433079" w14:textId="77777777" w:rsidR="00D65807" w:rsidRPr="00D65807" w:rsidRDefault="00D65807" w:rsidP="00D65807">
      <w:pPr>
        <w:rPr>
          <w:lang w:eastAsia="ru-RU"/>
        </w:rPr>
      </w:pPr>
    </w:p>
    <w:p w14:paraId="40A767E6" w14:textId="77777777" w:rsidR="00D65807" w:rsidRPr="00D65807" w:rsidRDefault="00D65807" w:rsidP="00D65807"/>
    <w:p w14:paraId="7149C981" w14:textId="77777777" w:rsidR="00D65807" w:rsidRPr="00D65807" w:rsidRDefault="00D65807" w:rsidP="00D65807">
      <w:pPr>
        <w:rPr>
          <w:b/>
        </w:rPr>
      </w:pPr>
      <w:r w:rsidRPr="00D65807">
        <w:rPr>
          <w:b/>
        </w:rPr>
        <w:t>СЕГОДНЯ В НОМЕРЕ:</w:t>
      </w:r>
    </w:p>
    <w:p w14:paraId="3512DFDC" w14:textId="37FDB777" w:rsidR="00D65807" w:rsidRPr="00D65807" w:rsidRDefault="00D65807" w:rsidP="00D65807">
      <w:pPr>
        <w:ind w:right="616"/>
        <w:jc w:val="both"/>
      </w:pPr>
      <w:r w:rsidRPr="00D65807">
        <w:t>1.Постановление № 3 от 09.02.2021г. «</w:t>
      </w:r>
      <w:r w:rsidRPr="00D65807">
        <w:t>Об утверждении Порядка формирования и утверждения перечня объектов, в отношении которых планируется заключение концессионных оглашений</w:t>
      </w:r>
      <w:r w:rsidRPr="00D65807">
        <w:t>».</w:t>
      </w:r>
    </w:p>
    <w:p w14:paraId="159C073D" w14:textId="2859C82E" w:rsidR="00D65807" w:rsidRPr="00D65807" w:rsidRDefault="00D65807" w:rsidP="00D65807">
      <w:r w:rsidRPr="00D65807">
        <w:t>2.Постановление № 4 от 09.02.2021г. «</w:t>
      </w:r>
      <w:r w:rsidRPr="00D65807">
        <w:t xml:space="preserve">Об утверждении Административного регламента по осуществлению муниципального контроля в области торговой </w:t>
      </w:r>
      <w:proofErr w:type="gramStart"/>
      <w:r w:rsidRPr="00D65807">
        <w:t>деятельности  на</w:t>
      </w:r>
      <w:proofErr w:type="gramEnd"/>
      <w:r w:rsidRPr="00D65807">
        <w:t xml:space="preserve"> территории сельского поселения Кировский муниципального района Красноармейский Самарской области</w:t>
      </w:r>
      <w:r w:rsidRPr="00D65807">
        <w:t>».</w:t>
      </w:r>
    </w:p>
    <w:p w14:paraId="01D48494" w14:textId="50EEE294" w:rsidR="00D65807" w:rsidRPr="00D65807" w:rsidRDefault="00D65807"/>
    <w:p w14:paraId="7777262D" w14:textId="31007819" w:rsidR="00D65807" w:rsidRPr="00D65807" w:rsidRDefault="00D65807"/>
    <w:p w14:paraId="3C28D42C" w14:textId="537C66EF" w:rsidR="00D65807" w:rsidRPr="00D65807" w:rsidRDefault="00D65807" w:rsidP="00D65807">
      <w:pPr>
        <w:pStyle w:val="western"/>
        <w:spacing w:before="0" w:beforeAutospacing="0" w:after="0" w:afterAutospacing="0"/>
        <w:jc w:val="center"/>
        <w:rPr>
          <w:sz w:val="24"/>
          <w:szCs w:val="24"/>
        </w:rPr>
      </w:pPr>
      <w:r w:rsidRPr="00D65807">
        <w:rPr>
          <w:b/>
          <w:bCs/>
          <w:sz w:val="24"/>
          <w:szCs w:val="24"/>
        </w:rPr>
        <w:t>АДМИНИСТРАЦИЯ</w:t>
      </w:r>
    </w:p>
    <w:p w14:paraId="05606EEF" w14:textId="6685B451" w:rsidR="00D65807" w:rsidRPr="00D65807" w:rsidRDefault="00D65807" w:rsidP="00D65807">
      <w:pPr>
        <w:jc w:val="center"/>
      </w:pPr>
      <w:r w:rsidRPr="00D65807">
        <w:rPr>
          <w:b/>
          <w:bCs/>
        </w:rPr>
        <w:t>СЕЛЬСКОГО ПОСЕЛЕНИЯ КИРОВСКИЙ</w:t>
      </w:r>
    </w:p>
    <w:p w14:paraId="5F8C7D38" w14:textId="77777777" w:rsidR="00D65807" w:rsidRPr="00D65807" w:rsidRDefault="00D65807" w:rsidP="00D65807">
      <w:pPr>
        <w:jc w:val="center"/>
      </w:pPr>
      <w:r w:rsidRPr="00D65807">
        <w:rPr>
          <w:b/>
          <w:bCs/>
        </w:rPr>
        <w:t>МУНИЦИПАЛЬНОГО РАЙОНА КРАСНОАРМЕЙСКИЙ</w:t>
      </w:r>
    </w:p>
    <w:p w14:paraId="2BACC89A" w14:textId="32636AEF" w:rsidR="00D65807" w:rsidRPr="00D65807" w:rsidRDefault="00D65807" w:rsidP="00D65807">
      <w:pPr>
        <w:jc w:val="center"/>
      </w:pPr>
      <w:r w:rsidRPr="00D65807">
        <w:rPr>
          <w:b/>
          <w:bCs/>
        </w:rPr>
        <w:t>САМАРСКОЙ ОБЛАСТИ</w:t>
      </w:r>
    </w:p>
    <w:p w14:paraId="1E988E12" w14:textId="2B0A0EB2" w:rsidR="00D65807" w:rsidRPr="00D65807" w:rsidRDefault="00D65807" w:rsidP="00D65807">
      <w:pPr>
        <w:spacing w:before="100" w:beforeAutospacing="1"/>
        <w:jc w:val="center"/>
      </w:pPr>
      <w:r w:rsidRPr="00D65807">
        <w:rPr>
          <w:b/>
          <w:bCs/>
        </w:rPr>
        <w:t>ПОСТАНОВЛЕНИЕ</w:t>
      </w:r>
    </w:p>
    <w:p w14:paraId="5D8EFF03" w14:textId="3BE27B29" w:rsidR="00D65807" w:rsidRPr="00D65807" w:rsidRDefault="00D65807" w:rsidP="00D65807">
      <w:pPr>
        <w:spacing w:before="100" w:beforeAutospacing="1"/>
        <w:jc w:val="center"/>
      </w:pPr>
      <w:r w:rsidRPr="00D65807">
        <w:rPr>
          <w:b/>
          <w:bCs/>
        </w:rPr>
        <w:t xml:space="preserve">от   09.02.2021 года   </w:t>
      </w:r>
      <w:proofErr w:type="gramStart"/>
      <w:r w:rsidRPr="00D65807">
        <w:rPr>
          <w:b/>
          <w:bCs/>
        </w:rPr>
        <w:t>№  3</w:t>
      </w:r>
      <w:proofErr w:type="gramEnd"/>
    </w:p>
    <w:p w14:paraId="51D9F1F3" w14:textId="77777777" w:rsidR="00D65807" w:rsidRPr="00D65807" w:rsidRDefault="00D65807" w:rsidP="00D65807">
      <w:pPr>
        <w:ind w:right="616"/>
        <w:jc w:val="both"/>
      </w:pPr>
    </w:p>
    <w:p w14:paraId="412599D0" w14:textId="5A8AA7E3" w:rsidR="00D65807" w:rsidRDefault="00D65807" w:rsidP="00D65807">
      <w:pPr>
        <w:ind w:right="616"/>
        <w:jc w:val="center"/>
        <w:rPr>
          <w:b/>
        </w:rPr>
      </w:pPr>
      <w:r w:rsidRPr="00D65807">
        <w:rPr>
          <w:b/>
        </w:rPr>
        <w:t>Об утверждении Порядка формирования и утверждения перечня объектов,</w:t>
      </w:r>
    </w:p>
    <w:p w14:paraId="3123EBA4" w14:textId="14579BD0" w:rsidR="00D65807" w:rsidRPr="00D65807" w:rsidRDefault="00D65807" w:rsidP="00D65807">
      <w:pPr>
        <w:ind w:right="616"/>
        <w:jc w:val="center"/>
        <w:rPr>
          <w:b/>
        </w:rPr>
      </w:pPr>
      <w:r w:rsidRPr="00D65807">
        <w:rPr>
          <w:b/>
        </w:rPr>
        <w:t>в отношении которых планируется заключение концессионных оглашений</w:t>
      </w:r>
    </w:p>
    <w:p w14:paraId="4A13CFCA" w14:textId="77777777" w:rsidR="00D65807" w:rsidRPr="00D65807" w:rsidRDefault="00D65807" w:rsidP="00D65807">
      <w:pPr>
        <w:tabs>
          <w:tab w:val="left" w:pos="3135"/>
        </w:tabs>
        <w:ind w:right="616"/>
        <w:jc w:val="both"/>
      </w:pPr>
      <w:r w:rsidRPr="00D65807">
        <w:tab/>
      </w:r>
    </w:p>
    <w:p w14:paraId="751750B8" w14:textId="77777777" w:rsidR="00D65807" w:rsidRPr="00D65807" w:rsidRDefault="00D65807" w:rsidP="00D65807">
      <w:pPr>
        <w:ind w:right="616"/>
        <w:jc w:val="both"/>
        <w:rPr>
          <w:b/>
        </w:rPr>
      </w:pPr>
      <w:r w:rsidRPr="00D65807">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hyperlink r:id="rId5" w:history="1">
        <w:r w:rsidRPr="00D65807">
          <w:t>от 21.07.2005 № 115-ФЗ</w:t>
        </w:r>
      </w:hyperlink>
      <w:r w:rsidRPr="00D65807">
        <w:t xml:space="preserve"> «О концессионных соглашениях», администрация  сельского поселения Кировский муниципального района Красноармейский Самарской области  </w:t>
      </w:r>
      <w:r w:rsidRPr="00D65807">
        <w:rPr>
          <w:b/>
        </w:rPr>
        <w:t>П о с т а н о в л я е т:</w:t>
      </w:r>
    </w:p>
    <w:p w14:paraId="1A80A8F8" w14:textId="77777777" w:rsidR="00D65807" w:rsidRPr="00D65807" w:rsidRDefault="00D65807" w:rsidP="00D65807">
      <w:pPr>
        <w:ind w:right="616"/>
        <w:jc w:val="both"/>
      </w:pPr>
    </w:p>
    <w:p w14:paraId="54DEEAF7" w14:textId="77777777" w:rsidR="00D65807" w:rsidRPr="00D65807" w:rsidRDefault="00D65807" w:rsidP="00D65807">
      <w:pPr>
        <w:shd w:val="clear" w:color="auto" w:fill="FFFFFF"/>
        <w:tabs>
          <w:tab w:val="left" w:pos="709"/>
        </w:tabs>
        <w:ind w:right="616" w:firstLine="851"/>
        <w:jc w:val="both"/>
        <w:rPr>
          <w:spacing w:val="-1"/>
        </w:rPr>
      </w:pPr>
      <w:r w:rsidRPr="00D65807">
        <w:rPr>
          <w:spacing w:val="-25"/>
        </w:rPr>
        <w:t xml:space="preserve">1. </w:t>
      </w:r>
      <w:r w:rsidRPr="00D65807">
        <w:t xml:space="preserve">Утвердить </w:t>
      </w:r>
      <w:proofErr w:type="gramStart"/>
      <w:r w:rsidRPr="00D65807">
        <w:t>прилагаемый  Порядок</w:t>
      </w:r>
      <w:proofErr w:type="gramEnd"/>
      <w:r w:rsidRPr="00D65807">
        <w:t xml:space="preserve"> формирования и утверждения перечня объектов, в отношении которых планируется заключение концессионных соглашений</w:t>
      </w:r>
      <w:r w:rsidRPr="00D65807">
        <w:rPr>
          <w:spacing w:val="-1"/>
        </w:rPr>
        <w:t>.</w:t>
      </w:r>
      <w:r w:rsidRPr="00D65807">
        <w:rPr>
          <w:spacing w:val="-1"/>
        </w:rPr>
        <w:tab/>
      </w:r>
    </w:p>
    <w:p w14:paraId="06E8DA67" w14:textId="77777777" w:rsidR="00D65807" w:rsidRPr="00D65807" w:rsidRDefault="00D65807" w:rsidP="00D65807">
      <w:pPr>
        <w:ind w:right="616" w:firstLine="708"/>
        <w:jc w:val="both"/>
      </w:pPr>
      <w:r w:rsidRPr="00D65807">
        <w:t xml:space="preserve">2.Опубликовать настоящее постановление в газете сельского поселения </w:t>
      </w:r>
      <w:proofErr w:type="gramStart"/>
      <w:r w:rsidRPr="00D65807">
        <w:t>Кировский  «</w:t>
      </w:r>
      <w:proofErr w:type="gramEnd"/>
      <w:r w:rsidRPr="00D65807">
        <w:t xml:space="preserve">Кировский вестник»,  на официальном Интернет-сайте администрации муниципального района Красноармейский Самарской области в разделе «Сельское поселение Кировский» в телекоммуникационной сети Интернет. </w:t>
      </w:r>
    </w:p>
    <w:p w14:paraId="2E0F5EA3" w14:textId="77777777" w:rsidR="00D65807" w:rsidRPr="00D65807" w:rsidRDefault="00D65807" w:rsidP="00D65807">
      <w:pPr>
        <w:ind w:right="616" w:firstLine="708"/>
        <w:jc w:val="both"/>
      </w:pPr>
      <w:r w:rsidRPr="00D65807">
        <w:t>3.  Настоящее постановление вступает в силу с момента его опубликования.</w:t>
      </w:r>
    </w:p>
    <w:p w14:paraId="1EAE560E" w14:textId="77777777" w:rsidR="00D65807" w:rsidRPr="00D65807" w:rsidRDefault="00D65807" w:rsidP="00D65807">
      <w:pPr>
        <w:ind w:right="616" w:firstLine="708"/>
        <w:jc w:val="both"/>
      </w:pPr>
      <w:r w:rsidRPr="00D65807">
        <w:t xml:space="preserve">4. Контроль за исполнением настоящего постановления возложить на главу сельского поселения Кировский </w:t>
      </w:r>
      <w:proofErr w:type="spellStart"/>
      <w:r w:rsidRPr="00D65807">
        <w:t>В.В.Лазарева</w:t>
      </w:r>
      <w:proofErr w:type="spellEnd"/>
      <w:r w:rsidRPr="00D65807">
        <w:t>.</w:t>
      </w:r>
    </w:p>
    <w:p w14:paraId="21280B77" w14:textId="77777777" w:rsidR="00D65807" w:rsidRPr="00D65807" w:rsidRDefault="00D65807" w:rsidP="00D65807">
      <w:pPr>
        <w:jc w:val="both"/>
      </w:pPr>
    </w:p>
    <w:p w14:paraId="6079B2D8" w14:textId="4C101C1C" w:rsidR="00D65807" w:rsidRPr="00D65807" w:rsidRDefault="00D65807" w:rsidP="00D65807">
      <w:pPr>
        <w:pStyle w:val="3"/>
        <w:jc w:val="both"/>
        <w:rPr>
          <w:b w:val="0"/>
          <w:sz w:val="24"/>
        </w:rPr>
      </w:pPr>
      <w:r w:rsidRPr="00D65807">
        <w:rPr>
          <w:b w:val="0"/>
          <w:sz w:val="24"/>
        </w:rPr>
        <w:t>Глава сельского поселения</w:t>
      </w:r>
      <w:r>
        <w:rPr>
          <w:b w:val="0"/>
          <w:sz w:val="24"/>
        </w:rPr>
        <w:t xml:space="preserve"> </w:t>
      </w:r>
      <w:r w:rsidRPr="00D65807">
        <w:rPr>
          <w:b w:val="0"/>
          <w:sz w:val="24"/>
        </w:rPr>
        <w:t xml:space="preserve">Кировский </w:t>
      </w:r>
    </w:p>
    <w:p w14:paraId="19DA9F32" w14:textId="78FDB02E" w:rsidR="00D65807" w:rsidRPr="00D65807" w:rsidRDefault="00D65807" w:rsidP="00D65807">
      <w:pPr>
        <w:pStyle w:val="3"/>
        <w:jc w:val="both"/>
        <w:rPr>
          <w:sz w:val="24"/>
        </w:rPr>
      </w:pPr>
      <w:r w:rsidRPr="00D65807">
        <w:rPr>
          <w:b w:val="0"/>
          <w:sz w:val="24"/>
        </w:rPr>
        <w:t>м. р. Красноармейский</w:t>
      </w:r>
      <w:r>
        <w:rPr>
          <w:b w:val="0"/>
          <w:sz w:val="24"/>
        </w:rPr>
        <w:t xml:space="preserve"> </w:t>
      </w:r>
      <w:r w:rsidRPr="00D65807">
        <w:rPr>
          <w:b w:val="0"/>
          <w:sz w:val="24"/>
        </w:rPr>
        <w:t xml:space="preserve">Самарской области                                                        </w:t>
      </w:r>
      <w:proofErr w:type="spellStart"/>
      <w:r w:rsidRPr="00D65807">
        <w:rPr>
          <w:b w:val="0"/>
          <w:sz w:val="24"/>
        </w:rPr>
        <w:t>В.В.Лазарев</w:t>
      </w:r>
      <w:proofErr w:type="spellEnd"/>
      <w:r w:rsidRPr="00D65807">
        <w:rPr>
          <w:sz w:val="24"/>
        </w:rPr>
        <w:t xml:space="preserve">                                                </w:t>
      </w:r>
    </w:p>
    <w:p w14:paraId="731A1229" w14:textId="77777777" w:rsidR="00D65807" w:rsidRPr="00D65807" w:rsidRDefault="00D65807" w:rsidP="00D65807"/>
    <w:p w14:paraId="4A37964C" w14:textId="77777777" w:rsidR="00D65807" w:rsidRPr="00D65807" w:rsidRDefault="00D65807" w:rsidP="00D65807"/>
    <w:p w14:paraId="518DAE8F" w14:textId="77777777" w:rsidR="00D65807" w:rsidRPr="00D65807" w:rsidRDefault="00D65807" w:rsidP="00D65807"/>
    <w:p w14:paraId="436E92B1" w14:textId="15A16154" w:rsidR="00D65807" w:rsidRPr="00D65807" w:rsidRDefault="00D65807" w:rsidP="00D65807">
      <w:pPr>
        <w:pStyle w:val="a3"/>
        <w:spacing w:before="0" w:beforeAutospacing="0" w:after="0" w:afterAutospacing="0"/>
        <w:jc w:val="both"/>
        <w:textAlignment w:val="baseline"/>
        <w:rPr>
          <w:bCs/>
          <w:color w:val="000000"/>
          <w:bdr w:val="none" w:sz="0" w:space="0" w:color="auto" w:frame="1"/>
        </w:rPr>
      </w:pPr>
      <w:r w:rsidRPr="00D65807">
        <w:rPr>
          <w:bCs/>
          <w:color w:val="000000"/>
          <w:bdr w:val="none" w:sz="0" w:space="0" w:color="auto" w:frame="1"/>
        </w:rPr>
        <w:t xml:space="preserve">                                                                                      </w:t>
      </w:r>
      <w:r>
        <w:rPr>
          <w:bCs/>
          <w:color w:val="000000"/>
          <w:bdr w:val="none" w:sz="0" w:space="0" w:color="auto" w:frame="1"/>
        </w:rPr>
        <w:t xml:space="preserve">           </w:t>
      </w:r>
      <w:r w:rsidRPr="00D65807">
        <w:rPr>
          <w:bCs/>
          <w:color w:val="000000"/>
          <w:bdr w:val="none" w:sz="0" w:space="0" w:color="auto" w:frame="1"/>
        </w:rPr>
        <w:t xml:space="preserve"> Утвержден</w:t>
      </w:r>
    </w:p>
    <w:p w14:paraId="03FE7BFA" w14:textId="77777777" w:rsidR="00D65807" w:rsidRPr="00D65807" w:rsidRDefault="00D65807" w:rsidP="00D65807">
      <w:pPr>
        <w:pStyle w:val="a3"/>
        <w:spacing w:before="0" w:beforeAutospacing="0" w:after="0" w:afterAutospacing="0"/>
        <w:jc w:val="both"/>
        <w:textAlignment w:val="baseline"/>
        <w:rPr>
          <w:bCs/>
          <w:color w:val="000000"/>
          <w:bdr w:val="none" w:sz="0" w:space="0" w:color="auto" w:frame="1"/>
        </w:rPr>
      </w:pPr>
      <w:r w:rsidRPr="00D65807">
        <w:rPr>
          <w:bCs/>
          <w:color w:val="000000"/>
          <w:bdr w:val="none" w:sz="0" w:space="0" w:color="auto" w:frame="1"/>
        </w:rPr>
        <w:t xml:space="preserve">                                                                                                   постановлением администрации </w:t>
      </w:r>
    </w:p>
    <w:p w14:paraId="54E6D9F8" w14:textId="77777777" w:rsidR="00D65807" w:rsidRPr="00D65807" w:rsidRDefault="00D65807" w:rsidP="00D65807">
      <w:pPr>
        <w:pStyle w:val="a3"/>
        <w:spacing w:before="0" w:beforeAutospacing="0" w:after="0" w:afterAutospacing="0"/>
        <w:jc w:val="both"/>
        <w:textAlignment w:val="baseline"/>
        <w:rPr>
          <w:bCs/>
          <w:color w:val="000000"/>
          <w:bdr w:val="none" w:sz="0" w:space="0" w:color="auto" w:frame="1"/>
        </w:rPr>
      </w:pPr>
      <w:r w:rsidRPr="00D65807">
        <w:rPr>
          <w:bCs/>
          <w:color w:val="000000"/>
          <w:bdr w:val="none" w:sz="0" w:space="0" w:color="auto" w:frame="1"/>
        </w:rPr>
        <w:t xml:space="preserve">                                                                                                   сельского поселения</w:t>
      </w:r>
    </w:p>
    <w:p w14:paraId="3744E91E" w14:textId="77777777" w:rsidR="00D65807" w:rsidRPr="00D65807" w:rsidRDefault="00D65807" w:rsidP="00D65807">
      <w:pPr>
        <w:pStyle w:val="a3"/>
        <w:spacing w:before="0" w:beforeAutospacing="0" w:after="0" w:afterAutospacing="0"/>
        <w:jc w:val="both"/>
        <w:textAlignment w:val="baseline"/>
        <w:rPr>
          <w:bCs/>
          <w:color w:val="000000"/>
          <w:bdr w:val="none" w:sz="0" w:space="0" w:color="auto" w:frame="1"/>
        </w:rPr>
      </w:pPr>
      <w:r w:rsidRPr="00D65807">
        <w:rPr>
          <w:bCs/>
          <w:color w:val="000000"/>
          <w:bdr w:val="none" w:sz="0" w:space="0" w:color="auto" w:frame="1"/>
        </w:rPr>
        <w:t xml:space="preserve">                                                                                                   Кировский </w:t>
      </w:r>
    </w:p>
    <w:p w14:paraId="69AFFE8F" w14:textId="77777777" w:rsidR="00D65807" w:rsidRPr="00D65807" w:rsidRDefault="00D65807" w:rsidP="00D65807">
      <w:pPr>
        <w:pStyle w:val="a3"/>
        <w:spacing w:before="0" w:beforeAutospacing="0" w:after="0" w:afterAutospacing="0"/>
        <w:jc w:val="both"/>
        <w:textAlignment w:val="baseline"/>
        <w:rPr>
          <w:bCs/>
          <w:color w:val="000000"/>
          <w:bdr w:val="none" w:sz="0" w:space="0" w:color="auto" w:frame="1"/>
        </w:rPr>
      </w:pPr>
      <w:r w:rsidRPr="00D65807">
        <w:rPr>
          <w:bCs/>
          <w:color w:val="000000"/>
          <w:bdr w:val="none" w:sz="0" w:space="0" w:color="auto" w:frame="1"/>
        </w:rPr>
        <w:t xml:space="preserve">                                                                                                   муниципального района</w:t>
      </w:r>
    </w:p>
    <w:p w14:paraId="1FC5ABE9" w14:textId="77777777" w:rsidR="00D65807" w:rsidRPr="00D65807" w:rsidRDefault="00D65807" w:rsidP="00D65807">
      <w:pPr>
        <w:pStyle w:val="a3"/>
        <w:spacing w:before="0" w:beforeAutospacing="0" w:after="0" w:afterAutospacing="0"/>
        <w:jc w:val="both"/>
        <w:textAlignment w:val="baseline"/>
        <w:rPr>
          <w:bCs/>
          <w:color w:val="000000"/>
          <w:bdr w:val="none" w:sz="0" w:space="0" w:color="auto" w:frame="1"/>
        </w:rPr>
      </w:pPr>
      <w:r w:rsidRPr="00D65807">
        <w:rPr>
          <w:bCs/>
          <w:color w:val="000000"/>
          <w:bdr w:val="none" w:sz="0" w:space="0" w:color="auto" w:frame="1"/>
        </w:rPr>
        <w:t xml:space="preserve">                                                                                                   Красноармейский</w:t>
      </w:r>
    </w:p>
    <w:p w14:paraId="7D60DC10" w14:textId="77777777" w:rsidR="00D65807" w:rsidRPr="00D65807" w:rsidRDefault="00D65807" w:rsidP="00D65807">
      <w:pPr>
        <w:pStyle w:val="a3"/>
        <w:spacing w:before="0" w:beforeAutospacing="0" w:after="0" w:afterAutospacing="0"/>
        <w:jc w:val="both"/>
        <w:textAlignment w:val="baseline"/>
        <w:rPr>
          <w:bCs/>
          <w:color w:val="000000"/>
          <w:bdr w:val="none" w:sz="0" w:space="0" w:color="auto" w:frame="1"/>
        </w:rPr>
      </w:pPr>
      <w:r w:rsidRPr="00D65807">
        <w:rPr>
          <w:bCs/>
          <w:color w:val="000000"/>
          <w:bdr w:val="none" w:sz="0" w:space="0" w:color="auto" w:frame="1"/>
        </w:rPr>
        <w:t xml:space="preserve">                                                                                                   Самарской области </w:t>
      </w:r>
    </w:p>
    <w:p w14:paraId="07E74A87" w14:textId="77777777" w:rsidR="00D65807" w:rsidRPr="00D65807" w:rsidRDefault="00D65807" w:rsidP="00D65807">
      <w:pPr>
        <w:pStyle w:val="a3"/>
        <w:spacing w:before="0" w:beforeAutospacing="0" w:after="0" w:afterAutospacing="0"/>
        <w:jc w:val="both"/>
        <w:textAlignment w:val="baseline"/>
        <w:rPr>
          <w:bCs/>
          <w:color w:val="000000"/>
          <w:u w:val="single"/>
          <w:bdr w:val="none" w:sz="0" w:space="0" w:color="auto" w:frame="1"/>
        </w:rPr>
      </w:pPr>
      <w:r w:rsidRPr="00D65807">
        <w:rPr>
          <w:bCs/>
          <w:color w:val="000000"/>
          <w:bdr w:val="none" w:sz="0" w:space="0" w:color="auto" w:frame="1"/>
        </w:rPr>
        <w:t xml:space="preserve">                                                                                                   </w:t>
      </w:r>
      <w:r w:rsidRPr="00D65807">
        <w:rPr>
          <w:bCs/>
          <w:color w:val="000000"/>
          <w:u w:val="single"/>
          <w:bdr w:val="none" w:sz="0" w:space="0" w:color="auto" w:frame="1"/>
        </w:rPr>
        <w:t>от _09.02.2021</w:t>
      </w:r>
      <w:proofErr w:type="gramStart"/>
      <w:r w:rsidRPr="00D65807">
        <w:rPr>
          <w:bCs/>
          <w:color w:val="000000"/>
          <w:u w:val="single"/>
          <w:bdr w:val="none" w:sz="0" w:space="0" w:color="auto" w:frame="1"/>
        </w:rPr>
        <w:t>года  №</w:t>
      </w:r>
      <w:proofErr w:type="gramEnd"/>
      <w:r w:rsidRPr="00D65807">
        <w:rPr>
          <w:bCs/>
          <w:color w:val="000000"/>
          <w:u w:val="single"/>
          <w:bdr w:val="none" w:sz="0" w:space="0" w:color="auto" w:frame="1"/>
        </w:rPr>
        <w:t>_3____</w:t>
      </w:r>
    </w:p>
    <w:p w14:paraId="4F22C222" w14:textId="77777777" w:rsidR="00D65807" w:rsidRPr="00D65807" w:rsidRDefault="00D65807" w:rsidP="00D65807">
      <w:pPr>
        <w:shd w:val="clear" w:color="auto" w:fill="FFFFFF"/>
        <w:jc w:val="both"/>
        <w:rPr>
          <w:b/>
          <w:spacing w:val="-3"/>
        </w:rPr>
      </w:pPr>
    </w:p>
    <w:p w14:paraId="037E68D3" w14:textId="77777777" w:rsidR="00D65807" w:rsidRPr="00D65807" w:rsidRDefault="00D65807" w:rsidP="00D65807">
      <w:pPr>
        <w:jc w:val="center"/>
        <w:rPr>
          <w:b/>
        </w:rPr>
      </w:pPr>
      <w:r w:rsidRPr="00D65807">
        <w:rPr>
          <w:b/>
        </w:rPr>
        <w:t>П О Р Я Д О К</w:t>
      </w:r>
    </w:p>
    <w:p w14:paraId="32F7F68B" w14:textId="77777777" w:rsidR="00D65807" w:rsidRDefault="00D65807" w:rsidP="00D65807">
      <w:pPr>
        <w:jc w:val="center"/>
        <w:rPr>
          <w:b/>
        </w:rPr>
      </w:pPr>
      <w:r w:rsidRPr="00D65807">
        <w:rPr>
          <w:b/>
        </w:rPr>
        <w:t>формирования и утверждения перечня объектов, в отношении которых</w:t>
      </w:r>
    </w:p>
    <w:p w14:paraId="23880B4B" w14:textId="6B1F832B" w:rsidR="00D65807" w:rsidRPr="00D65807" w:rsidRDefault="00D65807" w:rsidP="00D65807">
      <w:pPr>
        <w:jc w:val="center"/>
        <w:rPr>
          <w:b/>
        </w:rPr>
      </w:pPr>
      <w:r w:rsidRPr="00D65807">
        <w:rPr>
          <w:b/>
        </w:rPr>
        <w:t xml:space="preserve"> планируется заключение концессионных соглашений</w:t>
      </w:r>
    </w:p>
    <w:p w14:paraId="35260F45" w14:textId="77777777" w:rsidR="00D65807" w:rsidRPr="00D65807" w:rsidRDefault="00D65807" w:rsidP="00D65807">
      <w:pPr>
        <w:jc w:val="both"/>
        <w:rPr>
          <w:b/>
        </w:rPr>
      </w:pPr>
    </w:p>
    <w:p w14:paraId="10248770" w14:textId="77777777" w:rsidR="00D65807" w:rsidRPr="00D65807" w:rsidRDefault="00D65807" w:rsidP="00D65807">
      <w:pPr>
        <w:jc w:val="both"/>
      </w:pPr>
      <w:r w:rsidRPr="00D65807">
        <w:t xml:space="preserve">     1. Настоящий Порядок устанавливает порядок формирования и утверждения перечня </w:t>
      </w:r>
      <w:proofErr w:type="gramStart"/>
      <w:r w:rsidRPr="00D65807">
        <w:t>объектов,  право</w:t>
      </w:r>
      <w:proofErr w:type="gramEnd"/>
      <w:r w:rsidRPr="00D65807">
        <w:t xml:space="preserve"> собственности на которые принадлежит или будет принадлежать муниципальному образованию  сельское поселение Кировский муниципального района Красноармейский Самарской области (далее – объекты), в отношении которых планируется заключение концессионных соглашений (далее – Перечень). </w:t>
      </w:r>
    </w:p>
    <w:p w14:paraId="646C7E18" w14:textId="77777777" w:rsidR="00D65807" w:rsidRPr="00D65807" w:rsidRDefault="00D65807" w:rsidP="00D65807">
      <w:pPr>
        <w:jc w:val="both"/>
      </w:pPr>
      <w:r w:rsidRPr="00D65807">
        <w:t xml:space="preserve">      2. Формирование Перечня осуществляется администрацией сельского поселения Кировский муниципального района Красноармейский Самарской области (далее – уполномоченный орган) ежегодно, до 1 декабря года, предшествующего году утверждения Перечня на основании: </w:t>
      </w:r>
    </w:p>
    <w:p w14:paraId="312E5794" w14:textId="77777777" w:rsidR="00D65807" w:rsidRPr="00D65807" w:rsidRDefault="00D65807" w:rsidP="00D65807">
      <w:pPr>
        <w:jc w:val="both"/>
      </w:pPr>
      <w:r w:rsidRPr="00D65807">
        <w:t xml:space="preserve">       1) сведений об объектах, в отношении которых планируется заключение концессионных соглашений, согласно приложению 1 к настоящему Порядку (далее – сведения об объектах);</w:t>
      </w:r>
    </w:p>
    <w:p w14:paraId="59E2A214" w14:textId="77777777" w:rsidR="00D65807" w:rsidRPr="00D65807" w:rsidRDefault="00D65807" w:rsidP="00D65807">
      <w:pPr>
        <w:jc w:val="both"/>
      </w:pPr>
      <w:r w:rsidRPr="00D65807">
        <w:t xml:space="preserve">       2) документов о государственной регистрации права собственности муниципального образования сельское поселение Кировский муниципального района Красноармейский Самарской области (далее -  сельское поселение) на объекты, в отношении которых планируется заключение концессионных соглашений, или иных документов, подтверждающих указанное право собственности  (далее – правоустанавливающие документы) (при наличии).</w:t>
      </w:r>
    </w:p>
    <w:p w14:paraId="6670C6E2" w14:textId="77777777" w:rsidR="00D65807" w:rsidRPr="00D65807" w:rsidRDefault="00D65807" w:rsidP="00D65807">
      <w:pPr>
        <w:jc w:val="both"/>
      </w:pPr>
      <w:r w:rsidRPr="00D65807">
        <w:t xml:space="preserve">        3. В случае указания в сведениях об объектах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представляются в уполномоченный орган копии отчета о техническом обследовании имущества, предлагаемого к включению в объект концессионного соглашения и Перечень, подготовленного в соответствии с требованиями нормативных правовых актов Российской Федерации в сфере теплоснабжения, водоснабжения и водоотведения (далее – копия отчета о техническом обследовании имущества).</w:t>
      </w:r>
    </w:p>
    <w:p w14:paraId="0F8AC257" w14:textId="77777777" w:rsidR="00D65807" w:rsidRPr="00D65807" w:rsidRDefault="00D65807" w:rsidP="00D65807">
      <w:pPr>
        <w:jc w:val="both"/>
      </w:pPr>
      <w:r w:rsidRPr="00D65807">
        <w:t xml:space="preserve">        4. Уполномоченный орган рассматривает документы, указанные в </w:t>
      </w:r>
      <w:proofErr w:type="gramStart"/>
      <w:r w:rsidRPr="00D65807">
        <w:t>пункте  2</w:t>
      </w:r>
      <w:proofErr w:type="gramEnd"/>
      <w:r w:rsidRPr="00D65807">
        <w:t xml:space="preserve"> настоящего Порядка, и принимает решение о включении объектов в Перечень, за исключением случаев, указанных в пункте 5 настоящего Порядка.</w:t>
      </w:r>
    </w:p>
    <w:p w14:paraId="594E4F35" w14:textId="77777777" w:rsidR="00D65807" w:rsidRPr="00D65807" w:rsidRDefault="00D65807" w:rsidP="00D65807">
      <w:pPr>
        <w:jc w:val="both"/>
      </w:pPr>
      <w:r w:rsidRPr="00D65807">
        <w:t xml:space="preserve">        5. Объекты не включаются уполномоченным органом в Перечень в случаях, если:</w:t>
      </w:r>
    </w:p>
    <w:p w14:paraId="2C4188A9" w14:textId="77777777" w:rsidR="00D65807" w:rsidRPr="00D65807" w:rsidRDefault="00D65807" w:rsidP="00D65807">
      <w:pPr>
        <w:jc w:val="both"/>
      </w:pPr>
      <w:r w:rsidRPr="00D65807">
        <w:t xml:space="preserve">        объекты не относятся к объектам, указанным в статье 4 Федерального закона </w:t>
      </w:r>
      <w:hyperlink r:id="rId6" w:history="1">
        <w:r w:rsidRPr="00D65807">
          <w:t>от 21.07.2005 № 115-ФЗ</w:t>
        </w:r>
      </w:hyperlink>
      <w:r w:rsidRPr="00D65807">
        <w:t xml:space="preserve"> «О концессионных соглашениях» (далее - Федеральный закон «О концессионных соглашениях»);</w:t>
      </w:r>
    </w:p>
    <w:p w14:paraId="69247E27" w14:textId="77777777" w:rsidR="00D65807" w:rsidRPr="00D65807" w:rsidRDefault="00D65807" w:rsidP="00D65807">
      <w:pPr>
        <w:jc w:val="both"/>
      </w:pPr>
      <w:r w:rsidRPr="00D65807">
        <w:t xml:space="preserve">        не представлены документы, указанные в пункте 2 настоящего Порядка.</w:t>
      </w:r>
    </w:p>
    <w:p w14:paraId="3808984D" w14:textId="77777777" w:rsidR="00D65807" w:rsidRPr="00D65807" w:rsidRDefault="00D65807" w:rsidP="00D65807">
      <w:pPr>
        <w:jc w:val="both"/>
      </w:pPr>
      <w:r w:rsidRPr="00D65807">
        <w:t xml:space="preserve">        6. В целях подтверждения права собственности муниципального образования - сельское </w:t>
      </w:r>
      <w:proofErr w:type="gramStart"/>
      <w:r w:rsidRPr="00D65807">
        <w:t>поселение  на</w:t>
      </w:r>
      <w:proofErr w:type="gramEnd"/>
      <w:r w:rsidRPr="00D65807">
        <w:t xml:space="preserve"> объекты, в отношении которых планируется заключение концессионных соглашений, уполномоченный орган в порядке межведомственного </w:t>
      </w:r>
      <w:r w:rsidRPr="00D65807">
        <w:lastRenderedPageBreak/>
        <w:t>взаимодействия может запрашивать правоустанавливающие документы в органе, осуществляющем государственную регистрацию права.</w:t>
      </w:r>
    </w:p>
    <w:p w14:paraId="3CC79EA9" w14:textId="77777777" w:rsidR="00D65807" w:rsidRPr="00D65807" w:rsidRDefault="00D65807" w:rsidP="00D65807">
      <w:pPr>
        <w:jc w:val="both"/>
      </w:pPr>
      <w:r w:rsidRPr="00D65807">
        <w:t xml:space="preserve">         7.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Федерального закона «О концессионных соглашениях».</w:t>
      </w:r>
    </w:p>
    <w:p w14:paraId="511E8752" w14:textId="77777777" w:rsidR="00D65807" w:rsidRPr="00D65807" w:rsidRDefault="00D65807" w:rsidP="00D65807">
      <w:pPr>
        <w:jc w:val="both"/>
      </w:pPr>
      <w:r w:rsidRPr="00D65807">
        <w:t xml:space="preserve">         8. Перечень утверждается распоряжением администрации сельского поселения ежегодно, до 1 февраля текущего календарного года, по форме согласно приложению 2 к настоящему Порядку. </w:t>
      </w:r>
    </w:p>
    <w:p w14:paraId="1B3A2B09" w14:textId="77777777" w:rsidR="00D65807" w:rsidRPr="00D65807" w:rsidRDefault="00D65807" w:rsidP="00D65807">
      <w:pPr>
        <w:jc w:val="both"/>
      </w:pPr>
      <w:r w:rsidRPr="00D65807">
        <w:t xml:space="preserve">         9. Утвержденный Перечень в течение 30 календарных дней подлежат размещению уполномоченным органом на официальной </w:t>
      </w:r>
      <w:proofErr w:type="gramStart"/>
      <w:r w:rsidRPr="00D65807">
        <w:t>странице  сельского</w:t>
      </w:r>
      <w:proofErr w:type="gramEnd"/>
      <w:r w:rsidRPr="00D65807">
        <w:t xml:space="preserve"> поселения  на официальном сайте администрации муниципального района Красноармейский Самарской области.</w:t>
      </w:r>
    </w:p>
    <w:p w14:paraId="2191AE5F" w14:textId="77777777" w:rsidR="00D65807" w:rsidRPr="00D65807" w:rsidRDefault="00D65807" w:rsidP="00D65807">
      <w:pPr>
        <w:jc w:val="both"/>
      </w:pPr>
    </w:p>
    <w:p w14:paraId="6CDB2B88" w14:textId="77777777" w:rsidR="00D65807" w:rsidRPr="00D65807" w:rsidRDefault="00D65807" w:rsidP="00D65807">
      <w:pPr>
        <w:jc w:val="both"/>
      </w:pPr>
    </w:p>
    <w:p w14:paraId="10A9434F" w14:textId="24118334" w:rsidR="00D65807" w:rsidRPr="00D65807" w:rsidRDefault="00D65807" w:rsidP="00D65807">
      <w:pPr>
        <w:spacing w:before="100" w:beforeAutospacing="1" w:after="100" w:afterAutospacing="1"/>
      </w:pPr>
      <w:r w:rsidRPr="00D65807">
        <w:t xml:space="preserve">                                                                              </w:t>
      </w:r>
    </w:p>
    <w:p w14:paraId="5C8F4965" w14:textId="03F51203" w:rsidR="00D65807" w:rsidRPr="00D65807" w:rsidRDefault="00D65807" w:rsidP="00D65807">
      <w:pPr>
        <w:jc w:val="right"/>
      </w:pPr>
      <w:r w:rsidRPr="00D65807">
        <w:t xml:space="preserve">                                                                               Приложение 1</w:t>
      </w:r>
    </w:p>
    <w:p w14:paraId="7FFF8593" w14:textId="77777777" w:rsidR="00D65807" w:rsidRPr="00D65807" w:rsidRDefault="00D65807" w:rsidP="00D65807">
      <w:pPr>
        <w:jc w:val="right"/>
      </w:pPr>
      <w:r w:rsidRPr="00D65807">
        <w:t>к Порядку формирования</w:t>
      </w:r>
    </w:p>
    <w:p w14:paraId="08B44919" w14:textId="77777777" w:rsidR="00D65807" w:rsidRPr="00D65807" w:rsidRDefault="00D65807" w:rsidP="00D65807">
      <w:pPr>
        <w:jc w:val="right"/>
      </w:pPr>
      <w:r w:rsidRPr="00D65807">
        <w:t xml:space="preserve">                                                                                           и утверждения перечня </w:t>
      </w:r>
    </w:p>
    <w:p w14:paraId="0764FEC1" w14:textId="77777777" w:rsidR="00D65807" w:rsidRPr="00D65807" w:rsidRDefault="00D65807" w:rsidP="00D65807">
      <w:pPr>
        <w:jc w:val="right"/>
      </w:pPr>
      <w:r w:rsidRPr="00D65807">
        <w:t xml:space="preserve">объектов, в отношении которых </w:t>
      </w:r>
    </w:p>
    <w:p w14:paraId="488DEE35" w14:textId="77777777" w:rsidR="00D65807" w:rsidRPr="00D65807" w:rsidRDefault="00D65807" w:rsidP="00D65807">
      <w:pPr>
        <w:jc w:val="right"/>
      </w:pPr>
      <w:r w:rsidRPr="00D65807">
        <w:t xml:space="preserve">планируется заключение </w:t>
      </w:r>
    </w:p>
    <w:p w14:paraId="07F834A9" w14:textId="77777777" w:rsidR="00D65807" w:rsidRPr="00D65807" w:rsidRDefault="00D65807" w:rsidP="00D65807">
      <w:pPr>
        <w:jc w:val="right"/>
      </w:pPr>
      <w:r w:rsidRPr="00D65807">
        <w:t>концессионных соглашений</w:t>
      </w:r>
    </w:p>
    <w:p w14:paraId="5808DCDC" w14:textId="77777777" w:rsidR="00D65807" w:rsidRPr="00D65807" w:rsidRDefault="00D65807" w:rsidP="00D65807">
      <w:pPr>
        <w:spacing w:line="360" w:lineRule="auto"/>
        <w:jc w:val="right"/>
      </w:pPr>
      <w:r w:rsidRPr="00D65807">
        <w:t> </w:t>
      </w:r>
    </w:p>
    <w:p w14:paraId="670DB6DE" w14:textId="77777777" w:rsidR="00D65807" w:rsidRPr="00D65807" w:rsidRDefault="00D65807" w:rsidP="00D65807">
      <w:pPr>
        <w:spacing w:before="100" w:beforeAutospacing="1" w:after="100" w:afterAutospacing="1"/>
        <w:jc w:val="center"/>
      </w:pPr>
      <w:r w:rsidRPr="00D65807">
        <w:rPr>
          <w:b/>
        </w:rPr>
        <w:t>Сведения об объектах, в отношении которых планируется заключение концессионных соглашений</w:t>
      </w:r>
    </w:p>
    <w:p w14:paraId="142D3F6A" w14:textId="77777777" w:rsidR="00D65807" w:rsidRPr="00D65807" w:rsidRDefault="00D65807" w:rsidP="00D65807">
      <w:pPr>
        <w:spacing w:before="100" w:beforeAutospacing="1" w:after="100" w:afterAutospacing="1"/>
        <w:jc w:val="center"/>
      </w:pPr>
      <w:r w:rsidRPr="00D65807">
        <w: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068"/>
        <w:gridCol w:w="2670"/>
        <w:gridCol w:w="2173"/>
        <w:gridCol w:w="1817"/>
      </w:tblGrid>
      <w:tr w:rsidR="00D65807" w:rsidRPr="00D65807" w14:paraId="6F207F28" w14:textId="77777777" w:rsidTr="000B0E87">
        <w:tc>
          <w:tcPr>
            <w:tcW w:w="594" w:type="dxa"/>
            <w:tcBorders>
              <w:top w:val="single" w:sz="4" w:space="0" w:color="auto"/>
              <w:left w:val="single" w:sz="4" w:space="0" w:color="auto"/>
              <w:bottom w:val="single" w:sz="4" w:space="0" w:color="auto"/>
              <w:right w:val="single" w:sz="4" w:space="0" w:color="auto"/>
            </w:tcBorders>
            <w:hideMark/>
          </w:tcPr>
          <w:p w14:paraId="26E6740A" w14:textId="77777777" w:rsidR="00D65807" w:rsidRPr="00D65807" w:rsidRDefault="00D65807" w:rsidP="000B0E87">
            <w:pPr>
              <w:spacing w:before="100" w:beforeAutospacing="1" w:after="100" w:afterAutospacing="1"/>
            </w:pPr>
            <w:r w:rsidRPr="00D65807">
              <w:t>№</w:t>
            </w:r>
          </w:p>
          <w:p w14:paraId="71FE75C0" w14:textId="77777777" w:rsidR="00D65807" w:rsidRPr="00D65807" w:rsidRDefault="00D65807" w:rsidP="000B0E87">
            <w:pPr>
              <w:spacing w:before="100" w:beforeAutospacing="1" w:after="100" w:afterAutospacing="1"/>
            </w:pPr>
            <w:r w:rsidRPr="00D65807">
              <w:t>п/п</w:t>
            </w:r>
          </w:p>
        </w:tc>
        <w:tc>
          <w:tcPr>
            <w:tcW w:w="2068" w:type="dxa"/>
            <w:tcBorders>
              <w:top w:val="single" w:sz="4" w:space="0" w:color="auto"/>
              <w:left w:val="single" w:sz="4" w:space="0" w:color="auto"/>
              <w:bottom w:val="single" w:sz="4" w:space="0" w:color="auto"/>
              <w:right w:val="single" w:sz="4" w:space="0" w:color="auto"/>
            </w:tcBorders>
            <w:hideMark/>
          </w:tcPr>
          <w:p w14:paraId="49F849F3" w14:textId="77777777" w:rsidR="00D65807" w:rsidRPr="00D65807" w:rsidRDefault="00D65807" w:rsidP="000B0E87">
            <w:pPr>
              <w:jc w:val="center"/>
            </w:pPr>
            <w:r w:rsidRPr="00D65807">
              <w:t>Наименование</w:t>
            </w:r>
          </w:p>
          <w:p w14:paraId="5539CB37" w14:textId="77777777" w:rsidR="00D65807" w:rsidRPr="00D65807" w:rsidRDefault="00D65807" w:rsidP="000B0E87">
            <w:pPr>
              <w:jc w:val="center"/>
            </w:pPr>
            <w:r w:rsidRPr="00D65807">
              <w:t>объекта</w:t>
            </w:r>
          </w:p>
        </w:tc>
        <w:tc>
          <w:tcPr>
            <w:tcW w:w="2670" w:type="dxa"/>
            <w:tcBorders>
              <w:top w:val="single" w:sz="4" w:space="0" w:color="auto"/>
              <w:left w:val="single" w:sz="4" w:space="0" w:color="auto"/>
              <w:bottom w:val="single" w:sz="4" w:space="0" w:color="auto"/>
              <w:right w:val="single" w:sz="4" w:space="0" w:color="auto"/>
            </w:tcBorders>
            <w:hideMark/>
          </w:tcPr>
          <w:p w14:paraId="2535D1F3" w14:textId="77777777" w:rsidR="00D65807" w:rsidRPr="00D65807" w:rsidRDefault="00D65807" w:rsidP="000B0E87">
            <w:pPr>
              <w:spacing w:before="100" w:beforeAutospacing="1" w:after="100" w:afterAutospacing="1"/>
              <w:jc w:val="center"/>
            </w:pPr>
            <w:r w:rsidRPr="00D65807">
              <w:t>Вид работ в рамках концессионного соглашения (создание и (или) реконструкция)</w:t>
            </w:r>
          </w:p>
        </w:tc>
        <w:tc>
          <w:tcPr>
            <w:tcW w:w="2173" w:type="dxa"/>
            <w:tcBorders>
              <w:top w:val="single" w:sz="4" w:space="0" w:color="auto"/>
              <w:left w:val="single" w:sz="4" w:space="0" w:color="auto"/>
              <w:bottom w:val="single" w:sz="4" w:space="0" w:color="auto"/>
              <w:right w:val="single" w:sz="4" w:space="0" w:color="auto"/>
            </w:tcBorders>
            <w:hideMark/>
          </w:tcPr>
          <w:p w14:paraId="1CC4305F" w14:textId="77777777" w:rsidR="00D65807" w:rsidRPr="00D65807" w:rsidRDefault="00D65807" w:rsidP="000B0E87">
            <w:pPr>
              <w:jc w:val="center"/>
            </w:pPr>
            <w:r w:rsidRPr="00D65807">
              <w:t>Предполагаемая</w:t>
            </w:r>
          </w:p>
          <w:p w14:paraId="2D805EDD" w14:textId="77777777" w:rsidR="00D65807" w:rsidRPr="00D65807" w:rsidRDefault="00D65807" w:rsidP="000B0E87">
            <w:pPr>
              <w:jc w:val="center"/>
            </w:pPr>
            <w:r w:rsidRPr="00D65807">
              <w:t>мощность объекта</w:t>
            </w:r>
          </w:p>
        </w:tc>
        <w:tc>
          <w:tcPr>
            <w:tcW w:w="1817" w:type="dxa"/>
            <w:tcBorders>
              <w:top w:val="single" w:sz="4" w:space="0" w:color="auto"/>
              <w:left w:val="single" w:sz="4" w:space="0" w:color="auto"/>
              <w:bottom w:val="single" w:sz="4" w:space="0" w:color="auto"/>
              <w:right w:val="single" w:sz="4" w:space="0" w:color="auto"/>
            </w:tcBorders>
            <w:hideMark/>
          </w:tcPr>
          <w:p w14:paraId="30C42086" w14:textId="77777777" w:rsidR="00D65807" w:rsidRPr="00D65807" w:rsidRDefault="00D65807" w:rsidP="000B0E87">
            <w:pPr>
              <w:spacing w:before="100" w:beforeAutospacing="1" w:after="100" w:afterAutospacing="1"/>
              <w:jc w:val="center"/>
            </w:pPr>
            <w:r w:rsidRPr="00D65807">
              <w:t>Планируемая сфера применения объекта</w:t>
            </w:r>
          </w:p>
        </w:tc>
      </w:tr>
      <w:tr w:rsidR="00D65807" w:rsidRPr="00D65807" w14:paraId="77E90670" w14:textId="77777777" w:rsidTr="000B0E87">
        <w:tc>
          <w:tcPr>
            <w:tcW w:w="594" w:type="dxa"/>
            <w:tcBorders>
              <w:top w:val="single" w:sz="4" w:space="0" w:color="auto"/>
              <w:left w:val="single" w:sz="4" w:space="0" w:color="auto"/>
              <w:bottom w:val="single" w:sz="4" w:space="0" w:color="auto"/>
              <w:right w:val="single" w:sz="4" w:space="0" w:color="auto"/>
            </w:tcBorders>
            <w:hideMark/>
          </w:tcPr>
          <w:p w14:paraId="4CBB1080" w14:textId="77777777" w:rsidR="00D65807" w:rsidRPr="00D65807" w:rsidRDefault="00D65807" w:rsidP="000B0E87">
            <w:pPr>
              <w:spacing w:before="100" w:beforeAutospacing="1" w:after="100" w:afterAutospacing="1" w:line="360" w:lineRule="auto"/>
            </w:pPr>
            <w:r w:rsidRPr="00D65807">
              <w:t> </w:t>
            </w:r>
          </w:p>
        </w:tc>
        <w:tc>
          <w:tcPr>
            <w:tcW w:w="2068" w:type="dxa"/>
            <w:tcBorders>
              <w:top w:val="single" w:sz="4" w:space="0" w:color="auto"/>
              <w:left w:val="single" w:sz="4" w:space="0" w:color="auto"/>
              <w:bottom w:val="single" w:sz="4" w:space="0" w:color="auto"/>
              <w:right w:val="single" w:sz="4" w:space="0" w:color="auto"/>
            </w:tcBorders>
            <w:hideMark/>
          </w:tcPr>
          <w:p w14:paraId="3F74D8CA" w14:textId="77777777" w:rsidR="00D65807" w:rsidRPr="00D65807" w:rsidRDefault="00D65807" w:rsidP="000B0E87">
            <w:pPr>
              <w:spacing w:before="100" w:beforeAutospacing="1" w:after="100" w:afterAutospacing="1" w:line="360" w:lineRule="auto"/>
            </w:pPr>
            <w:r w:rsidRPr="00D65807">
              <w:t> </w:t>
            </w:r>
          </w:p>
        </w:tc>
        <w:tc>
          <w:tcPr>
            <w:tcW w:w="2670" w:type="dxa"/>
            <w:tcBorders>
              <w:top w:val="single" w:sz="4" w:space="0" w:color="auto"/>
              <w:left w:val="single" w:sz="4" w:space="0" w:color="auto"/>
              <w:bottom w:val="single" w:sz="4" w:space="0" w:color="auto"/>
              <w:right w:val="single" w:sz="4" w:space="0" w:color="auto"/>
            </w:tcBorders>
            <w:hideMark/>
          </w:tcPr>
          <w:p w14:paraId="00AD9281" w14:textId="77777777" w:rsidR="00D65807" w:rsidRPr="00D65807" w:rsidRDefault="00D65807" w:rsidP="000B0E87">
            <w:pPr>
              <w:spacing w:before="100" w:beforeAutospacing="1" w:after="100" w:afterAutospacing="1" w:line="360" w:lineRule="auto"/>
            </w:pPr>
            <w:r w:rsidRPr="00D65807">
              <w:t> </w:t>
            </w:r>
          </w:p>
        </w:tc>
        <w:tc>
          <w:tcPr>
            <w:tcW w:w="2173" w:type="dxa"/>
            <w:tcBorders>
              <w:top w:val="single" w:sz="4" w:space="0" w:color="auto"/>
              <w:left w:val="single" w:sz="4" w:space="0" w:color="auto"/>
              <w:bottom w:val="single" w:sz="4" w:space="0" w:color="auto"/>
              <w:right w:val="single" w:sz="4" w:space="0" w:color="auto"/>
            </w:tcBorders>
            <w:hideMark/>
          </w:tcPr>
          <w:p w14:paraId="1DDA1F87" w14:textId="77777777" w:rsidR="00D65807" w:rsidRPr="00D65807" w:rsidRDefault="00D65807" w:rsidP="000B0E87">
            <w:pPr>
              <w:spacing w:before="100" w:beforeAutospacing="1" w:after="100" w:afterAutospacing="1" w:line="360" w:lineRule="auto"/>
            </w:pPr>
            <w:r w:rsidRPr="00D65807">
              <w:t> </w:t>
            </w:r>
          </w:p>
        </w:tc>
        <w:tc>
          <w:tcPr>
            <w:tcW w:w="1817" w:type="dxa"/>
            <w:tcBorders>
              <w:top w:val="single" w:sz="4" w:space="0" w:color="auto"/>
              <w:left w:val="single" w:sz="4" w:space="0" w:color="auto"/>
              <w:bottom w:val="single" w:sz="4" w:space="0" w:color="auto"/>
              <w:right w:val="single" w:sz="4" w:space="0" w:color="auto"/>
            </w:tcBorders>
            <w:hideMark/>
          </w:tcPr>
          <w:p w14:paraId="53F84E84" w14:textId="77777777" w:rsidR="00D65807" w:rsidRPr="00D65807" w:rsidRDefault="00D65807" w:rsidP="000B0E87">
            <w:pPr>
              <w:spacing w:before="100" w:beforeAutospacing="1" w:after="100" w:afterAutospacing="1" w:line="360" w:lineRule="auto"/>
            </w:pPr>
            <w:r w:rsidRPr="00D65807">
              <w:t> </w:t>
            </w:r>
          </w:p>
        </w:tc>
      </w:tr>
    </w:tbl>
    <w:p w14:paraId="41A8EF2C" w14:textId="77777777" w:rsidR="00D65807" w:rsidRPr="00D65807" w:rsidRDefault="00D65807" w:rsidP="00D65807">
      <w:pPr>
        <w:jc w:val="right"/>
      </w:pPr>
    </w:p>
    <w:p w14:paraId="08EC47D3" w14:textId="390B6023" w:rsidR="00D65807" w:rsidRDefault="00D65807" w:rsidP="00D65807">
      <w:r w:rsidRPr="00D65807">
        <w:t xml:space="preserve">            </w:t>
      </w:r>
    </w:p>
    <w:p w14:paraId="0473F0C4" w14:textId="6EE83EB5" w:rsidR="00D65807" w:rsidRDefault="00D65807" w:rsidP="00D65807"/>
    <w:p w14:paraId="5EBA85BC" w14:textId="77777777" w:rsidR="00D65807" w:rsidRPr="00D65807" w:rsidRDefault="00D65807" w:rsidP="00D65807"/>
    <w:p w14:paraId="4545247F" w14:textId="2E830D91" w:rsidR="00D65807" w:rsidRPr="00D65807" w:rsidRDefault="00D65807" w:rsidP="00D65807">
      <w:pPr>
        <w:ind w:firstLine="567"/>
        <w:jc w:val="center"/>
      </w:pPr>
    </w:p>
    <w:p w14:paraId="089607D0" w14:textId="0F40C87C" w:rsidR="00D65807" w:rsidRPr="00D65807" w:rsidRDefault="00D65807" w:rsidP="00D65807">
      <w:pPr>
        <w:pStyle w:val="western"/>
        <w:spacing w:before="0" w:beforeAutospacing="0" w:after="0" w:afterAutospacing="0"/>
        <w:jc w:val="center"/>
        <w:rPr>
          <w:sz w:val="24"/>
          <w:szCs w:val="24"/>
        </w:rPr>
      </w:pPr>
      <w:r w:rsidRPr="00D65807">
        <w:rPr>
          <w:b/>
          <w:bCs/>
          <w:sz w:val="24"/>
          <w:szCs w:val="24"/>
        </w:rPr>
        <w:t>АДМИНИСТРАЦИЯ</w:t>
      </w:r>
    </w:p>
    <w:p w14:paraId="7EB66AB6" w14:textId="4357F611" w:rsidR="00D65807" w:rsidRPr="00D65807" w:rsidRDefault="00D65807" w:rsidP="00D65807">
      <w:pPr>
        <w:jc w:val="center"/>
      </w:pPr>
      <w:r w:rsidRPr="00D65807">
        <w:rPr>
          <w:b/>
          <w:bCs/>
        </w:rPr>
        <w:t>СЕЛЬСКОГО ПОСЕЛЕНИЯ КИРОВСКИЙ</w:t>
      </w:r>
    </w:p>
    <w:p w14:paraId="3728B224" w14:textId="77777777" w:rsidR="00D65807" w:rsidRPr="00D65807" w:rsidRDefault="00D65807" w:rsidP="00D65807">
      <w:pPr>
        <w:jc w:val="center"/>
      </w:pPr>
      <w:r w:rsidRPr="00D65807">
        <w:rPr>
          <w:b/>
          <w:bCs/>
        </w:rPr>
        <w:t>МУНИЦИПАЛЬНОГО РАЙОНА КРАСНОАРМЕЙСКИЙ</w:t>
      </w:r>
    </w:p>
    <w:p w14:paraId="2F46E9D1" w14:textId="2087CCC9" w:rsidR="00D65807" w:rsidRPr="00D65807" w:rsidRDefault="00D65807" w:rsidP="00D65807">
      <w:pPr>
        <w:jc w:val="center"/>
      </w:pPr>
      <w:r w:rsidRPr="00D65807">
        <w:rPr>
          <w:b/>
          <w:bCs/>
        </w:rPr>
        <w:t>САМАРСКОЙ ОБЛАСТИ</w:t>
      </w:r>
    </w:p>
    <w:p w14:paraId="4E84CF7E" w14:textId="14C7EFFF" w:rsidR="00D65807" w:rsidRPr="00D65807" w:rsidRDefault="00D65807" w:rsidP="00D65807">
      <w:pPr>
        <w:spacing w:before="100" w:beforeAutospacing="1"/>
        <w:jc w:val="center"/>
      </w:pPr>
      <w:r w:rsidRPr="00D65807">
        <w:rPr>
          <w:b/>
          <w:bCs/>
        </w:rPr>
        <w:t>ПОСТАНОВЛЕНИЕ</w:t>
      </w:r>
    </w:p>
    <w:p w14:paraId="5818E313" w14:textId="554ECD39" w:rsidR="00D65807" w:rsidRPr="00D65807" w:rsidRDefault="00D65807" w:rsidP="00D65807">
      <w:pPr>
        <w:spacing w:before="100" w:beforeAutospacing="1"/>
        <w:jc w:val="center"/>
        <w:rPr>
          <w:b/>
          <w:bCs/>
        </w:rPr>
      </w:pPr>
      <w:r w:rsidRPr="00D65807">
        <w:rPr>
          <w:b/>
          <w:bCs/>
        </w:rPr>
        <w:t xml:space="preserve">от      09.02. 2021 года   </w:t>
      </w:r>
      <w:proofErr w:type="gramStart"/>
      <w:r w:rsidRPr="00D65807">
        <w:rPr>
          <w:b/>
          <w:bCs/>
        </w:rPr>
        <w:t>№  4</w:t>
      </w:r>
      <w:proofErr w:type="gramEnd"/>
    </w:p>
    <w:p w14:paraId="4DCC229F" w14:textId="77777777" w:rsidR="00D65807" w:rsidRPr="00D65807" w:rsidRDefault="00D65807" w:rsidP="00D65807">
      <w:pPr>
        <w:spacing w:before="100" w:beforeAutospacing="1"/>
        <w:jc w:val="center"/>
        <w:rPr>
          <w:b/>
          <w:bCs/>
        </w:rPr>
      </w:pPr>
    </w:p>
    <w:p w14:paraId="2B591BFC" w14:textId="4B23D767" w:rsidR="00D65807" w:rsidRPr="00D65807" w:rsidRDefault="00D65807" w:rsidP="00D65807">
      <w:pPr>
        <w:ind w:firstLine="567"/>
        <w:jc w:val="center"/>
        <w:rPr>
          <w:b/>
        </w:rPr>
      </w:pPr>
      <w:r w:rsidRPr="00D65807">
        <w:rPr>
          <w:b/>
        </w:rPr>
        <w:lastRenderedPageBreak/>
        <w:t xml:space="preserve">Об утверждении Административного регламента по осуществлению муниципального контроля в области торговой </w:t>
      </w:r>
      <w:proofErr w:type="gramStart"/>
      <w:r w:rsidRPr="00D65807">
        <w:rPr>
          <w:b/>
        </w:rPr>
        <w:t>деятельности  на</w:t>
      </w:r>
      <w:proofErr w:type="gramEnd"/>
      <w:r w:rsidRPr="00D65807">
        <w:rPr>
          <w:b/>
        </w:rPr>
        <w:t xml:space="preserve"> территории сельского поселения Кировский муниципального района Красноармейский Самарской области</w:t>
      </w:r>
    </w:p>
    <w:p w14:paraId="14934D72" w14:textId="77777777" w:rsidR="00D65807" w:rsidRPr="00D65807" w:rsidRDefault="00D65807" w:rsidP="00D65807">
      <w:pPr>
        <w:pStyle w:val="ConsPlusTitle"/>
        <w:ind w:firstLine="567"/>
        <w:jc w:val="both"/>
        <w:rPr>
          <w:b w:val="0"/>
        </w:rPr>
      </w:pPr>
    </w:p>
    <w:p w14:paraId="720EB90C" w14:textId="77777777" w:rsidR="00D65807" w:rsidRPr="00D65807" w:rsidRDefault="00D65807" w:rsidP="00D65807">
      <w:pPr>
        <w:ind w:firstLine="567"/>
        <w:jc w:val="both"/>
      </w:pPr>
      <w:r w:rsidRPr="00D65807">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28.12.2009 № 381-ФЗ «Об основах государственного регулирования торговой деятельности в Российской Федерации», Администрация сельского поселения Кировский муниципального района Красноармейский Самарской области </w:t>
      </w:r>
    </w:p>
    <w:p w14:paraId="39DDE8C3" w14:textId="77777777" w:rsidR="00D65807" w:rsidRPr="00D65807" w:rsidRDefault="00D65807" w:rsidP="00D65807">
      <w:pPr>
        <w:ind w:firstLine="567"/>
        <w:jc w:val="both"/>
      </w:pPr>
    </w:p>
    <w:p w14:paraId="11374DCB" w14:textId="77777777" w:rsidR="00D65807" w:rsidRPr="00D65807" w:rsidRDefault="00D65807" w:rsidP="00D65807">
      <w:pPr>
        <w:autoSpaceDE w:val="0"/>
        <w:autoSpaceDN w:val="0"/>
        <w:adjustRightInd w:val="0"/>
        <w:ind w:firstLine="567"/>
        <w:jc w:val="center"/>
        <w:outlineLvl w:val="0"/>
        <w:rPr>
          <w:b/>
        </w:rPr>
      </w:pPr>
      <w:r w:rsidRPr="00D65807">
        <w:rPr>
          <w:b/>
        </w:rPr>
        <w:t>ПОСТАНОВЛЯЕТ:</w:t>
      </w:r>
    </w:p>
    <w:p w14:paraId="11B02D21" w14:textId="77777777" w:rsidR="00D65807" w:rsidRPr="00D65807" w:rsidRDefault="00D65807" w:rsidP="00D65807">
      <w:pPr>
        <w:autoSpaceDE w:val="0"/>
        <w:autoSpaceDN w:val="0"/>
        <w:adjustRightInd w:val="0"/>
        <w:ind w:firstLine="567"/>
        <w:jc w:val="both"/>
        <w:outlineLvl w:val="0"/>
        <w:rPr>
          <w:b/>
        </w:rPr>
      </w:pPr>
    </w:p>
    <w:p w14:paraId="2EC0104C" w14:textId="77777777" w:rsidR="00D65807" w:rsidRPr="00D65807" w:rsidRDefault="00D65807" w:rsidP="00D65807">
      <w:pPr>
        <w:numPr>
          <w:ilvl w:val="0"/>
          <w:numId w:val="12"/>
        </w:numPr>
        <w:ind w:left="0" w:firstLine="567"/>
        <w:jc w:val="both"/>
      </w:pPr>
      <w:r w:rsidRPr="00D65807">
        <w:t xml:space="preserve">Утвердить административный регламент по осуществлению муниципального контроля в области торговой </w:t>
      </w:r>
      <w:proofErr w:type="gramStart"/>
      <w:r w:rsidRPr="00D65807">
        <w:t>деятельности  на</w:t>
      </w:r>
      <w:proofErr w:type="gramEnd"/>
      <w:r w:rsidRPr="00D65807">
        <w:t xml:space="preserve"> территории сельского поселения </w:t>
      </w:r>
      <w:r w:rsidRPr="00D65807">
        <w:rPr>
          <w:shd w:val="clear" w:color="auto" w:fill="FFFFFF"/>
        </w:rPr>
        <w:t>сельского поселения</w:t>
      </w:r>
      <w:r w:rsidRPr="00D65807">
        <w:t xml:space="preserve"> Кировский муниципального района Красноармейский Самарской области. </w:t>
      </w:r>
    </w:p>
    <w:p w14:paraId="193E0E20" w14:textId="77777777" w:rsidR="00D65807" w:rsidRPr="00D65807" w:rsidRDefault="00D65807" w:rsidP="00D65807">
      <w:pPr>
        <w:numPr>
          <w:ilvl w:val="0"/>
          <w:numId w:val="12"/>
        </w:numPr>
        <w:ind w:left="0" w:firstLine="567"/>
        <w:jc w:val="both"/>
      </w:pPr>
      <w:r w:rsidRPr="00D65807">
        <w:t xml:space="preserve">Опубликовать настоящее Постановление на официальном Интернет-сайте </w:t>
      </w:r>
      <w:proofErr w:type="gramStart"/>
      <w:r w:rsidRPr="00D65807">
        <w:t>Администрации  муниципального</w:t>
      </w:r>
      <w:proofErr w:type="gramEnd"/>
      <w:r w:rsidRPr="00D65807">
        <w:t xml:space="preserve"> района Красноармейский в разделе «сельское поселение Кировский»,  в газете «Кировский вестник».</w:t>
      </w:r>
    </w:p>
    <w:p w14:paraId="7CB0A548" w14:textId="77777777" w:rsidR="00D65807" w:rsidRPr="00D65807" w:rsidRDefault="00D65807" w:rsidP="00D65807">
      <w:pPr>
        <w:numPr>
          <w:ilvl w:val="0"/>
          <w:numId w:val="12"/>
        </w:numPr>
        <w:ind w:left="0" w:firstLine="567"/>
        <w:jc w:val="both"/>
      </w:pPr>
      <w:r w:rsidRPr="00D65807">
        <w:rPr>
          <w:color w:val="000000"/>
        </w:rPr>
        <w:t>Настоящее постановление вступает в силу с момента его официального опубликования.</w:t>
      </w:r>
    </w:p>
    <w:p w14:paraId="1FC1BC2F" w14:textId="77777777" w:rsidR="00D65807" w:rsidRPr="00D65807" w:rsidRDefault="00D65807" w:rsidP="00D65807">
      <w:pPr>
        <w:numPr>
          <w:ilvl w:val="0"/>
          <w:numId w:val="12"/>
        </w:numPr>
        <w:ind w:left="0" w:firstLine="567"/>
        <w:jc w:val="both"/>
      </w:pPr>
      <w:r w:rsidRPr="00D65807">
        <w:t xml:space="preserve">Контроль за выполнением настоящего постановления возложить на главу сельского поселения </w:t>
      </w:r>
      <w:proofErr w:type="gramStart"/>
      <w:r w:rsidRPr="00D65807">
        <w:t>Кировский  Лазарева</w:t>
      </w:r>
      <w:proofErr w:type="gramEnd"/>
      <w:r w:rsidRPr="00D65807">
        <w:t xml:space="preserve"> В.В..</w:t>
      </w:r>
    </w:p>
    <w:p w14:paraId="665D28D2" w14:textId="77777777" w:rsidR="00D65807" w:rsidRPr="00D65807" w:rsidRDefault="00D65807" w:rsidP="00D65807">
      <w:pPr>
        <w:ind w:firstLine="567"/>
        <w:jc w:val="both"/>
      </w:pPr>
    </w:p>
    <w:p w14:paraId="08E22A46" w14:textId="77777777" w:rsidR="00D65807" w:rsidRPr="00D65807" w:rsidRDefault="00D65807" w:rsidP="00D65807">
      <w:pPr>
        <w:pStyle w:val="ConsPlusNormal"/>
        <w:ind w:firstLine="567"/>
        <w:jc w:val="both"/>
        <w:rPr>
          <w:sz w:val="24"/>
          <w:szCs w:val="24"/>
        </w:rPr>
      </w:pPr>
    </w:p>
    <w:p w14:paraId="2F75DBBE" w14:textId="0E69FA6D" w:rsidR="00D65807" w:rsidRPr="00D65807" w:rsidRDefault="00D65807" w:rsidP="00D65807">
      <w:pPr>
        <w:pStyle w:val="ConsPlusNormal"/>
        <w:jc w:val="both"/>
        <w:rPr>
          <w:sz w:val="24"/>
          <w:szCs w:val="24"/>
        </w:rPr>
      </w:pPr>
      <w:r w:rsidRPr="00D65807">
        <w:rPr>
          <w:sz w:val="24"/>
          <w:szCs w:val="24"/>
        </w:rPr>
        <w:t xml:space="preserve">Глава сельского поселения Кировский </w:t>
      </w:r>
    </w:p>
    <w:p w14:paraId="461072E8" w14:textId="56B6B0B9" w:rsidR="00D65807" w:rsidRPr="00D65807" w:rsidRDefault="00D65807" w:rsidP="00D65807">
      <w:pPr>
        <w:pStyle w:val="ConsPlusNormal"/>
        <w:jc w:val="both"/>
        <w:rPr>
          <w:sz w:val="24"/>
          <w:szCs w:val="24"/>
        </w:rPr>
      </w:pPr>
      <w:r w:rsidRPr="00D65807">
        <w:rPr>
          <w:sz w:val="24"/>
          <w:szCs w:val="24"/>
        </w:rPr>
        <w:t>муниципального района</w:t>
      </w:r>
      <w:r>
        <w:rPr>
          <w:sz w:val="24"/>
          <w:szCs w:val="24"/>
        </w:rPr>
        <w:t xml:space="preserve"> </w:t>
      </w:r>
      <w:r w:rsidRPr="00D65807">
        <w:rPr>
          <w:sz w:val="24"/>
          <w:szCs w:val="24"/>
        </w:rPr>
        <w:t xml:space="preserve">Красноармейский </w:t>
      </w:r>
    </w:p>
    <w:p w14:paraId="0015056D" w14:textId="364F709A" w:rsidR="00D65807" w:rsidRPr="00D65807" w:rsidRDefault="00D65807" w:rsidP="00D65807">
      <w:pPr>
        <w:pStyle w:val="ConsPlusNormal"/>
        <w:jc w:val="both"/>
        <w:rPr>
          <w:sz w:val="24"/>
          <w:szCs w:val="24"/>
        </w:rPr>
      </w:pPr>
      <w:r w:rsidRPr="00D65807">
        <w:rPr>
          <w:sz w:val="24"/>
          <w:szCs w:val="24"/>
        </w:rPr>
        <w:t xml:space="preserve">Самарской области                                                              </w:t>
      </w:r>
      <w:r>
        <w:rPr>
          <w:sz w:val="24"/>
          <w:szCs w:val="24"/>
        </w:rPr>
        <w:t xml:space="preserve">                               </w:t>
      </w:r>
      <w:r w:rsidRPr="00D65807">
        <w:rPr>
          <w:sz w:val="24"/>
          <w:szCs w:val="24"/>
        </w:rPr>
        <w:t xml:space="preserve">     </w:t>
      </w:r>
      <w:proofErr w:type="spellStart"/>
      <w:r w:rsidRPr="00D65807">
        <w:rPr>
          <w:sz w:val="24"/>
          <w:szCs w:val="24"/>
        </w:rPr>
        <w:t>В.В.Лазарев</w:t>
      </w:r>
      <w:proofErr w:type="spellEnd"/>
    </w:p>
    <w:p w14:paraId="417DE397" w14:textId="77777777" w:rsidR="00D65807" w:rsidRPr="00D65807" w:rsidRDefault="00D65807" w:rsidP="00D65807">
      <w:pPr>
        <w:autoSpaceDE w:val="0"/>
        <w:autoSpaceDN w:val="0"/>
        <w:adjustRightInd w:val="0"/>
        <w:ind w:firstLine="567"/>
        <w:jc w:val="both"/>
      </w:pPr>
      <w:r w:rsidRPr="00D65807">
        <w:t xml:space="preserve">         </w:t>
      </w:r>
    </w:p>
    <w:p w14:paraId="7E8B1D3E" w14:textId="77777777" w:rsidR="00D65807" w:rsidRPr="00D65807" w:rsidRDefault="00D65807" w:rsidP="00D65807">
      <w:pPr>
        <w:autoSpaceDE w:val="0"/>
        <w:autoSpaceDN w:val="0"/>
        <w:adjustRightInd w:val="0"/>
        <w:ind w:firstLine="567"/>
        <w:jc w:val="both"/>
      </w:pPr>
    </w:p>
    <w:p w14:paraId="39EDE27D" w14:textId="77777777" w:rsidR="00D65807" w:rsidRPr="00D65807" w:rsidRDefault="00D65807" w:rsidP="00D65807">
      <w:pPr>
        <w:autoSpaceDE w:val="0"/>
        <w:autoSpaceDN w:val="0"/>
        <w:adjustRightInd w:val="0"/>
        <w:ind w:firstLine="567"/>
        <w:jc w:val="both"/>
      </w:pPr>
    </w:p>
    <w:p w14:paraId="76169EC3" w14:textId="77777777" w:rsidR="00D65807" w:rsidRPr="00D65807" w:rsidRDefault="00D65807" w:rsidP="00D65807">
      <w:pPr>
        <w:autoSpaceDE w:val="0"/>
        <w:autoSpaceDN w:val="0"/>
        <w:adjustRightInd w:val="0"/>
        <w:ind w:firstLine="567"/>
        <w:jc w:val="right"/>
        <w:rPr>
          <w:bCs/>
        </w:rPr>
      </w:pPr>
      <w:r w:rsidRPr="00D65807">
        <w:rPr>
          <w:bCs/>
        </w:rPr>
        <w:t>Утвержден</w:t>
      </w:r>
    </w:p>
    <w:p w14:paraId="5CD5985F" w14:textId="77777777" w:rsidR="00D65807" w:rsidRPr="00D65807" w:rsidRDefault="00D65807" w:rsidP="00D65807">
      <w:pPr>
        <w:autoSpaceDE w:val="0"/>
        <w:autoSpaceDN w:val="0"/>
        <w:adjustRightInd w:val="0"/>
        <w:ind w:firstLine="567"/>
        <w:jc w:val="right"/>
        <w:rPr>
          <w:bCs/>
        </w:rPr>
      </w:pPr>
      <w:r w:rsidRPr="00D65807">
        <w:rPr>
          <w:bCs/>
        </w:rPr>
        <w:t>постановлением Администрации</w:t>
      </w:r>
    </w:p>
    <w:p w14:paraId="09436655" w14:textId="77777777" w:rsidR="00D65807" w:rsidRPr="00D65807" w:rsidRDefault="00D65807" w:rsidP="00D65807">
      <w:pPr>
        <w:autoSpaceDE w:val="0"/>
        <w:autoSpaceDN w:val="0"/>
        <w:adjustRightInd w:val="0"/>
        <w:ind w:firstLine="567"/>
        <w:jc w:val="right"/>
        <w:rPr>
          <w:bCs/>
        </w:rPr>
      </w:pPr>
      <w:r w:rsidRPr="00D65807">
        <w:rPr>
          <w:bCs/>
        </w:rPr>
        <w:t>сельского поселения Кировский</w:t>
      </w:r>
    </w:p>
    <w:p w14:paraId="79B97AFB" w14:textId="77777777" w:rsidR="00D65807" w:rsidRPr="00D65807" w:rsidRDefault="00D65807" w:rsidP="00D65807">
      <w:pPr>
        <w:autoSpaceDE w:val="0"/>
        <w:autoSpaceDN w:val="0"/>
        <w:adjustRightInd w:val="0"/>
        <w:ind w:firstLine="567"/>
        <w:jc w:val="right"/>
        <w:rPr>
          <w:bCs/>
        </w:rPr>
      </w:pPr>
      <w:r w:rsidRPr="00D65807">
        <w:rPr>
          <w:bCs/>
        </w:rPr>
        <w:t>муниципального района Красноармейский</w:t>
      </w:r>
    </w:p>
    <w:p w14:paraId="5BAFE08C" w14:textId="77777777" w:rsidR="00D65807" w:rsidRPr="00D65807" w:rsidRDefault="00D65807" w:rsidP="00D65807">
      <w:pPr>
        <w:autoSpaceDE w:val="0"/>
        <w:autoSpaceDN w:val="0"/>
        <w:adjustRightInd w:val="0"/>
        <w:ind w:firstLine="567"/>
        <w:jc w:val="right"/>
        <w:rPr>
          <w:bCs/>
        </w:rPr>
      </w:pPr>
      <w:r w:rsidRPr="00D65807">
        <w:rPr>
          <w:bCs/>
        </w:rPr>
        <w:t>Самарской области</w:t>
      </w:r>
    </w:p>
    <w:p w14:paraId="05465452" w14:textId="23D2296E" w:rsidR="00D65807" w:rsidRPr="00D65807" w:rsidRDefault="00D65807" w:rsidP="00D65807">
      <w:pPr>
        <w:autoSpaceDE w:val="0"/>
        <w:autoSpaceDN w:val="0"/>
        <w:adjustRightInd w:val="0"/>
        <w:ind w:firstLine="567"/>
        <w:jc w:val="right"/>
        <w:rPr>
          <w:bCs/>
          <w:u w:val="single"/>
        </w:rPr>
      </w:pPr>
      <w:r w:rsidRPr="00D65807">
        <w:rPr>
          <w:bCs/>
        </w:rPr>
        <w:t xml:space="preserve">                                                                                                           </w:t>
      </w:r>
      <w:proofErr w:type="gramStart"/>
      <w:r w:rsidRPr="00D65807">
        <w:rPr>
          <w:bCs/>
          <w:u w:val="single"/>
        </w:rPr>
        <w:t>от  09.02.2021г</w:t>
      </w:r>
      <w:proofErr w:type="gramEnd"/>
      <w:r w:rsidRPr="00D65807">
        <w:rPr>
          <w:bCs/>
          <w:u w:val="single"/>
        </w:rPr>
        <w:t xml:space="preserve"> №  4   </w:t>
      </w:r>
    </w:p>
    <w:p w14:paraId="761D921F" w14:textId="77777777" w:rsidR="00D65807" w:rsidRPr="00D65807" w:rsidRDefault="00D65807" w:rsidP="00D65807">
      <w:pPr>
        <w:autoSpaceDE w:val="0"/>
        <w:autoSpaceDN w:val="0"/>
        <w:adjustRightInd w:val="0"/>
        <w:ind w:firstLine="567"/>
        <w:jc w:val="both"/>
        <w:rPr>
          <w:bCs/>
        </w:rPr>
      </w:pPr>
    </w:p>
    <w:p w14:paraId="677BA246" w14:textId="77777777" w:rsidR="00D65807" w:rsidRPr="00D65807" w:rsidRDefault="00D65807" w:rsidP="00D65807">
      <w:pPr>
        <w:pStyle w:val="ConsPlusNormal"/>
        <w:ind w:firstLine="567"/>
        <w:jc w:val="center"/>
        <w:rPr>
          <w:b/>
          <w:sz w:val="24"/>
          <w:szCs w:val="24"/>
        </w:rPr>
      </w:pPr>
      <w:r w:rsidRPr="00D65807">
        <w:rPr>
          <w:b/>
          <w:sz w:val="24"/>
          <w:szCs w:val="24"/>
        </w:rPr>
        <w:t xml:space="preserve">Административный регламент </w:t>
      </w:r>
    </w:p>
    <w:p w14:paraId="0D0D50BE" w14:textId="77777777" w:rsidR="00D65807" w:rsidRPr="00D65807" w:rsidRDefault="00D65807" w:rsidP="00D65807">
      <w:pPr>
        <w:pStyle w:val="ConsPlusNormal"/>
        <w:ind w:firstLine="567"/>
        <w:jc w:val="center"/>
        <w:rPr>
          <w:b/>
          <w:sz w:val="24"/>
          <w:szCs w:val="24"/>
        </w:rPr>
      </w:pPr>
      <w:r w:rsidRPr="00D65807">
        <w:rPr>
          <w:b/>
          <w:sz w:val="24"/>
          <w:szCs w:val="24"/>
        </w:rPr>
        <w:t xml:space="preserve">по осуществлению муниципального контроля в области торговой деятельности  </w:t>
      </w:r>
    </w:p>
    <w:p w14:paraId="52DF3F6C" w14:textId="77777777" w:rsidR="00D65807" w:rsidRPr="00D65807" w:rsidRDefault="00D65807" w:rsidP="00D65807">
      <w:pPr>
        <w:pStyle w:val="ConsPlusNormal"/>
        <w:ind w:firstLine="567"/>
        <w:jc w:val="center"/>
        <w:rPr>
          <w:b/>
          <w:sz w:val="24"/>
          <w:szCs w:val="24"/>
        </w:rPr>
      </w:pPr>
      <w:r w:rsidRPr="00D65807">
        <w:rPr>
          <w:b/>
          <w:sz w:val="24"/>
          <w:szCs w:val="24"/>
        </w:rPr>
        <w:t xml:space="preserve">на территории сельского поселения Кировский </w:t>
      </w:r>
    </w:p>
    <w:p w14:paraId="5990E720" w14:textId="77777777" w:rsidR="00D65807" w:rsidRPr="00D65807" w:rsidRDefault="00D65807" w:rsidP="00D65807">
      <w:pPr>
        <w:pStyle w:val="ConsPlusNormal"/>
        <w:ind w:firstLine="567"/>
        <w:jc w:val="center"/>
        <w:rPr>
          <w:b/>
          <w:sz w:val="24"/>
          <w:szCs w:val="24"/>
        </w:rPr>
      </w:pPr>
      <w:r w:rsidRPr="00D65807">
        <w:rPr>
          <w:b/>
          <w:sz w:val="24"/>
          <w:szCs w:val="24"/>
        </w:rPr>
        <w:t>муниципального района Красноармейский Самарской области</w:t>
      </w:r>
    </w:p>
    <w:p w14:paraId="26FFAF1D" w14:textId="77777777" w:rsidR="00D65807" w:rsidRPr="00D65807" w:rsidRDefault="00D65807" w:rsidP="00D65807">
      <w:pPr>
        <w:pStyle w:val="ConsPlusNormal"/>
        <w:ind w:firstLine="567"/>
        <w:jc w:val="center"/>
        <w:rPr>
          <w:b/>
          <w:sz w:val="24"/>
          <w:szCs w:val="24"/>
        </w:rPr>
      </w:pPr>
    </w:p>
    <w:p w14:paraId="39EDA202" w14:textId="77777777" w:rsidR="00D65807" w:rsidRPr="00D65807" w:rsidRDefault="00D65807" w:rsidP="00D65807">
      <w:pPr>
        <w:pStyle w:val="a3"/>
        <w:shd w:val="clear" w:color="auto" w:fill="FFFFFF"/>
        <w:suppressAutoHyphens/>
        <w:spacing w:before="0" w:after="0"/>
        <w:jc w:val="center"/>
        <w:rPr>
          <w:b/>
        </w:rPr>
      </w:pPr>
      <w:r w:rsidRPr="00D65807">
        <w:rPr>
          <w:rStyle w:val="ae"/>
        </w:rPr>
        <w:t>1. Общие положения</w:t>
      </w:r>
    </w:p>
    <w:p w14:paraId="6C6D0296" w14:textId="77777777" w:rsidR="00D65807" w:rsidRPr="00D65807" w:rsidRDefault="00D65807" w:rsidP="00D65807">
      <w:pPr>
        <w:ind w:firstLine="567"/>
        <w:jc w:val="both"/>
      </w:pPr>
      <w:r w:rsidRPr="00D65807">
        <w:t>1.1. Наименование муниципальной функции – осуществление муниципального контроля в области торговой деятельности на территории сельского поселения Кировский муниципального района Красноармейский Самарской области.</w:t>
      </w:r>
    </w:p>
    <w:p w14:paraId="2D0928DB" w14:textId="77777777" w:rsidR="00D65807" w:rsidRPr="00D65807" w:rsidRDefault="00D65807" w:rsidP="00D65807">
      <w:pPr>
        <w:ind w:firstLine="567"/>
        <w:jc w:val="both"/>
        <w:rPr>
          <w:b/>
        </w:rPr>
      </w:pPr>
      <w:r w:rsidRPr="00D65807">
        <w:lastRenderedPageBreak/>
        <w:t>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сельского поселения Кировский муниципального района Красноармейский Самарской области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законами и нормативно правовыми актами Самарской области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14:paraId="537136D8" w14:textId="77777777" w:rsidR="00D65807" w:rsidRPr="00D65807" w:rsidRDefault="00D65807" w:rsidP="00D65807">
      <w:pPr>
        <w:ind w:firstLine="567"/>
        <w:jc w:val="both"/>
        <w:rPr>
          <w:b/>
        </w:rPr>
      </w:pPr>
      <w:r w:rsidRPr="00D65807">
        <w:t>1.2. Муниципальная функция по осуществлению муниципального контроля в области торговой деятельности исполняется Администрацией сельского поселения Кировский муниципального района Красноармейский Самарской области.</w:t>
      </w:r>
    </w:p>
    <w:p w14:paraId="3951DBC7" w14:textId="77777777" w:rsidR="00D65807" w:rsidRPr="00D65807" w:rsidRDefault="00D65807" w:rsidP="00D65807">
      <w:pPr>
        <w:ind w:firstLine="567"/>
        <w:jc w:val="both"/>
      </w:pPr>
      <w:r w:rsidRPr="00D65807">
        <w:t>1.3.</w:t>
      </w:r>
      <w:r w:rsidRPr="00D65807">
        <w:rPr>
          <w:b/>
        </w:rPr>
        <w:t xml:space="preserve"> </w:t>
      </w:r>
      <w:r w:rsidRPr="00D65807">
        <w:t>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14:paraId="14693CEF" w14:textId="77777777" w:rsidR="00D65807" w:rsidRPr="00D65807" w:rsidRDefault="00D65807" w:rsidP="00D65807">
      <w:pPr>
        <w:ind w:firstLine="567"/>
        <w:jc w:val="both"/>
        <w:rPr>
          <w:b/>
        </w:rPr>
      </w:pPr>
      <w:r w:rsidRPr="00D65807">
        <w:t>Взаимодействие при проведении проверок в отношении юридических лиц, индивидуальных предпринимателей осуществляется в соответствии с Федеральным</w:t>
      </w:r>
      <w:r w:rsidRPr="00D65807">
        <w:rPr>
          <w:rStyle w:val="apple-converted-space"/>
        </w:rPr>
        <w:t> </w:t>
      </w:r>
      <w:hyperlink r:id="rId7" w:history="1">
        <w:r w:rsidRPr="00D65807">
          <w:rPr>
            <w:rStyle w:val="aa"/>
          </w:rPr>
          <w:t>законом</w:t>
        </w:r>
      </w:hyperlink>
      <w:r w:rsidRPr="00D65807">
        <w:rPr>
          <w:rStyle w:val="apple-converted-space"/>
        </w:rPr>
        <w:t> </w:t>
      </w:r>
      <w:r w:rsidRPr="00D65807">
        <w:t>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14:paraId="245355EC" w14:textId="77777777" w:rsidR="00D65807" w:rsidRPr="00D65807" w:rsidRDefault="00D65807" w:rsidP="00D65807">
      <w:pPr>
        <w:ind w:firstLine="567"/>
        <w:jc w:val="both"/>
      </w:pPr>
      <w:r w:rsidRPr="00D65807">
        <w:t xml:space="preserve">1.4. Исполнение муниципальной функции осуществляется в соответствии со </w:t>
      </w:r>
      <w:proofErr w:type="gramStart"/>
      <w:r w:rsidRPr="00D65807">
        <w:t>следующими  нормативными</w:t>
      </w:r>
      <w:proofErr w:type="gramEnd"/>
      <w:r w:rsidRPr="00D65807">
        <w:t xml:space="preserve"> правовыми актами, регулирующими исполнение муниципальной функции:</w:t>
      </w:r>
    </w:p>
    <w:p w14:paraId="2C1401F2" w14:textId="77777777" w:rsidR="00D65807" w:rsidRPr="00D65807" w:rsidRDefault="00D65807" w:rsidP="00D65807">
      <w:pPr>
        <w:numPr>
          <w:ilvl w:val="0"/>
          <w:numId w:val="24"/>
        </w:numPr>
        <w:ind w:left="0" w:firstLine="567"/>
        <w:jc w:val="both"/>
      </w:pPr>
      <w:r w:rsidRPr="00D65807">
        <w:t xml:space="preserve"> Конституция Российской Федерации;</w:t>
      </w:r>
    </w:p>
    <w:p w14:paraId="169B7822" w14:textId="77777777" w:rsidR="00D65807" w:rsidRPr="00D65807" w:rsidRDefault="00D65807" w:rsidP="00D65807">
      <w:pPr>
        <w:numPr>
          <w:ilvl w:val="0"/>
          <w:numId w:val="24"/>
        </w:numPr>
        <w:ind w:left="0" w:firstLine="567"/>
        <w:jc w:val="both"/>
      </w:pPr>
      <w:r w:rsidRPr="00D65807">
        <w:t xml:space="preserve"> Кодекс Российской Федерации об административных правонарушениях;</w:t>
      </w:r>
    </w:p>
    <w:p w14:paraId="655C744F" w14:textId="77777777" w:rsidR="00D65807" w:rsidRPr="00D65807" w:rsidRDefault="00D65807" w:rsidP="00D65807">
      <w:pPr>
        <w:numPr>
          <w:ilvl w:val="0"/>
          <w:numId w:val="24"/>
        </w:numPr>
        <w:ind w:left="0" w:firstLine="567"/>
        <w:jc w:val="both"/>
      </w:pPr>
      <w:r w:rsidRPr="00D65807">
        <w:t xml:space="preserve"> Федеральный закон от 06.10.2003 № 131-ФЗ «Об общих принципах организации местного самоуправления в Российской Федерации»;</w:t>
      </w:r>
    </w:p>
    <w:p w14:paraId="26E6F13D" w14:textId="77777777" w:rsidR="00D65807" w:rsidRPr="00D65807" w:rsidRDefault="00D65807" w:rsidP="00D65807">
      <w:pPr>
        <w:numPr>
          <w:ilvl w:val="0"/>
          <w:numId w:val="24"/>
        </w:numPr>
        <w:ind w:left="0" w:firstLine="567"/>
        <w:jc w:val="both"/>
      </w:pPr>
      <w:r w:rsidRPr="00D65807">
        <w:t xml:space="preserve">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14:paraId="04C17247" w14:textId="77777777" w:rsidR="00D65807" w:rsidRPr="00D65807" w:rsidRDefault="00D65807" w:rsidP="00D65807">
      <w:pPr>
        <w:numPr>
          <w:ilvl w:val="0"/>
          <w:numId w:val="24"/>
        </w:numPr>
        <w:ind w:left="0" w:firstLine="567"/>
        <w:jc w:val="both"/>
      </w:pPr>
      <w:r w:rsidRPr="00D65807">
        <w:t xml:space="preserve"> Федеральный закон от 28.12.2009 № 381-ФЗ «Об основах государственного регулирования торговой деятельности в Российской Федерации»;</w:t>
      </w:r>
    </w:p>
    <w:p w14:paraId="0C49BB5A" w14:textId="77777777" w:rsidR="00D65807" w:rsidRPr="00D65807" w:rsidRDefault="00D65807" w:rsidP="00D65807">
      <w:pPr>
        <w:numPr>
          <w:ilvl w:val="0"/>
          <w:numId w:val="24"/>
        </w:numPr>
        <w:ind w:left="0" w:firstLine="567"/>
        <w:jc w:val="both"/>
      </w:pPr>
      <w:r w:rsidRPr="00D65807">
        <w:t xml:space="preserve"> </w:t>
      </w:r>
      <w:r w:rsidRPr="00D65807">
        <w:rPr>
          <w:color w:val="000000"/>
        </w:rPr>
        <w:t xml:space="preserve">Устав сельское поселение </w:t>
      </w:r>
      <w:r w:rsidRPr="00D65807">
        <w:t>Кировский муниципального района Красноармейский Самарской области</w:t>
      </w:r>
      <w:r w:rsidRPr="00D65807">
        <w:rPr>
          <w:color w:val="000000"/>
        </w:rPr>
        <w:t>;</w:t>
      </w:r>
    </w:p>
    <w:p w14:paraId="03A52FF6" w14:textId="77777777" w:rsidR="00D65807" w:rsidRPr="00D65807" w:rsidRDefault="00D65807" w:rsidP="00D65807">
      <w:pPr>
        <w:numPr>
          <w:ilvl w:val="0"/>
          <w:numId w:val="24"/>
        </w:numPr>
        <w:ind w:left="0" w:firstLine="567"/>
        <w:jc w:val="both"/>
        <w:rPr>
          <w:b/>
        </w:rPr>
      </w:pPr>
      <w:r w:rsidRPr="00D65807">
        <w:t xml:space="preserve"> настоящим Административным регламентом.</w:t>
      </w:r>
    </w:p>
    <w:p w14:paraId="732D8FAF" w14:textId="77777777" w:rsidR="00D65807" w:rsidRPr="00D65807" w:rsidRDefault="00D65807" w:rsidP="00D65807">
      <w:pPr>
        <w:ind w:firstLine="567"/>
        <w:jc w:val="both"/>
      </w:pPr>
      <w:r w:rsidRPr="00D65807">
        <w:t>1.5. 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и нормативно правовыми актами Самарской области в области торговой деятельности, а также муниципальными правовыми актами сельского поселения Кировский муниципального района Красноармейский Самарской области (далее - обязательные требования), в частности в сферах:</w:t>
      </w:r>
    </w:p>
    <w:p w14:paraId="35EE29EE" w14:textId="77777777" w:rsidR="00D65807" w:rsidRPr="00D65807" w:rsidRDefault="00D65807" w:rsidP="00D65807">
      <w:pPr>
        <w:numPr>
          <w:ilvl w:val="0"/>
          <w:numId w:val="25"/>
        </w:numPr>
        <w:ind w:left="0" w:firstLine="567"/>
        <w:jc w:val="both"/>
      </w:pPr>
      <w:r w:rsidRPr="00D65807">
        <w:t xml:space="preserve"> организации ярмарок;</w:t>
      </w:r>
    </w:p>
    <w:p w14:paraId="0CCB64F5" w14:textId="77777777" w:rsidR="00D65807" w:rsidRPr="00D65807" w:rsidRDefault="00D65807" w:rsidP="00D65807">
      <w:pPr>
        <w:numPr>
          <w:ilvl w:val="0"/>
          <w:numId w:val="25"/>
        </w:numPr>
        <w:ind w:left="0" w:firstLine="567"/>
        <w:jc w:val="both"/>
        <w:rPr>
          <w:b/>
        </w:rPr>
      </w:pPr>
      <w:r w:rsidRPr="00D65807">
        <w:t xml:space="preserve"> размещения нестационарных торговых объектов.</w:t>
      </w:r>
    </w:p>
    <w:p w14:paraId="71ECC825" w14:textId="77777777" w:rsidR="00D65807" w:rsidRPr="00D65807" w:rsidRDefault="00D65807" w:rsidP="00D65807">
      <w:pPr>
        <w:ind w:firstLine="567"/>
        <w:jc w:val="both"/>
      </w:pPr>
      <w:r w:rsidRPr="00D65807">
        <w:t>1.6.</w:t>
      </w:r>
      <w:r w:rsidRPr="00D65807">
        <w:rPr>
          <w:b/>
        </w:rPr>
        <w:t xml:space="preserve"> </w:t>
      </w:r>
      <w:r w:rsidRPr="00D65807">
        <w:t>Права и обязанности должностных лиц при осуществлении муниципального контроля в области торговой деятельности.</w:t>
      </w:r>
    </w:p>
    <w:p w14:paraId="23C715AD" w14:textId="77777777" w:rsidR="00D65807" w:rsidRPr="00D65807" w:rsidRDefault="00D65807" w:rsidP="00D65807">
      <w:pPr>
        <w:ind w:firstLine="567"/>
        <w:jc w:val="both"/>
        <w:rPr>
          <w:b/>
        </w:rPr>
      </w:pPr>
      <w:r w:rsidRPr="00D65807">
        <w:t>Права и обязанности уполномоченных должностных лиц, осуществляющих муниципальный контроль, установлены Федеральным законом № 294-ФЗ.</w:t>
      </w:r>
    </w:p>
    <w:p w14:paraId="2797466C" w14:textId="77777777" w:rsidR="00D65807" w:rsidRPr="00D65807" w:rsidRDefault="00D65807" w:rsidP="00D65807">
      <w:pPr>
        <w:ind w:firstLine="567"/>
        <w:jc w:val="both"/>
      </w:pPr>
      <w:r w:rsidRPr="00D65807">
        <w:t>Должностные лица органа муниципального контроля при проведении проверки обязаны:</w:t>
      </w:r>
    </w:p>
    <w:p w14:paraId="71755607" w14:textId="77777777" w:rsidR="00D65807" w:rsidRPr="00D65807" w:rsidRDefault="00D65807" w:rsidP="00D65807">
      <w:pPr>
        <w:numPr>
          <w:ilvl w:val="0"/>
          <w:numId w:val="26"/>
        </w:numPr>
        <w:ind w:left="0" w:firstLine="567"/>
        <w:jc w:val="both"/>
      </w:pPr>
      <w:r w:rsidRPr="00D65807">
        <w:lastRenderedPageBreak/>
        <w:t xml:space="preserve"> осуществлять муниципальный контроль в области торговой деятельности на </w:t>
      </w:r>
      <w:proofErr w:type="gramStart"/>
      <w:r w:rsidRPr="00D65807">
        <w:t>территории  сельского</w:t>
      </w:r>
      <w:proofErr w:type="gramEnd"/>
      <w:r w:rsidRPr="00D65807">
        <w:t xml:space="preserve"> поселения Кировский муниципального района Красноармейский Самарской области в соответствии с законодательством Российской Федерации, законодательством  Самарской области и муниципальными правовыми актами и в порядке, установленном настоящим Административным регламентом;</w:t>
      </w:r>
    </w:p>
    <w:p w14:paraId="3D723E9B" w14:textId="77777777" w:rsidR="00D65807" w:rsidRPr="00D65807" w:rsidRDefault="00D65807" w:rsidP="00D65807">
      <w:pPr>
        <w:numPr>
          <w:ilvl w:val="0"/>
          <w:numId w:val="26"/>
        </w:numPr>
        <w:ind w:left="0" w:firstLine="567"/>
        <w:jc w:val="both"/>
      </w:pPr>
      <w:r w:rsidRPr="00D65807">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62D8A815" w14:textId="77777777" w:rsidR="00D65807" w:rsidRPr="00D65807" w:rsidRDefault="00D65807" w:rsidP="00D65807">
      <w:pPr>
        <w:numPr>
          <w:ilvl w:val="0"/>
          <w:numId w:val="26"/>
        </w:numPr>
        <w:ind w:left="0" w:firstLine="567"/>
        <w:jc w:val="both"/>
      </w:pPr>
      <w:r w:rsidRPr="00D65807">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2CB51D6C" w14:textId="77777777" w:rsidR="00D65807" w:rsidRPr="00D65807" w:rsidRDefault="00D65807" w:rsidP="00D65807">
      <w:pPr>
        <w:numPr>
          <w:ilvl w:val="0"/>
          <w:numId w:val="26"/>
        </w:numPr>
        <w:ind w:left="0" w:firstLine="567"/>
        <w:jc w:val="both"/>
      </w:pPr>
      <w:r w:rsidRPr="00D65807">
        <w:t xml:space="preserve">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гражданина или их уполномоченных представителей;</w:t>
      </w:r>
    </w:p>
    <w:p w14:paraId="3B369260" w14:textId="77777777" w:rsidR="00D65807" w:rsidRPr="00D65807" w:rsidRDefault="00D65807" w:rsidP="00D65807">
      <w:pPr>
        <w:numPr>
          <w:ilvl w:val="0"/>
          <w:numId w:val="26"/>
        </w:numPr>
        <w:ind w:left="0" w:firstLine="567"/>
        <w:jc w:val="both"/>
        <w:rPr>
          <w:u w:val="single"/>
        </w:rPr>
      </w:pPr>
      <w:r w:rsidRPr="00D65807">
        <w:t xml:space="preserve"> 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14:paraId="379A340F" w14:textId="77777777" w:rsidR="00D65807" w:rsidRPr="00D65807" w:rsidRDefault="00D65807" w:rsidP="00D65807">
      <w:pPr>
        <w:ind w:firstLine="567"/>
        <w:jc w:val="both"/>
      </w:pPr>
      <w:r w:rsidRPr="00D65807">
        <w:t>Должностные лица органа муниципального контроля при проведении проверки обязаны:</w:t>
      </w:r>
    </w:p>
    <w:p w14:paraId="31CBEC5B" w14:textId="77777777" w:rsidR="00D65807" w:rsidRPr="00D65807" w:rsidRDefault="00D65807" w:rsidP="00D65807">
      <w:pPr>
        <w:numPr>
          <w:ilvl w:val="0"/>
          <w:numId w:val="26"/>
        </w:numPr>
        <w:ind w:left="0" w:firstLine="567"/>
        <w:jc w:val="both"/>
      </w:pPr>
      <w:r w:rsidRPr="00D65807">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77372EC7" w14:textId="77777777" w:rsidR="00D65807" w:rsidRPr="00D65807" w:rsidRDefault="00D65807" w:rsidP="00D65807">
      <w:pPr>
        <w:numPr>
          <w:ilvl w:val="0"/>
          <w:numId w:val="26"/>
        </w:numPr>
        <w:ind w:left="0" w:firstLine="567"/>
        <w:jc w:val="both"/>
      </w:pPr>
      <w:r w:rsidRPr="00D65807">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14:paraId="1B0A92B0" w14:textId="77777777" w:rsidR="00D65807" w:rsidRPr="00D65807" w:rsidRDefault="00D65807" w:rsidP="00D65807">
      <w:pPr>
        <w:numPr>
          <w:ilvl w:val="0"/>
          <w:numId w:val="26"/>
        </w:numPr>
        <w:ind w:left="0" w:firstLine="567"/>
        <w:jc w:val="both"/>
      </w:pPr>
      <w:r w:rsidRPr="00D65807">
        <w:t xml:space="preserve"> проводить проверку на основании распоряжения руководителя органа муниципального контроля о ее проведении в соответствии с ее назначением;</w:t>
      </w:r>
    </w:p>
    <w:p w14:paraId="7FAA304B" w14:textId="77777777" w:rsidR="00D65807" w:rsidRPr="00D65807" w:rsidRDefault="00D65807" w:rsidP="00D65807">
      <w:pPr>
        <w:numPr>
          <w:ilvl w:val="0"/>
          <w:numId w:val="26"/>
        </w:numPr>
        <w:ind w:left="0" w:firstLine="567"/>
        <w:jc w:val="both"/>
      </w:pPr>
      <w:r w:rsidRPr="00D65807">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sidRPr="00D65807">
        <w:rPr>
          <w:rStyle w:val="apple-converted-space"/>
        </w:rPr>
        <w:t> </w:t>
      </w:r>
      <w:hyperlink r:id="rId8" w:history="1">
        <w:r w:rsidRPr="00D65807">
          <w:rPr>
            <w:rStyle w:val="aa"/>
          </w:rPr>
          <w:t>частью 5 статьи 10</w:t>
        </w:r>
      </w:hyperlink>
      <w:r w:rsidRPr="00D65807">
        <w:t xml:space="preserve"> Федерального закона № 294-ФЗ, копии документа о согласовании проведения проверки;</w:t>
      </w:r>
    </w:p>
    <w:p w14:paraId="3F0B9C97" w14:textId="77777777" w:rsidR="00D65807" w:rsidRPr="00D65807" w:rsidRDefault="00D65807" w:rsidP="00D65807">
      <w:pPr>
        <w:numPr>
          <w:ilvl w:val="0"/>
          <w:numId w:val="26"/>
        </w:numPr>
        <w:ind w:left="0" w:firstLine="567"/>
        <w:jc w:val="both"/>
      </w:pPr>
      <w:r w:rsidRPr="00D65807">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14:paraId="3B8323B3" w14:textId="77777777" w:rsidR="00D65807" w:rsidRPr="00D65807" w:rsidRDefault="00D65807" w:rsidP="00D65807">
      <w:pPr>
        <w:numPr>
          <w:ilvl w:val="0"/>
          <w:numId w:val="26"/>
        </w:numPr>
        <w:ind w:left="0" w:firstLine="567"/>
        <w:jc w:val="both"/>
      </w:pPr>
      <w:r w:rsidRPr="00D65807">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14:paraId="30FD5183" w14:textId="77777777" w:rsidR="00D65807" w:rsidRPr="00D65807" w:rsidRDefault="00D65807" w:rsidP="00D65807">
      <w:pPr>
        <w:numPr>
          <w:ilvl w:val="0"/>
          <w:numId w:val="26"/>
        </w:numPr>
        <w:ind w:left="0" w:firstLine="567"/>
        <w:jc w:val="both"/>
      </w:pPr>
      <w:r w:rsidRPr="00D65807">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14:paraId="012CCD02" w14:textId="77777777" w:rsidR="00D65807" w:rsidRPr="00D65807" w:rsidRDefault="00D65807" w:rsidP="00D65807">
      <w:pPr>
        <w:numPr>
          <w:ilvl w:val="0"/>
          <w:numId w:val="26"/>
        </w:numPr>
        <w:ind w:left="0" w:firstLine="567"/>
        <w:jc w:val="both"/>
      </w:pPr>
      <w:r w:rsidRPr="00D65807">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sidRPr="00D65807">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EC184F8" w14:textId="77777777" w:rsidR="00D65807" w:rsidRPr="00D65807" w:rsidRDefault="00D65807" w:rsidP="00D65807">
      <w:pPr>
        <w:numPr>
          <w:ilvl w:val="0"/>
          <w:numId w:val="26"/>
        </w:numPr>
        <w:ind w:left="0" w:firstLine="567"/>
        <w:jc w:val="both"/>
      </w:pPr>
      <w:r w:rsidRPr="00D65807">
        <w:t xml:space="preserve">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14:paraId="5116DD42" w14:textId="77777777" w:rsidR="00D65807" w:rsidRPr="00D65807" w:rsidRDefault="00D65807" w:rsidP="00D65807">
      <w:pPr>
        <w:numPr>
          <w:ilvl w:val="0"/>
          <w:numId w:val="26"/>
        </w:numPr>
        <w:ind w:left="0" w:firstLine="567"/>
        <w:jc w:val="both"/>
      </w:pPr>
      <w:r w:rsidRPr="00D65807">
        <w:t xml:space="preserve"> соблюдать сроки проведения проверки, установленные законодательством Российской Федерации;</w:t>
      </w:r>
    </w:p>
    <w:p w14:paraId="75331709" w14:textId="77777777" w:rsidR="00D65807" w:rsidRPr="00D65807" w:rsidRDefault="00D65807" w:rsidP="00D65807">
      <w:pPr>
        <w:numPr>
          <w:ilvl w:val="0"/>
          <w:numId w:val="26"/>
        </w:numPr>
        <w:ind w:left="0" w:firstLine="567"/>
        <w:jc w:val="both"/>
      </w:pPr>
      <w:r w:rsidRPr="00D65807">
        <w:t xml:space="preserve">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14:paraId="4407A590" w14:textId="77777777" w:rsidR="00D65807" w:rsidRPr="00D65807" w:rsidRDefault="00D65807" w:rsidP="00D65807">
      <w:pPr>
        <w:numPr>
          <w:ilvl w:val="0"/>
          <w:numId w:val="26"/>
        </w:numPr>
        <w:ind w:left="0" w:firstLine="567"/>
        <w:jc w:val="both"/>
      </w:pPr>
      <w:r w:rsidRPr="00D65807">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14:paraId="7467515D" w14:textId="77777777" w:rsidR="00D65807" w:rsidRPr="00D65807" w:rsidRDefault="00D65807" w:rsidP="00D65807">
      <w:pPr>
        <w:numPr>
          <w:ilvl w:val="0"/>
          <w:numId w:val="26"/>
        </w:numPr>
        <w:ind w:left="0" w:firstLine="567"/>
        <w:jc w:val="both"/>
      </w:pPr>
      <w:r w:rsidRPr="00D65807">
        <w:t xml:space="preserve"> осуществлять запись о проведенной проверке в журнале учета проверок юридического лица или индивидуального предпринимателя.</w:t>
      </w:r>
    </w:p>
    <w:p w14:paraId="3AA944A3" w14:textId="77777777" w:rsidR="00D65807" w:rsidRPr="00D65807" w:rsidRDefault="00D65807" w:rsidP="00D65807">
      <w:pPr>
        <w:ind w:firstLine="567"/>
        <w:jc w:val="both"/>
        <w:rPr>
          <w:b/>
        </w:rPr>
      </w:pPr>
      <w:r w:rsidRPr="00D65807">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14:paraId="0ABAF1C4" w14:textId="77777777" w:rsidR="00D65807" w:rsidRPr="00D65807" w:rsidRDefault="00D65807" w:rsidP="00D65807">
      <w:pPr>
        <w:ind w:firstLine="567"/>
        <w:jc w:val="both"/>
      </w:pPr>
      <w:r w:rsidRPr="00D65807">
        <w:t>1.7. Права лиц, в отношении которых осуществляется проверка.</w:t>
      </w:r>
    </w:p>
    <w:p w14:paraId="40D9A9CB" w14:textId="77777777" w:rsidR="00D65807" w:rsidRPr="00D65807" w:rsidRDefault="00D65807" w:rsidP="00D65807">
      <w:pPr>
        <w:ind w:firstLine="567"/>
        <w:jc w:val="both"/>
      </w:pPr>
      <w:r w:rsidRPr="00D65807">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14:paraId="7953B66C" w14:textId="77777777" w:rsidR="00D65807" w:rsidRPr="00D65807" w:rsidRDefault="00D65807" w:rsidP="00D65807">
      <w:pPr>
        <w:numPr>
          <w:ilvl w:val="0"/>
          <w:numId w:val="27"/>
        </w:numPr>
        <w:ind w:left="0" w:firstLine="567"/>
        <w:jc w:val="both"/>
      </w:pPr>
      <w:r w:rsidRPr="00D65807">
        <w:t>непосредственно присутствовать при проведении проверки, давать объяснения по вопросам, относящимся к предмету проверки;</w:t>
      </w:r>
    </w:p>
    <w:p w14:paraId="1B8A39BC" w14:textId="77777777" w:rsidR="00D65807" w:rsidRPr="00D65807" w:rsidRDefault="00D65807" w:rsidP="00D65807">
      <w:pPr>
        <w:numPr>
          <w:ilvl w:val="0"/>
          <w:numId w:val="27"/>
        </w:numPr>
        <w:ind w:left="0" w:firstLine="567"/>
        <w:jc w:val="both"/>
      </w:pPr>
      <w:r w:rsidRPr="00D65807">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14:paraId="20D59560" w14:textId="77777777" w:rsidR="00D65807" w:rsidRPr="00D65807" w:rsidRDefault="00D65807" w:rsidP="00D65807">
      <w:pPr>
        <w:numPr>
          <w:ilvl w:val="0"/>
          <w:numId w:val="27"/>
        </w:numPr>
        <w:ind w:left="0" w:firstLine="567"/>
        <w:jc w:val="both"/>
      </w:pPr>
      <w:r w:rsidRPr="00D65807">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3CD04091" w14:textId="77777777" w:rsidR="00D65807" w:rsidRPr="00D65807" w:rsidRDefault="00D65807" w:rsidP="00D65807">
      <w:pPr>
        <w:numPr>
          <w:ilvl w:val="0"/>
          <w:numId w:val="27"/>
        </w:numPr>
        <w:ind w:left="0" w:firstLine="567"/>
        <w:jc w:val="both"/>
      </w:pPr>
      <w:r w:rsidRPr="00D65807">
        <w:t>обжаловать действия (бездействие) должностных лиц органа муниципального контроля,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1C49D976" w14:textId="77777777" w:rsidR="00D65807" w:rsidRPr="00D65807" w:rsidRDefault="00D65807" w:rsidP="00D65807">
      <w:pPr>
        <w:numPr>
          <w:ilvl w:val="0"/>
          <w:numId w:val="27"/>
        </w:numPr>
        <w:ind w:left="0" w:firstLine="567"/>
        <w:jc w:val="both"/>
        <w:rPr>
          <w:b/>
        </w:rPr>
      </w:pPr>
      <w:r w:rsidRPr="00D65807">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58285517" w14:textId="77777777" w:rsidR="00D65807" w:rsidRPr="00D65807" w:rsidRDefault="00D65807" w:rsidP="00D65807">
      <w:pPr>
        <w:ind w:firstLine="567"/>
        <w:jc w:val="both"/>
      </w:pPr>
      <w:r w:rsidRPr="00D65807">
        <w:t>1.8. Обязанности лиц, в отношении которых осуществляются мероприятия по муниципальному контролю в области торговой деятельности:</w:t>
      </w:r>
    </w:p>
    <w:p w14:paraId="1E55294D" w14:textId="77777777" w:rsidR="00D65807" w:rsidRPr="00D65807" w:rsidRDefault="00D65807" w:rsidP="00D65807">
      <w:pPr>
        <w:numPr>
          <w:ilvl w:val="0"/>
          <w:numId w:val="29"/>
        </w:numPr>
        <w:ind w:left="0" w:firstLine="567"/>
        <w:jc w:val="both"/>
      </w:pPr>
      <w:r w:rsidRPr="00D65807">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441E2F90" w14:textId="77777777" w:rsidR="00D65807" w:rsidRPr="00D65807" w:rsidRDefault="00D65807" w:rsidP="00D65807">
      <w:pPr>
        <w:numPr>
          <w:ilvl w:val="0"/>
          <w:numId w:val="29"/>
        </w:numPr>
        <w:ind w:left="0" w:firstLine="567"/>
        <w:jc w:val="both"/>
      </w:pPr>
      <w:r w:rsidRPr="00D65807">
        <w:t xml:space="preserve"> не препятствовать проведению проверок при осуществлении муниципального контроля;</w:t>
      </w:r>
    </w:p>
    <w:p w14:paraId="551370D1" w14:textId="77777777" w:rsidR="00D65807" w:rsidRPr="00D65807" w:rsidRDefault="00D65807" w:rsidP="00D65807">
      <w:pPr>
        <w:numPr>
          <w:ilvl w:val="0"/>
          <w:numId w:val="29"/>
        </w:numPr>
        <w:ind w:left="0" w:firstLine="567"/>
        <w:jc w:val="both"/>
      </w:pPr>
      <w:r w:rsidRPr="00D65807">
        <w:lastRenderedPageBreak/>
        <w:t xml:space="preserve"> не уклоняться от проведения проверок при осуществлении муниципального контроля;</w:t>
      </w:r>
    </w:p>
    <w:p w14:paraId="65DBE308" w14:textId="77777777" w:rsidR="00D65807" w:rsidRPr="00D65807" w:rsidRDefault="00D65807" w:rsidP="00D65807">
      <w:pPr>
        <w:numPr>
          <w:ilvl w:val="0"/>
          <w:numId w:val="29"/>
        </w:numPr>
        <w:ind w:left="0" w:firstLine="567"/>
        <w:jc w:val="both"/>
        <w:rPr>
          <w:b/>
        </w:rPr>
      </w:pPr>
      <w:r w:rsidRPr="00D65807">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14:paraId="3FA19355" w14:textId="77777777" w:rsidR="00D65807" w:rsidRPr="00D65807" w:rsidRDefault="00D65807" w:rsidP="00D65807">
      <w:pPr>
        <w:ind w:firstLine="567"/>
        <w:jc w:val="both"/>
      </w:pPr>
      <w:r w:rsidRPr="00D65807">
        <w:t xml:space="preserve">1.9. Результатом проведения муниципального контроля в области торговой деятельности является: </w:t>
      </w:r>
    </w:p>
    <w:p w14:paraId="349DED29" w14:textId="77777777" w:rsidR="00D65807" w:rsidRPr="00D65807" w:rsidRDefault="00D65807" w:rsidP="00D65807">
      <w:pPr>
        <w:numPr>
          <w:ilvl w:val="0"/>
          <w:numId w:val="31"/>
        </w:numPr>
        <w:ind w:left="0" w:firstLine="567"/>
        <w:jc w:val="both"/>
      </w:pPr>
      <w:r w:rsidRPr="00D65807">
        <w:t>акт проверки;</w:t>
      </w:r>
    </w:p>
    <w:p w14:paraId="29A00A19" w14:textId="77777777" w:rsidR="00D65807" w:rsidRPr="00D65807" w:rsidRDefault="00D65807" w:rsidP="00D65807">
      <w:pPr>
        <w:numPr>
          <w:ilvl w:val="0"/>
          <w:numId w:val="31"/>
        </w:numPr>
        <w:ind w:left="0" w:firstLine="567"/>
        <w:jc w:val="both"/>
      </w:pPr>
      <w:r w:rsidRPr="00D65807">
        <w:t>предписание юридическому лицу, индивидуальному предпринимателю об устранении выявленных нарушений (в случае выявления факта нарушения);</w:t>
      </w:r>
    </w:p>
    <w:p w14:paraId="7BB03081" w14:textId="77777777" w:rsidR="00D65807" w:rsidRPr="00D65807" w:rsidRDefault="00D65807" w:rsidP="00D65807">
      <w:pPr>
        <w:numPr>
          <w:ilvl w:val="0"/>
          <w:numId w:val="31"/>
        </w:numPr>
        <w:ind w:left="0" w:firstLine="567"/>
        <w:jc w:val="both"/>
      </w:pPr>
      <w:r w:rsidRPr="00D65807">
        <w:t>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14:paraId="3141B362" w14:textId="77777777" w:rsidR="00D65807" w:rsidRPr="00D65807" w:rsidRDefault="00D65807" w:rsidP="00D65807">
      <w:pPr>
        <w:ind w:left="567"/>
        <w:jc w:val="both"/>
      </w:pPr>
    </w:p>
    <w:p w14:paraId="408B8D72" w14:textId="77777777" w:rsidR="00D65807" w:rsidRPr="00D65807" w:rsidRDefault="00D65807" w:rsidP="00D65807">
      <w:pPr>
        <w:ind w:firstLine="567"/>
        <w:jc w:val="center"/>
        <w:rPr>
          <w:rStyle w:val="ae"/>
        </w:rPr>
      </w:pPr>
      <w:r w:rsidRPr="00D65807">
        <w:rPr>
          <w:rStyle w:val="ae"/>
        </w:rPr>
        <w:t>2. Требования к порядку исполнения функции по проведению проверок юридических лиц, индивидуальных предпринимателей</w:t>
      </w:r>
      <w:r w:rsidRPr="00D65807">
        <w:t xml:space="preserve"> </w:t>
      </w:r>
      <w:r w:rsidRPr="00D65807">
        <w:rPr>
          <w:rStyle w:val="ae"/>
        </w:rPr>
        <w:t>и граждан</w:t>
      </w:r>
    </w:p>
    <w:p w14:paraId="44BE15E5" w14:textId="77777777" w:rsidR="00D65807" w:rsidRPr="00D65807" w:rsidRDefault="00D65807" w:rsidP="00D65807">
      <w:pPr>
        <w:ind w:firstLine="567"/>
        <w:jc w:val="center"/>
        <w:rPr>
          <w:b/>
        </w:rPr>
      </w:pPr>
    </w:p>
    <w:p w14:paraId="4B5AD6F8" w14:textId="77777777" w:rsidR="00D65807" w:rsidRPr="00D65807" w:rsidRDefault="00D65807" w:rsidP="00D65807">
      <w:pPr>
        <w:ind w:firstLine="567"/>
        <w:jc w:val="both"/>
      </w:pPr>
      <w:r w:rsidRPr="00D65807">
        <w:t>2.1. Информация предоставляется:</w:t>
      </w:r>
    </w:p>
    <w:p w14:paraId="76F5CDB2" w14:textId="77777777" w:rsidR="00D65807" w:rsidRPr="00D65807" w:rsidRDefault="00D65807" w:rsidP="00D65807">
      <w:pPr>
        <w:numPr>
          <w:ilvl w:val="0"/>
          <w:numId w:val="32"/>
        </w:numPr>
        <w:ind w:left="0" w:firstLine="567"/>
        <w:jc w:val="both"/>
      </w:pPr>
      <w:r w:rsidRPr="00D65807">
        <w:t xml:space="preserve"> путем индивидуального общения со специалистом администрации сельского поселения;</w:t>
      </w:r>
    </w:p>
    <w:p w14:paraId="4EE10B31" w14:textId="77777777" w:rsidR="00D65807" w:rsidRPr="00D65807" w:rsidRDefault="00D65807" w:rsidP="00D65807">
      <w:pPr>
        <w:numPr>
          <w:ilvl w:val="0"/>
          <w:numId w:val="32"/>
        </w:numPr>
        <w:jc w:val="both"/>
      </w:pPr>
      <w:r w:rsidRPr="00D65807">
        <w:t xml:space="preserve"> с использованием средств телефонной связи – 8 (84675)36183 посредством размещения на официальном сайте администрации муниципального </w:t>
      </w:r>
      <w:proofErr w:type="gramStart"/>
      <w:r w:rsidRPr="00D65807">
        <w:t xml:space="preserve">района:  </w:t>
      </w:r>
      <w:r w:rsidRPr="00D65807">
        <w:rPr>
          <w:lang w:val="en-US"/>
        </w:rPr>
        <w:t>http</w:t>
      </w:r>
      <w:proofErr w:type="gramEnd"/>
      <w:r w:rsidRPr="00D65807">
        <w:t>: //krasnoarmeysky.ru/;</w:t>
      </w:r>
    </w:p>
    <w:p w14:paraId="2A773570" w14:textId="77777777" w:rsidR="00D65807" w:rsidRPr="00D65807" w:rsidRDefault="00D65807" w:rsidP="00D65807">
      <w:pPr>
        <w:numPr>
          <w:ilvl w:val="0"/>
          <w:numId w:val="32"/>
        </w:numPr>
        <w:jc w:val="both"/>
        <w:rPr>
          <w:b/>
        </w:rPr>
      </w:pPr>
      <w:r w:rsidRPr="00D65807">
        <w:t xml:space="preserve"> в письменном виде, в том числе в форме электронного документа на электронную почту </w:t>
      </w:r>
      <w:proofErr w:type="gramStart"/>
      <w:r w:rsidRPr="00D65807">
        <w:t>администрации  сельского</w:t>
      </w:r>
      <w:proofErr w:type="gramEnd"/>
      <w:r w:rsidRPr="00D65807">
        <w:t xml:space="preserve"> поселения:</w:t>
      </w:r>
      <w:r w:rsidRPr="00D65807">
        <w:rPr>
          <w:rStyle w:val="apple-converted-space"/>
        </w:rPr>
        <w:t> </w:t>
      </w:r>
      <w:r w:rsidRPr="00D65807">
        <w:t xml:space="preserve"> lazarev21.08.71@yandex.ru</w:t>
      </w:r>
    </w:p>
    <w:p w14:paraId="3A49CCF9" w14:textId="77777777" w:rsidR="00D65807" w:rsidRPr="00D65807" w:rsidRDefault="00D65807" w:rsidP="00D65807">
      <w:pPr>
        <w:ind w:firstLine="567"/>
        <w:jc w:val="both"/>
      </w:pPr>
      <w:r w:rsidRPr="00D65807">
        <w:t>2.2</w:t>
      </w:r>
      <w:r w:rsidRPr="00D65807">
        <w:rPr>
          <w:b/>
        </w:rPr>
        <w:t>.</w:t>
      </w:r>
      <w:r w:rsidRPr="00D65807">
        <w:t xml:space="preserve"> Место нахождения администрации сельского поселения:</w:t>
      </w:r>
    </w:p>
    <w:p w14:paraId="3C494AA4" w14:textId="77777777" w:rsidR="00D65807" w:rsidRPr="00D65807" w:rsidRDefault="00D65807" w:rsidP="00D65807">
      <w:pPr>
        <w:ind w:firstLine="567"/>
        <w:jc w:val="both"/>
      </w:pPr>
      <w:r w:rsidRPr="00D65807">
        <w:t xml:space="preserve">Почтовый адрес: 446150 Самарская область, Красноармейский район, </w:t>
      </w:r>
      <w:proofErr w:type="spellStart"/>
      <w:r w:rsidRPr="00D65807">
        <w:t>пКировский</w:t>
      </w:r>
      <w:proofErr w:type="spellEnd"/>
      <w:r w:rsidRPr="00D65807">
        <w:t xml:space="preserve">, </w:t>
      </w:r>
      <w:proofErr w:type="spellStart"/>
      <w:r w:rsidRPr="00D65807">
        <w:t>ул.Кирова</w:t>
      </w:r>
      <w:proofErr w:type="spellEnd"/>
      <w:r w:rsidRPr="00D65807">
        <w:t>, д 10.</w:t>
      </w:r>
    </w:p>
    <w:p w14:paraId="62C15BC7" w14:textId="77777777" w:rsidR="00D65807" w:rsidRPr="00D65807" w:rsidRDefault="00D65807" w:rsidP="00D65807">
      <w:pPr>
        <w:ind w:firstLine="567"/>
        <w:jc w:val="both"/>
      </w:pPr>
      <w:r w:rsidRPr="00D65807">
        <w:t>График работы администрации сельского поселения:</w:t>
      </w:r>
    </w:p>
    <w:tbl>
      <w:tblPr>
        <w:tblW w:w="0" w:type="auto"/>
        <w:tblLayout w:type="fixed"/>
        <w:tblCellMar>
          <w:left w:w="0" w:type="dxa"/>
          <w:right w:w="0" w:type="dxa"/>
        </w:tblCellMar>
        <w:tblLook w:val="0000" w:firstRow="0" w:lastRow="0" w:firstColumn="0" w:lastColumn="0" w:noHBand="0" w:noVBand="0"/>
      </w:tblPr>
      <w:tblGrid>
        <w:gridCol w:w="4680"/>
        <w:gridCol w:w="4740"/>
      </w:tblGrid>
      <w:tr w:rsidR="00D65807" w:rsidRPr="00D65807" w14:paraId="63601225" w14:textId="77777777" w:rsidTr="000B0E87">
        <w:tc>
          <w:tcPr>
            <w:tcW w:w="4680" w:type="dxa"/>
            <w:shd w:val="clear" w:color="auto" w:fill="FFFFFF"/>
          </w:tcPr>
          <w:p w14:paraId="2EEAD835" w14:textId="77777777" w:rsidR="00D65807" w:rsidRPr="00D65807" w:rsidRDefault="00D65807" w:rsidP="000B0E87">
            <w:pPr>
              <w:ind w:firstLine="567"/>
              <w:jc w:val="both"/>
            </w:pPr>
            <w:r w:rsidRPr="00D65807">
              <w:t>Понедельник-пятница</w:t>
            </w:r>
          </w:p>
        </w:tc>
        <w:tc>
          <w:tcPr>
            <w:tcW w:w="4740" w:type="dxa"/>
            <w:shd w:val="clear" w:color="auto" w:fill="FFFFFF"/>
          </w:tcPr>
          <w:p w14:paraId="027526D9" w14:textId="77777777" w:rsidR="00D65807" w:rsidRPr="00D65807" w:rsidRDefault="00D65807" w:rsidP="000B0E87">
            <w:pPr>
              <w:ind w:firstLine="567"/>
              <w:jc w:val="both"/>
            </w:pPr>
            <w:r w:rsidRPr="00D65807">
              <w:t>с 8.00 - до 16.30. часов</w:t>
            </w:r>
          </w:p>
        </w:tc>
      </w:tr>
      <w:tr w:rsidR="00D65807" w:rsidRPr="00D65807" w14:paraId="3FA40BA1" w14:textId="77777777" w:rsidTr="000B0E87">
        <w:tc>
          <w:tcPr>
            <w:tcW w:w="4680" w:type="dxa"/>
            <w:shd w:val="clear" w:color="auto" w:fill="FFFFFF"/>
          </w:tcPr>
          <w:p w14:paraId="77A501F0" w14:textId="77777777" w:rsidR="00D65807" w:rsidRPr="00D65807" w:rsidRDefault="00D65807" w:rsidP="000B0E87">
            <w:pPr>
              <w:ind w:firstLine="567"/>
              <w:jc w:val="both"/>
            </w:pPr>
            <w:r w:rsidRPr="00D65807">
              <w:t>Перерыв на обед</w:t>
            </w:r>
          </w:p>
        </w:tc>
        <w:tc>
          <w:tcPr>
            <w:tcW w:w="4740" w:type="dxa"/>
            <w:shd w:val="clear" w:color="auto" w:fill="FFFFFF"/>
          </w:tcPr>
          <w:p w14:paraId="104845A2" w14:textId="77777777" w:rsidR="00D65807" w:rsidRPr="00D65807" w:rsidRDefault="00D65807" w:rsidP="000B0E87">
            <w:pPr>
              <w:ind w:firstLine="567"/>
              <w:jc w:val="both"/>
            </w:pPr>
            <w:r w:rsidRPr="00D65807">
              <w:t>с 12.00 – до 13.30. часов</w:t>
            </w:r>
          </w:p>
        </w:tc>
      </w:tr>
      <w:tr w:rsidR="00D65807" w:rsidRPr="00D65807" w14:paraId="10A8550E" w14:textId="77777777" w:rsidTr="000B0E87">
        <w:tc>
          <w:tcPr>
            <w:tcW w:w="4680" w:type="dxa"/>
            <w:shd w:val="clear" w:color="auto" w:fill="FFFFFF"/>
          </w:tcPr>
          <w:p w14:paraId="135EE6AC" w14:textId="77777777" w:rsidR="00D65807" w:rsidRPr="00D65807" w:rsidRDefault="00D65807" w:rsidP="000B0E87">
            <w:pPr>
              <w:ind w:firstLine="567"/>
              <w:jc w:val="both"/>
            </w:pPr>
            <w:r w:rsidRPr="00D65807">
              <w:t>Суббота, воскресенье</w:t>
            </w:r>
          </w:p>
        </w:tc>
        <w:tc>
          <w:tcPr>
            <w:tcW w:w="4740" w:type="dxa"/>
            <w:shd w:val="clear" w:color="auto" w:fill="FFFFFF"/>
          </w:tcPr>
          <w:p w14:paraId="3AC41D64" w14:textId="77777777" w:rsidR="00D65807" w:rsidRPr="00D65807" w:rsidRDefault="00D65807" w:rsidP="000B0E87">
            <w:pPr>
              <w:ind w:firstLine="567"/>
              <w:jc w:val="both"/>
            </w:pPr>
            <w:r w:rsidRPr="00D65807">
              <w:t>выходные дни</w:t>
            </w:r>
          </w:p>
        </w:tc>
      </w:tr>
    </w:tbl>
    <w:p w14:paraId="24D3B7C1" w14:textId="77777777" w:rsidR="00D65807" w:rsidRPr="00D65807" w:rsidRDefault="00D65807" w:rsidP="00D65807">
      <w:pPr>
        <w:ind w:firstLine="567"/>
        <w:jc w:val="both"/>
      </w:pPr>
      <w:r w:rsidRPr="00D65807">
        <w:t>Контактные телефоны администрации: тел./факс 8 (84675)36183</w:t>
      </w:r>
    </w:p>
    <w:p w14:paraId="693D2D65" w14:textId="77777777" w:rsidR="00D65807" w:rsidRPr="00D65807" w:rsidRDefault="00D65807" w:rsidP="00D65807">
      <w:pPr>
        <w:jc w:val="both"/>
        <w:rPr>
          <w:b/>
        </w:rPr>
      </w:pPr>
      <w:r w:rsidRPr="00D65807">
        <w:t xml:space="preserve">        Электронная почта: lazarev21.08.71@yandex.ru</w:t>
      </w:r>
    </w:p>
    <w:p w14:paraId="6B036410" w14:textId="77777777" w:rsidR="00D65807" w:rsidRPr="00D65807" w:rsidRDefault="00D65807" w:rsidP="00D65807">
      <w:pPr>
        <w:numPr>
          <w:ilvl w:val="0"/>
          <w:numId w:val="32"/>
        </w:numPr>
        <w:jc w:val="both"/>
      </w:pPr>
      <w:r w:rsidRPr="00D65807">
        <w:t xml:space="preserve">Официальный сайт администрации муниципального </w:t>
      </w:r>
      <w:proofErr w:type="gramStart"/>
      <w:r w:rsidRPr="00D65807">
        <w:t>района ,</w:t>
      </w:r>
      <w:proofErr w:type="gramEnd"/>
      <w:r w:rsidRPr="00D65807">
        <w:t xml:space="preserve"> где размещена информация об администрации сельского поселения: </w:t>
      </w:r>
      <w:r w:rsidRPr="00D65807">
        <w:rPr>
          <w:lang w:val="en-US"/>
        </w:rPr>
        <w:t>http</w:t>
      </w:r>
      <w:r w:rsidRPr="00D65807">
        <w:t>: //krasnoarmeysky.ru/;</w:t>
      </w:r>
    </w:p>
    <w:p w14:paraId="7C22BAFC" w14:textId="77777777" w:rsidR="00D65807" w:rsidRPr="00D65807" w:rsidRDefault="00D65807" w:rsidP="00D65807">
      <w:pPr>
        <w:ind w:firstLine="567"/>
        <w:jc w:val="both"/>
      </w:pPr>
      <w:r w:rsidRPr="00D65807">
        <w:t xml:space="preserve"> 2.3. Основными требованиями к информированию заявителей являются:</w:t>
      </w:r>
    </w:p>
    <w:p w14:paraId="5B6C5B71" w14:textId="77777777" w:rsidR="00D65807" w:rsidRPr="00D65807" w:rsidRDefault="00D65807" w:rsidP="00D65807">
      <w:pPr>
        <w:numPr>
          <w:ilvl w:val="0"/>
          <w:numId w:val="34"/>
        </w:numPr>
        <w:ind w:left="0" w:firstLine="567"/>
        <w:jc w:val="both"/>
      </w:pPr>
      <w:r w:rsidRPr="00D65807">
        <w:t>достоверность предоставляемой информации;</w:t>
      </w:r>
    </w:p>
    <w:p w14:paraId="66FCEEAA" w14:textId="77777777" w:rsidR="00D65807" w:rsidRPr="00D65807" w:rsidRDefault="00D65807" w:rsidP="00D65807">
      <w:pPr>
        <w:numPr>
          <w:ilvl w:val="0"/>
          <w:numId w:val="34"/>
        </w:numPr>
        <w:ind w:left="0" w:firstLine="567"/>
        <w:jc w:val="both"/>
      </w:pPr>
      <w:r w:rsidRPr="00D65807">
        <w:t>четкость в изложении информации;</w:t>
      </w:r>
    </w:p>
    <w:p w14:paraId="105CF030" w14:textId="77777777" w:rsidR="00D65807" w:rsidRPr="00D65807" w:rsidRDefault="00D65807" w:rsidP="00D65807">
      <w:pPr>
        <w:numPr>
          <w:ilvl w:val="0"/>
          <w:numId w:val="34"/>
        </w:numPr>
        <w:ind w:left="0" w:firstLine="567"/>
        <w:jc w:val="both"/>
      </w:pPr>
      <w:r w:rsidRPr="00D65807">
        <w:t>полнота информирования;</w:t>
      </w:r>
    </w:p>
    <w:p w14:paraId="587721A6" w14:textId="77777777" w:rsidR="00D65807" w:rsidRPr="00D65807" w:rsidRDefault="00D65807" w:rsidP="00D65807">
      <w:pPr>
        <w:numPr>
          <w:ilvl w:val="0"/>
          <w:numId w:val="34"/>
        </w:numPr>
        <w:ind w:left="0" w:firstLine="567"/>
        <w:jc w:val="both"/>
      </w:pPr>
      <w:r w:rsidRPr="00D65807">
        <w:t>наглядность форм предоставляемой информации (при письменном информировании);</w:t>
      </w:r>
    </w:p>
    <w:p w14:paraId="6D52D0B1" w14:textId="77777777" w:rsidR="00D65807" w:rsidRPr="00D65807" w:rsidRDefault="00D65807" w:rsidP="00D65807">
      <w:pPr>
        <w:numPr>
          <w:ilvl w:val="0"/>
          <w:numId w:val="34"/>
        </w:numPr>
        <w:ind w:left="0" w:firstLine="567"/>
        <w:jc w:val="both"/>
      </w:pPr>
      <w:r w:rsidRPr="00D65807">
        <w:t>удобство и доступность получения информирования;</w:t>
      </w:r>
    </w:p>
    <w:p w14:paraId="1D1D0C04" w14:textId="77777777" w:rsidR="00D65807" w:rsidRPr="00D65807" w:rsidRDefault="00D65807" w:rsidP="00D65807">
      <w:pPr>
        <w:numPr>
          <w:ilvl w:val="0"/>
          <w:numId w:val="34"/>
        </w:numPr>
        <w:ind w:left="0" w:firstLine="567"/>
        <w:jc w:val="both"/>
        <w:rPr>
          <w:b/>
        </w:rPr>
      </w:pPr>
      <w:r w:rsidRPr="00D65807">
        <w:t>оперативность предоставления информации.</w:t>
      </w:r>
    </w:p>
    <w:p w14:paraId="7E62B6B6" w14:textId="77777777" w:rsidR="00D65807" w:rsidRPr="00D65807" w:rsidRDefault="00D65807" w:rsidP="00D65807">
      <w:pPr>
        <w:ind w:firstLine="567"/>
        <w:jc w:val="both"/>
      </w:pPr>
      <w:r w:rsidRPr="00D65807">
        <w:t>2.4. Информирование заинтересованных лиц организуется следующим образом:</w:t>
      </w:r>
    </w:p>
    <w:p w14:paraId="2C086C57" w14:textId="77777777" w:rsidR="00D65807" w:rsidRPr="00D65807" w:rsidRDefault="00D65807" w:rsidP="00D65807">
      <w:pPr>
        <w:numPr>
          <w:ilvl w:val="0"/>
          <w:numId w:val="35"/>
        </w:numPr>
        <w:ind w:left="0" w:firstLine="567"/>
        <w:jc w:val="both"/>
      </w:pPr>
      <w:r w:rsidRPr="00D65807">
        <w:t xml:space="preserve"> индивидуальное информирование (в том числе с использованием электронных средств связи);</w:t>
      </w:r>
    </w:p>
    <w:p w14:paraId="5A3101C6" w14:textId="77777777" w:rsidR="00D65807" w:rsidRPr="00D65807" w:rsidRDefault="00D65807" w:rsidP="00D65807">
      <w:pPr>
        <w:numPr>
          <w:ilvl w:val="0"/>
          <w:numId w:val="35"/>
        </w:numPr>
        <w:ind w:left="0" w:firstLine="567"/>
        <w:jc w:val="both"/>
      </w:pPr>
      <w:r w:rsidRPr="00D65807">
        <w:t xml:space="preserve"> публичное информирование.</w:t>
      </w:r>
    </w:p>
    <w:p w14:paraId="251DDD4D" w14:textId="77777777" w:rsidR="00D65807" w:rsidRPr="00D65807" w:rsidRDefault="00D65807" w:rsidP="00D65807">
      <w:pPr>
        <w:ind w:firstLine="567"/>
        <w:jc w:val="both"/>
      </w:pPr>
      <w:r w:rsidRPr="00D65807">
        <w:t>Информирование проводится в форме:</w:t>
      </w:r>
    </w:p>
    <w:p w14:paraId="05BF9AAF" w14:textId="77777777" w:rsidR="00D65807" w:rsidRPr="00D65807" w:rsidRDefault="00D65807" w:rsidP="00D65807">
      <w:pPr>
        <w:numPr>
          <w:ilvl w:val="0"/>
          <w:numId w:val="35"/>
        </w:numPr>
        <w:ind w:left="0" w:firstLine="567"/>
        <w:jc w:val="both"/>
      </w:pPr>
      <w:r w:rsidRPr="00D65807">
        <w:t xml:space="preserve"> устное информирование;</w:t>
      </w:r>
    </w:p>
    <w:p w14:paraId="229DD889" w14:textId="77777777" w:rsidR="00D65807" w:rsidRPr="00D65807" w:rsidRDefault="00D65807" w:rsidP="00D65807">
      <w:pPr>
        <w:numPr>
          <w:ilvl w:val="0"/>
          <w:numId w:val="35"/>
        </w:numPr>
        <w:ind w:left="0" w:firstLine="567"/>
        <w:jc w:val="both"/>
        <w:rPr>
          <w:b/>
        </w:rPr>
      </w:pPr>
      <w:r w:rsidRPr="00D65807">
        <w:lastRenderedPageBreak/>
        <w:t xml:space="preserve"> письменное информирование (в том числе с использованием электронных средств связи);</w:t>
      </w:r>
    </w:p>
    <w:p w14:paraId="1C88B2A6" w14:textId="77777777" w:rsidR="00D65807" w:rsidRPr="00D65807" w:rsidRDefault="00D65807" w:rsidP="00D65807">
      <w:pPr>
        <w:ind w:firstLine="567"/>
        <w:jc w:val="both"/>
        <w:rPr>
          <w:b/>
        </w:rPr>
      </w:pPr>
      <w:r w:rsidRPr="00D65807">
        <w:t>2.5. Муниципальная функция по осуществлению муниципального контроля в области торговой деятельности осуществляется бесплатно.</w:t>
      </w:r>
    </w:p>
    <w:p w14:paraId="433A4A98" w14:textId="77777777" w:rsidR="00D65807" w:rsidRPr="00D65807" w:rsidRDefault="00D65807" w:rsidP="00D65807">
      <w:pPr>
        <w:ind w:firstLine="567"/>
        <w:jc w:val="both"/>
      </w:pPr>
      <w:r w:rsidRPr="00D65807">
        <w:t>2.6.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14:paraId="2E4C7D37" w14:textId="77777777" w:rsidR="00D65807" w:rsidRPr="00D65807" w:rsidRDefault="00D65807" w:rsidP="00D65807">
      <w:pPr>
        <w:ind w:firstLine="567"/>
        <w:jc w:val="both"/>
        <w:rPr>
          <w:b/>
        </w:rPr>
      </w:pPr>
      <w:r w:rsidRPr="00D65807">
        <w:t>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сайте.</w:t>
      </w:r>
    </w:p>
    <w:p w14:paraId="476C7235" w14:textId="77777777" w:rsidR="00D65807" w:rsidRPr="00D65807" w:rsidRDefault="00D65807" w:rsidP="00D65807">
      <w:pPr>
        <w:ind w:firstLine="567"/>
        <w:jc w:val="both"/>
      </w:pPr>
      <w:r w:rsidRPr="00D65807">
        <w:t>2.7. Срок исполнения муниципальной функции.</w:t>
      </w:r>
    </w:p>
    <w:p w14:paraId="2666432E" w14:textId="77777777" w:rsidR="00D65807" w:rsidRPr="00D65807" w:rsidRDefault="00D65807" w:rsidP="00D65807">
      <w:pPr>
        <w:ind w:firstLine="567"/>
        <w:jc w:val="both"/>
      </w:pPr>
      <w:r w:rsidRPr="00D65807">
        <w:t>Срок проведения каждой из проверок, предусмотренных настоящим Административным регламентом, не может превышать двадцать рабочих дней.</w:t>
      </w:r>
    </w:p>
    <w:p w14:paraId="3C2C1314" w14:textId="77777777" w:rsidR="00D65807" w:rsidRPr="00D65807" w:rsidRDefault="00D65807" w:rsidP="00D65807">
      <w:pPr>
        <w:ind w:firstLine="567"/>
        <w:jc w:val="both"/>
      </w:pPr>
      <w:r w:rsidRPr="00D65807">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01E4B82B" w14:textId="77777777" w:rsidR="00D65807" w:rsidRPr="00D65807" w:rsidRDefault="00D65807" w:rsidP="00D65807">
      <w:pPr>
        <w:ind w:firstLine="567"/>
        <w:jc w:val="both"/>
      </w:pPr>
      <w:r w:rsidRPr="00D65807">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w:t>
      </w:r>
      <w:r w:rsidRPr="00D65807">
        <w:rPr>
          <w:rStyle w:val="apple-converted-space"/>
        </w:rPr>
        <w:t> </w:t>
      </w:r>
      <w:hyperlink r:id="rId9" w:history="1">
        <w:r w:rsidRPr="00D65807">
          <w:rPr>
            <w:rStyle w:val="aa"/>
            <w:color w:val="000000"/>
          </w:rPr>
          <w:t>муниципального контроля</w:t>
        </w:r>
      </w:hyperlink>
      <w:r w:rsidRPr="00D65807">
        <w:rPr>
          <w:color w:val="000000"/>
        </w:rPr>
        <w:t>, проводящих выездную плановую проверку, срок проведения</w:t>
      </w:r>
      <w:r w:rsidRPr="00D65807">
        <w:t xml:space="preserve">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14:paraId="3E79EB30" w14:textId="77777777" w:rsidR="00D65807" w:rsidRPr="00D65807" w:rsidRDefault="00D65807" w:rsidP="00D65807">
      <w:pPr>
        <w:ind w:firstLine="567"/>
        <w:jc w:val="both"/>
      </w:pPr>
      <w:r w:rsidRPr="00D65807">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664078AA" w14:textId="77777777" w:rsidR="00D65807" w:rsidRPr="00D65807" w:rsidRDefault="00D65807" w:rsidP="00D65807">
      <w:pPr>
        <w:widowControl w:val="0"/>
        <w:suppressAutoHyphens/>
        <w:autoSpaceDE w:val="0"/>
        <w:ind w:firstLine="567"/>
        <w:jc w:val="center"/>
        <w:rPr>
          <w:b/>
        </w:rPr>
      </w:pPr>
    </w:p>
    <w:p w14:paraId="5261F5A3" w14:textId="77777777" w:rsidR="00D65807" w:rsidRPr="00D65807" w:rsidRDefault="00D65807" w:rsidP="00D65807">
      <w:pPr>
        <w:widowControl w:val="0"/>
        <w:suppressAutoHyphens/>
        <w:autoSpaceDE w:val="0"/>
        <w:ind w:firstLine="567"/>
        <w:jc w:val="center"/>
      </w:pPr>
      <w:r w:rsidRPr="00D65807">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13194CED" w14:textId="77777777" w:rsidR="00D65807" w:rsidRPr="00D65807" w:rsidRDefault="00D65807" w:rsidP="00D65807">
      <w:pPr>
        <w:suppressAutoHyphens/>
        <w:ind w:firstLine="567"/>
        <w:jc w:val="both"/>
      </w:pPr>
    </w:p>
    <w:p w14:paraId="4CA8EA5A" w14:textId="77777777" w:rsidR="00D65807" w:rsidRPr="00D65807" w:rsidRDefault="00D65807" w:rsidP="00D65807">
      <w:pPr>
        <w:widowControl w:val="0"/>
        <w:suppressAutoHyphens/>
        <w:autoSpaceDE w:val="0"/>
        <w:ind w:firstLine="567"/>
        <w:jc w:val="both"/>
      </w:pPr>
      <w:r w:rsidRPr="00D65807">
        <w:t>3.1. Исполнение муниципальной функции включает в себя следующие административные процедуры:</w:t>
      </w:r>
    </w:p>
    <w:p w14:paraId="073358C3" w14:textId="77777777" w:rsidR="00D65807" w:rsidRPr="00D65807" w:rsidRDefault="00D65807" w:rsidP="00D65807">
      <w:pPr>
        <w:widowControl w:val="0"/>
        <w:numPr>
          <w:ilvl w:val="0"/>
          <w:numId w:val="35"/>
        </w:numPr>
        <w:suppressAutoHyphens/>
        <w:autoSpaceDE w:val="0"/>
        <w:ind w:left="0" w:firstLine="567"/>
        <w:jc w:val="both"/>
      </w:pPr>
      <w:r w:rsidRPr="00D65807">
        <w:t xml:space="preserve"> Составление ежегодного плана проведения проверок;</w:t>
      </w:r>
    </w:p>
    <w:p w14:paraId="57E0F10D" w14:textId="77777777" w:rsidR="00D65807" w:rsidRPr="00D65807" w:rsidRDefault="00D65807" w:rsidP="00D65807">
      <w:pPr>
        <w:widowControl w:val="0"/>
        <w:numPr>
          <w:ilvl w:val="0"/>
          <w:numId w:val="35"/>
        </w:numPr>
        <w:suppressAutoHyphens/>
        <w:autoSpaceDE w:val="0"/>
        <w:ind w:left="0" w:firstLine="567"/>
        <w:jc w:val="both"/>
      </w:pPr>
      <w:r w:rsidRPr="00D65807">
        <w:t xml:space="preserve"> Подготовка распоряжения о проведении проверки (приложение № 2);</w:t>
      </w:r>
    </w:p>
    <w:p w14:paraId="6B8C731C" w14:textId="77777777" w:rsidR="00D65807" w:rsidRPr="00D65807" w:rsidRDefault="00D65807" w:rsidP="00D65807">
      <w:pPr>
        <w:widowControl w:val="0"/>
        <w:numPr>
          <w:ilvl w:val="0"/>
          <w:numId w:val="35"/>
        </w:numPr>
        <w:suppressAutoHyphens/>
        <w:autoSpaceDE w:val="0"/>
        <w:ind w:left="0" w:firstLine="567"/>
        <w:jc w:val="both"/>
      </w:pPr>
      <w:r w:rsidRPr="00D65807">
        <w:t xml:space="preserve"> Проведение плановой проверки;</w:t>
      </w:r>
    </w:p>
    <w:p w14:paraId="0628EEE3" w14:textId="77777777" w:rsidR="00D65807" w:rsidRPr="00D65807" w:rsidRDefault="00D65807" w:rsidP="00D65807">
      <w:pPr>
        <w:widowControl w:val="0"/>
        <w:numPr>
          <w:ilvl w:val="0"/>
          <w:numId w:val="35"/>
        </w:numPr>
        <w:suppressAutoHyphens/>
        <w:autoSpaceDE w:val="0"/>
        <w:ind w:left="0" w:firstLine="567"/>
        <w:jc w:val="both"/>
      </w:pPr>
      <w:r w:rsidRPr="00D65807">
        <w:t xml:space="preserve"> Проведение внеплановой проверки;</w:t>
      </w:r>
    </w:p>
    <w:p w14:paraId="6B613BBA" w14:textId="77777777" w:rsidR="00D65807" w:rsidRPr="00D65807" w:rsidRDefault="00D65807" w:rsidP="00D65807">
      <w:pPr>
        <w:widowControl w:val="0"/>
        <w:numPr>
          <w:ilvl w:val="0"/>
          <w:numId w:val="35"/>
        </w:numPr>
        <w:suppressAutoHyphens/>
        <w:autoSpaceDE w:val="0"/>
        <w:ind w:left="0" w:firstLine="567"/>
        <w:jc w:val="both"/>
      </w:pPr>
      <w:r w:rsidRPr="00D65807">
        <w:t xml:space="preserve"> Оформление результатов проверки.</w:t>
      </w:r>
    </w:p>
    <w:p w14:paraId="0C3D306E" w14:textId="77777777" w:rsidR="00D65807" w:rsidRPr="00D65807" w:rsidRDefault="00D65807" w:rsidP="00D65807">
      <w:pPr>
        <w:widowControl w:val="0"/>
        <w:suppressAutoHyphens/>
        <w:autoSpaceDE w:val="0"/>
        <w:ind w:firstLine="567"/>
        <w:jc w:val="both"/>
      </w:pPr>
      <w:r w:rsidRPr="00D65807">
        <w:t>Паспорт административных процедур и административных действий (состав, последовательность и сроки исполнения процедур для выполнения муниципальной функции «Осуществление муниципального контроля в области торговой деятельности») при исполнении муниципальной функции через Администрацию (приложение № 1).</w:t>
      </w:r>
    </w:p>
    <w:p w14:paraId="2277A821" w14:textId="77777777" w:rsidR="00D65807" w:rsidRPr="00D65807" w:rsidRDefault="00D65807" w:rsidP="00D65807">
      <w:pPr>
        <w:widowControl w:val="0"/>
        <w:suppressAutoHyphens/>
        <w:autoSpaceDE w:val="0"/>
        <w:ind w:firstLine="567"/>
        <w:jc w:val="both"/>
      </w:pPr>
      <w:r w:rsidRPr="00D65807">
        <w:t>3.2. Составление ежегодного плана проведения проверок.</w:t>
      </w:r>
    </w:p>
    <w:p w14:paraId="6379CE5B" w14:textId="77777777" w:rsidR="00D65807" w:rsidRPr="00D65807" w:rsidRDefault="00D65807" w:rsidP="00D65807">
      <w:pPr>
        <w:widowControl w:val="0"/>
        <w:suppressAutoHyphens/>
        <w:autoSpaceDE w:val="0"/>
        <w:ind w:firstLine="567"/>
        <w:jc w:val="both"/>
      </w:pPr>
      <w:r w:rsidRPr="00D65807">
        <w:t xml:space="preserve">В ежегодном плане проведения плановых проверок юридических лиц (их филиалов, представительств, обособленных органов) и индивидуальных предпринимателей </w:t>
      </w:r>
      <w:r w:rsidRPr="00D65807">
        <w:lastRenderedPageBreak/>
        <w:t>указываются следующие сведения:</w:t>
      </w:r>
    </w:p>
    <w:p w14:paraId="52EE6721" w14:textId="77777777" w:rsidR="00D65807" w:rsidRPr="00D65807" w:rsidRDefault="00D65807" w:rsidP="00D65807">
      <w:pPr>
        <w:widowControl w:val="0"/>
        <w:numPr>
          <w:ilvl w:val="0"/>
          <w:numId w:val="37"/>
        </w:numPr>
        <w:suppressAutoHyphens/>
        <w:autoSpaceDE w:val="0"/>
        <w:ind w:left="0" w:firstLine="567"/>
        <w:jc w:val="both"/>
      </w:pPr>
      <w:r w:rsidRPr="00D65807">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14:paraId="1EF73050" w14:textId="77777777" w:rsidR="00D65807" w:rsidRPr="00D65807" w:rsidRDefault="00D65807" w:rsidP="00D65807">
      <w:pPr>
        <w:widowControl w:val="0"/>
        <w:numPr>
          <w:ilvl w:val="0"/>
          <w:numId w:val="37"/>
        </w:numPr>
        <w:suppressAutoHyphens/>
        <w:autoSpaceDE w:val="0"/>
        <w:ind w:left="0" w:firstLine="567"/>
        <w:jc w:val="both"/>
      </w:pPr>
      <w:r w:rsidRPr="00D65807">
        <w:t>цель и основание проведения каждой плановой проверки;</w:t>
      </w:r>
    </w:p>
    <w:p w14:paraId="0C051FF1" w14:textId="77777777" w:rsidR="00D65807" w:rsidRPr="00D65807" w:rsidRDefault="00D65807" w:rsidP="00D65807">
      <w:pPr>
        <w:widowControl w:val="0"/>
        <w:numPr>
          <w:ilvl w:val="0"/>
          <w:numId w:val="37"/>
        </w:numPr>
        <w:suppressAutoHyphens/>
        <w:autoSpaceDE w:val="0"/>
        <w:ind w:left="0" w:firstLine="567"/>
        <w:jc w:val="both"/>
      </w:pPr>
      <w:r w:rsidRPr="00D65807">
        <w:t>дата начала и сроки проведения каждой плановой проверки;</w:t>
      </w:r>
    </w:p>
    <w:p w14:paraId="3BA720D7" w14:textId="77777777" w:rsidR="00D65807" w:rsidRPr="00D65807" w:rsidRDefault="00D65807" w:rsidP="00D65807">
      <w:pPr>
        <w:widowControl w:val="0"/>
        <w:numPr>
          <w:ilvl w:val="0"/>
          <w:numId w:val="37"/>
        </w:numPr>
        <w:suppressAutoHyphens/>
        <w:autoSpaceDE w:val="0"/>
        <w:ind w:left="0" w:firstLine="567"/>
        <w:jc w:val="both"/>
      </w:pPr>
      <w:r w:rsidRPr="00D65807">
        <w:t>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14:paraId="15A3AC1A" w14:textId="77777777" w:rsidR="00D65807" w:rsidRPr="00D65807" w:rsidRDefault="00D65807" w:rsidP="00D65807">
      <w:pPr>
        <w:widowControl w:val="0"/>
        <w:suppressAutoHyphens/>
        <w:autoSpaceDE w:val="0"/>
        <w:ind w:firstLine="567"/>
        <w:jc w:val="both"/>
      </w:pPr>
      <w:r w:rsidRPr="00D65807">
        <w:t>Утвержденный главой сельского поселения Кировский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Кировский, либо иным доступным способом.</w:t>
      </w:r>
    </w:p>
    <w:p w14:paraId="430E2CAC" w14:textId="77777777" w:rsidR="00D65807" w:rsidRPr="00D65807" w:rsidRDefault="00D65807" w:rsidP="00D65807">
      <w:pPr>
        <w:widowControl w:val="0"/>
        <w:suppressAutoHyphens/>
        <w:autoSpaceDE w:val="0"/>
        <w:ind w:firstLine="567"/>
        <w:jc w:val="both"/>
      </w:pPr>
      <w:r w:rsidRPr="00D65807">
        <w:t>3.2.1.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14:paraId="11D4AA6A" w14:textId="77777777" w:rsidR="00D65807" w:rsidRPr="00D65807" w:rsidRDefault="00D65807" w:rsidP="00D65807">
      <w:pPr>
        <w:widowControl w:val="0"/>
        <w:suppressAutoHyphens/>
        <w:autoSpaceDE w:val="0"/>
        <w:ind w:firstLine="567"/>
        <w:jc w:val="both"/>
      </w:pPr>
      <w:r w:rsidRPr="00D65807">
        <w:t>3.2.2. Администрация сельского поселения рассматривает предложения органов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администрации сельского поселения ежегодный план проведения плановых проверок.</w:t>
      </w:r>
    </w:p>
    <w:p w14:paraId="269A5583" w14:textId="77777777" w:rsidR="00D65807" w:rsidRPr="00D65807" w:rsidRDefault="00D65807" w:rsidP="00D65807">
      <w:pPr>
        <w:widowControl w:val="0"/>
        <w:suppressAutoHyphens/>
        <w:autoSpaceDE w:val="0"/>
        <w:ind w:firstLine="567"/>
        <w:jc w:val="both"/>
      </w:pPr>
      <w:r w:rsidRPr="00D65807">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14:paraId="09CF547D" w14:textId="77777777" w:rsidR="00D65807" w:rsidRPr="00D65807" w:rsidRDefault="00D65807" w:rsidP="00D65807">
      <w:pPr>
        <w:widowControl w:val="0"/>
        <w:suppressAutoHyphens/>
        <w:autoSpaceDE w:val="0"/>
        <w:ind w:firstLine="567"/>
        <w:jc w:val="both"/>
      </w:pPr>
      <w:r w:rsidRPr="00D65807">
        <w:t>3.3. Подготовка распоряжения администрации о проведении проверки.</w:t>
      </w:r>
    </w:p>
    <w:p w14:paraId="71E90757" w14:textId="77777777" w:rsidR="00D65807" w:rsidRPr="00D65807" w:rsidRDefault="00D65807" w:rsidP="00D65807">
      <w:pPr>
        <w:widowControl w:val="0"/>
        <w:suppressAutoHyphens/>
        <w:autoSpaceDE w:val="0"/>
        <w:ind w:firstLine="567"/>
        <w:jc w:val="both"/>
      </w:pPr>
      <w:r w:rsidRPr="00D65807">
        <w:t>3.3.1. Исполнение муниципальной функции осуществляется на основании распоряжения главы администрации сельского поселения Кировский.</w:t>
      </w:r>
    </w:p>
    <w:p w14:paraId="13CB7CD5" w14:textId="77777777" w:rsidR="00D65807" w:rsidRPr="00D65807" w:rsidRDefault="00D65807" w:rsidP="00D65807">
      <w:pPr>
        <w:widowControl w:val="0"/>
        <w:suppressAutoHyphens/>
        <w:autoSpaceDE w:val="0"/>
        <w:ind w:firstLine="567"/>
        <w:jc w:val="both"/>
      </w:pPr>
      <w:r w:rsidRPr="00D65807">
        <w:t>Проверка может проводиться только должностным лицом или должностными лицами, которые указаны в распоряжении администрации сельского поселения.</w:t>
      </w:r>
    </w:p>
    <w:p w14:paraId="0080C456" w14:textId="77777777" w:rsidR="00D65807" w:rsidRPr="00D65807" w:rsidRDefault="00D65807" w:rsidP="00D65807">
      <w:pPr>
        <w:widowControl w:val="0"/>
        <w:suppressAutoHyphens/>
        <w:autoSpaceDE w:val="0"/>
        <w:ind w:firstLine="567"/>
        <w:jc w:val="both"/>
      </w:pPr>
      <w:r w:rsidRPr="00D65807">
        <w:t>3.3.2. Основанием для издания распоряжения о проведении проверки являются:</w:t>
      </w:r>
    </w:p>
    <w:p w14:paraId="66F8B942" w14:textId="77777777" w:rsidR="00D65807" w:rsidRPr="00D65807" w:rsidRDefault="00D65807" w:rsidP="00D65807">
      <w:pPr>
        <w:widowControl w:val="0"/>
        <w:numPr>
          <w:ilvl w:val="0"/>
          <w:numId w:val="38"/>
        </w:numPr>
        <w:suppressAutoHyphens/>
        <w:autoSpaceDE w:val="0"/>
        <w:ind w:left="0" w:firstLine="567"/>
        <w:jc w:val="both"/>
      </w:pPr>
      <w:r w:rsidRPr="00D65807">
        <w:t xml:space="preserve"> наступление определенного этапа ежегодного плана проверок;</w:t>
      </w:r>
    </w:p>
    <w:p w14:paraId="6EE804A6" w14:textId="77777777" w:rsidR="00D65807" w:rsidRPr="00D65807" w:rsidRDefault="00D65807" w:rsidP="00D65807">
      <w:pPr>
        <w:widowControl w:val="0"/>
        <w:numPr>
          <w:ilvl w:val="0"/>
          <w:numId w:val="38"/>
        </w:numPr>
        <w:suppressAutoHyphens/>
        <w:autoSpaceDE w:val="0"/>
        <w:ind w:left="0" w:firstLine="567"/>
        <w:jc w:val="both"/>
      </w:pPr>
      <w:r w:rsidRPr="00D65807">
        <w:t xml:space="preserve"> наступление оснований для проведения внеплановой проверки.</w:t>
      </w:r>
    </w:p>
    <w:p w14:paraId="56073A48" w14:textId="77777777" w:rsidR="00D65807" w:rsidRPr="00D65807" w:rsidRDefault="00D65807" w:rsidP="00D65807">
      <w:pPr>
        <w:widowControl w:val="0"/>
        <w:suppressAutoHyphens/>
        <w:autoSpaceDE w:val="0"/>
        <w:ind w:firstLine="567"/>
        <w:jc w:val="both"/>
      </w:pPr>
      <w:r w:rsidRPr="00D65807">
        <w:t>3.3.3. В распоряжении о проведении проверки указываются:</w:t>
      </w:r>
    </w:p>
    <w:p w14:paraId="6E53BE3C" w14:textId="77777777" w:rsidR="00D65807" w:rsidRPr="00D65807" w:rsidRDefault="00D65807" w:rsidP="00D65807">
      <w:pPr>
        <w:widowControl w:val="0"/>
        <w:numPr>
          <w:ilvl w:val="0"/>
          <w:numId w:val="40"/>
        </w:numPr>
        <w:suppressAutoHyphens/>
        <w:autoSpaceDE w:val="0"/>
        <w:ind w:left="0" w:firstLine="567"/>
        <w:jc w:val="both"/>
      </w:pPr>
      <w:r w:rsidRPr="00D65807">
        <w:t>наименование органа муниципального контроля и вид муниципального контроля;</w:t>
      </w:r>
    </w:p>
    <w:p w14:paraId="1DB5FB16" w14:textId="77777777" w:rsidR="00D65807" w:rsidRPr="00D65807" w:rsidRDefault="00D65807" w:rsidP="00D65807">
      <w:pPr>
        <w:widowControl w:val="0"/>
        <w:numPr>
          <w:ilvl w:val="0"/>
          <w:numId w:val="40"/>
        </w:numPr>
        <w:suppressAutoHyphens/>
        <w:autoSpaceDE w:val="0"/>
        <w:ind w:left="0" w:firstLine="567"/>
        <w:jc w:val="both"/>
      </w:pPr>
      <w:r w:rsidRPr="00D65807">
        <w:t>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14:paraId="696E350F" w14:textId="77777777" w:rsidR="00D65807" w:rsidRPr="00D65807" w:rsidRDefault="00D65807" w:rsidP="00D65807">
      <w:pPr>
        <w:widowControl w:val="0"/>
        <w:numPr>
          <w:ilvl w:val="0"/>
          <w:numId w:val="40"/>
        </w:numPr>
        <w:suppressAutoHyphens/>
        <w:autoSpaceDE w:val="0"/>
        <w:ind w:left="0" w:firstLine="567"/>
        <w:jc w:val="both"/>
      </w:pPr>
      <w:r w:rsidRPr="00D65807">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14:paraId="43F677E3" w14:textId="77777777" w:rsidR="00D65807" w:rsidRPr="00D65807" w:rsidRDefault="00D65807" w:rsidP="00D65807">
      <w:pPr>
        <w:widowControl w:val="0"/>
        <w:numPr>
          <w:ilvl w:val="0"/>
          <w:numId w:val="40"/>
        </w:numPr>
        <w:suppressAutoHyphens/>
        <w:autoSpaceDE w:val="0"/>
        <w:ind w:left="0" w:firstLine="567"/>
        <w:jc w:val="both"/>
      </w:pPr>
      <w:r w:rsidRPr="00D65807">
        <w:t>цели, задачи, предмет проверки и срок ее проведения;</w:t>
      </w:r>
    </w:p>
    <w:p w14:paraId="61620778" w14:textId="77777777" w:rsidR="00D65807" w:rsidRPr="00D65807" w:rsidRDefault="00D65807" w:rsidP="00D65807">
      <w:pPr>
        <w:widowControl w:val="0"/>
        <w:numPr>
          <w:ilvl w:val="0"/>
          <w:numId w:val="40"/>
        </w:numPr>
        <w:suppressAutoHyphens/>
        <w:autoSpaceDE w:val="0"/>
        <w:ind w:left="0" w:firstLine="567"/>
        <w:jc w:val="both"/>
      </w:pPr>
      <w:r w:rsidRPr="00D65807">
        <w:t>правовые основания проведения проверки, в том числе подлежащие проверке требования, установленные муниципальными правовыми актами администрации 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8C575CB" w14:textId="77777777" w:rsidR="00D65807" w:rsidRPr="00D65807" w:rsidRDefault="00D65807" w:rsidP="00D65807">
      <w:pPr>
        <w:widowControl w:val="0"/>
        <w:numPr>
          <w:ilvl w:val="0"/>
          <w:numId w:val="40"/>
        </w:numPr>
        <w:suppressAutoHyphens/>
        <w:autoSpaceDE w:val="0"/>
        <w:ind w:left="0" w:firstLine="567"/>
        <w:jc w:val="both"/>
      </w:pPr>
      <w:r w:rsidRPr="00D65807">
        <w:t xml:space="preserve">сроки проведения и перечень мероприятий по контролю, необходимых для </w:t>
      </w:r>
      <w:r w:rsidRPr="00D65807">
        <w:lastRenderedPageBreak/>
        <w:t>достижения целей и задач проведения проверки;</w:t>
      </w:r>
    </w:p>
    <w:p w14:paraId="1A448F24" w14:textId="77777777" w:rsidR="00D65807" w:rsidRPr="00D65807" w:rsidRDefault="00D65807" w:rsidP="00D65807">
      <w:pPr>
        <w:widowControl w:val="0"/>
        <w:numPr>
          <w:ilvl w:val="0"/>
          <w:numId w:val="40"/>
        </w:numPr>
        <w:suppressAutoHyphens/>
        <w:autoSpaceDE w:val="0"/>
        <w:ind w:left="0" w:firstLine="567"/>
        <w:jc w:val="both"/>
      </w:pPr>
      <w:r w:rsidRPr="00D65807">
        <w:t>перечень административных регламентов по осуществлению муниципального контроля;</w:t>
      </w:r>
    </w:p>
    <w:p w14:paraId="533419DD" w14:textId="77777777" w:rsidR="00D65807" w:rsidRPr="00D65807" w:rsidRDefault="00D65807" w:rsidP="00D65807">
      <w:pPr>
        <w:widowControl w:val="0"/>
        <w:numPr>
          <w:ilvl w:val="0"/>
          <w:numId w:val="40"/>
        </w:numPr>
        <w:suppressAutoHyphens/>
        <w:autoSpaceDE w:val="0"/>
        <w:ind w:left="0" w:firstLine="567"/>
        <w:jc w:val="both"/>
      </w:pPr>
      <w:r w:rsidRPr="00D65807">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10D11F8F" w14:textId="77777777" w:rsidR="00D65807" w:rsidRPr="00D65807" w:rsidRDefault="00D65807" w:rsidP="00D65807">
      <w:pPr>
        <w:widowControl w:val="0"/>
        <w:numPr>
          <w:ilvl w:val="0"/>
          <w:numId w:val="40"/>
        </w:numPr>
        <w:suppressAutoHyphens/>
        <w:autoSpaceDE w:val="0"/>
        <w:ind w:left="0" w:firstLine="567"/>
        <w:jc w:val="both"/>
      </w:pPr>
      <w:r w:rsidRPr="00D65807">
        <w:t>даты начала и окончания проведения проверки;</w:t>
      </w:r>
    </w:p>
    <w:p w14:paraId="41B4767C" w14:textId="77777777" w:rsidR="00D65807" w:rsidRPr="00D65807" w:rsidRDefault="00D65807" w:rsidP="00D65807">
      <w:pPr>
        <w:widowControl w:val="0"/>
        <w:numPr>
          <w:ilvl w:val="0"/>
          <w:numId w:val="40"/>
        </w:numPr>
        <w:suppressAutoHyphens/>
        <w:autoSpaceDE w:val="0"/>
        <w:ind w:left="0" w:firstLine="567"/>
        <w:jc w:val="both"/>
      </w:pPr>
      <w:r w:rsidRPr="00D65807">
        <w:t>иные сведения, если это предусмотрено типовой формой распоряжения главы сельского поселения.</w:t>
      </w:r>
    </w:p>
    <w:p w14:paraId="43323C1A" w14:textId="77777777" w:rsidR="00D65807" w:rsidRPr="00D65807" w:rsidRDefault="00D65807" w:rsidP="00D65807">
      <w:pPr>
        <w:widowControl w:val="0"/>
        <w:suppressAutoHyphens/>
        <w:autoSpaceDE w:val="0"/>
        <w:ind w:firstLine="567"/>
        <w:jc w:val="both"/>
      </w:pPr>
      <w:r w:rsidRPr="00D65807">
        <w:t xml:space="preserve">Распоряжение администрации сельского </w:t>
      </w:r>
      <w:proofErr w:type="gramStart"/>
      <w:r w:rsidRPr="00D65807">
        <w:t>поселения  на</w:t>
      </w:r>
      <w:proofErr w:type="gramEnd"/>
      <w:r w:rsidRPr="00D65807">
        <w:t xml:space="preserve"> проведение муниципального контроля подлежит регистрации в журнале проведения проверок, где указывается:</w:t>
      </w:r>
    </w:p>
    <w:p w14:paraId="79388F1A" w14:textId="77777777" w:rsidR="00D65807" w:rsidRPr="00D65807" w:rsidRDefault="00D65807" w:rsidP="00D65807">
      <w:pPr>
        <w:widowControl w:val="0"/>
        <w:numPr>
          <w:ilvl w:val="0"/>
          <w:numId w:val="41"/>
        </w:numPr>
        <w:suppressAutoHyphens/>
        <w:autoSpaceDE w:val="0"/>
        <w:ind w:left="0" w:firstLine="567"/>
        <w:jc w:val="both"/>
      </w:pPr>
      <w:r w:rsidRPr="00D65807">
        <w:t>дата издания распоряжения;</w:t>
      </w:r>
    </w:p>
    <w:p w14:paraId="09D6DA99" w14:textId="77777777" w:rsidR="00D65807" w:rsidRPr="00D65807" w:rsidRDefault="00D65807" w:rsidP="00D65807">
      <w:pPr>
        <w:widowControl w:val="0"/>
        <w:numPr>
          <w:ilvl w:val="0"/>
          <w:numId w:val="41"/>
        </w:numPr>
        <w:suppressAutoHyphens/>
        <w:autoSpaceDE w:val="0"/>
        <w:ind w:left="0" w:firstLine="567"/>
        <w:jc w:val="both"/>
      </w:pPr>
      <w:r w:rsidRPr="00D65807">
        <w:t>регистрационный номер распоряжения;</w:t>
      </w:r>
    </w:p>
    <w:p w14:paraId="128CE6B1" w14:textId="77777777" w:rsidR="00D65807" w:rsidRPr="00D65807" w:rsidRDefault="00D65807" w:rsidP="00D65807">
      <w:pPr>
        <w:widowControl w:val="0"/>
        <w:numPr>
          <w:ilvl w:val="0"/>
          <w:numId w:val="41"/>
        </w:numPr>
        <w:suppressAutoHyphens/>
        <w:autoSpaceDE w:val="0"/>
        <w:ind w:left="0" w:firstLine="567"/>
        <w:jc w:val="both"/>
      </w:pPr>
      <w:r w:rsidRPr="00D65807">
        <w:t>должностное лицо (должностные лица), уполномоченное на проведение проверки;</w:t>
      </w:r>
    </w:p>
    <w:p w14:paraId="427AD63D" w14:textId="77777777" w:rsidR="00D65807" w:rsidRPr="00D65807" w:rsidRDefault="00D65807" w:rsidP="00D65807">
      <w:pPr>
        <w:widowControl w:val="0"/>
        <w:numPr>
          <w:ilvl w:val="0"/>
          <w:numId w:val="41"/>
        </w:numPr>
        <w:suppressAutoHyphens/>
        <w:autoSpaceDE w:val="0"/>
        <w:ind w:left="0" w:firstLine="567"/>
        <w:jc w:val="both"/>
      </w:pPr>
      <w:r w:rsidRPr="00D65807">
        <w:t>лицо, в отношении которого проводится проверка;</w:t>
      </w:r>
    </w:p>
    <w:p w14:paraId="7D79B600" w14:textId="77777777" w:rsidR="00D65807" w:rsidRPr="00D65807" w:rsidRDefault="00D65807" w:rsidP="00D65807">
      <w:pPr>
        <w:widowControl w:val="0"/>
        <w:numPr>
          <w:ilvl w:val="0"/>
          <w:numId w:val="41"/>
        </w:numPr>
        <w:suppressAutoHyphens/>
        <w:autoSpaceDE w:val="0"/>
        <w:ind w:left="0" w:firstLine="567"/>
        <w:jc w:val="both"/>
      </w:pPr>
      <w:r w:rsidRPr="00D65807">
        <w:t>номер акта проверки.</w:t>
      </w:r>
    </w:p>
    <w:p w14:paraId="41482805" w14:textId="77777777" w:rsidR="00D65807" w:rsidRPr="00D65807" w:rsidRDefault="00D65807" w:rsidP="00D65807">
      <w:pPr>
        <w:widowControl w:val="0"/>
        <w:suppressAutoHyphens/>
        <w:autoSpaceDE w:val="0"/>
        <w:ind w:firstLine="567"/>
        <w:jc w:val="both"/>
      </w:pPr>
      <w:r w:rsidRPr="00D65807">
        <w:t>3.3.4. Заверенная печатью копия распоряжения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14:paraId="083411C6" w14:textId="77777777" w:rsidR="00D65807" w:rsidRPr="00D65807" w:rsidRDefault="00D65807" w:rsidP="00D65807">
      <w:pPr>
        <w:widowControl w:val="0"/>
        <w:suppressAutoHyphens/>
        <w:autoSpaceDE w:val="0"/>
        <w:ind w:firstLine="567"/>
        <w:jc w:val="both"/>
      </w:pPr>
      <w:r w:rsidRPr="00D65807">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14:paraId="509A971F" w14:textId="77777777" w:rsidR="00D65807" w:rsidRPr="00D65807" w:rsidRDefault="00D65807" w:rsidP="00D65807">
      <w:pPr>
        <w:widowControl w:val="0"/>
        <w:suppressAutoHyphens/>
        <w:autoSpaceDE w:val="0"/>
        <w:ind w:firstLine="567"/>
        <w:jc w:val="both"/>
      </w:pPr>
      <w:r w:rsidRPr="00D65807">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55A450F5" w14:textId="77777777" w:rsidR="00D65807" w:rsidRPr="00D65807" w:rsidRDefault="00D65807" w:rsidP="00D65807">
      <w:pPr>
        <w:widowControl w:val="0"/>
        <w:suppressAutoHyphens/>
        <w:autoSpaceDE w:val="0"/>
        <w:ind w:firstLine="567"/>
        <w:jc w:val="both"/>
      </w:pPr>
      <w:r w:rsidRPr="00D65807">
        <w:t>3.4. Межведомственное информационное взаимодействие.</w:t>
      </w:r>
    </w:p>
    <w:p w14:paraId="1BC2B8E6" w14:textId="77777777" w:rsidR="00D65807" w:rsidRPr="00D65807" w:rsidRDefault="00D65807" w:rsidP="00D65807">
      <w:pPr>
        <w:widowControl w:val="0"/>
        <w:suppressAutoHyphens/>
        <w:autoSpaceDE w:val="0"/>
        <w:ind w:firstLine="567"/>
        <w:jc w:val="both"/>
      </w:pPr>
      <w:r w:rsidRPr="00D65807">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183C06A1" w14:textId="77777777" w:rsidR="00D65807" w:rsidRPr="00D65807" w:rsidRDefault="00D65807" w:rsidP="00D65807">
      <w:pPr>
        <w:widowControl w:val="0"/>
        <w:suppressAutoHyphens/>
        <w:autoSpaceDE w:val="0"/>
        <w:ind w:firstLine="567"/>
        <w:jc w:val="both"/>
      </w:pPr>
      <w:r w:rsidRPr="00D65807">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51D7155F" w14:textId="77777777" w:rsidR="00D65807" w:rsidRPr="00D65807" w:rsidRDefault="00D65807" w:rsidP="00D65807">
      <w:pPr>
        <w:widowControl w:val="0"/>
        <w:suppressAutoHyphens/>
        <w:autoSpaceDE w:val="0"/>
        <w:ind w:firstLine="567"/>
        <w:jc w:val="both"/>
      </w:pPr>
      <w:r w:rsidRPr="00D65807">
        <w:t xml:space="preserve">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w:t>
      </w:r>
      <w:r w:rsidRPr="00D65807">
        <w:lastRenderedPageBreak/>
        <w:t>охраняемой законом тайне.</w:t>
      </w:r>
    </w:p>
    <w:p w14:paraId="435BB0E8" w14:textId="77777777" w:rsidR="00D65807" w:rsidRPr="00D65807" w:rsidRDefault="00D65807" w:rsidP="00D65807">
      <w:pPr>
        <w:widowControl w:val="0"/>
        <w:suppressAutoHyphens/>
        <w:autoSpaceDE w:val="0"/>
        <w:ind w:firstLine="567"/>
        <w:jc w:val="both"/>
      </w:pPr>
      <w:r w:rsidRPr="00D65807">
        <w:t>3.5. Проведение плановой проверки.</w:t>
      </w:r>
    </w:p>
    <w:p w14:paraId="2F9E947E" w14:textId="77777777" w:rsidR="00D65807" w:rsidRPr="00D65807" w:rsidRDefault="00D65807" w:rsidP="00D65807">
      <w:pPr>
        <w:widowControl w:val="0"/>
        <w:suppressAutoHyphens/>
        <w:autoSpaceDE w:val="0"/>
        <w:ind w:firstLine="567"/>
        <w:jc w:val="both"/>
      </w:pPr>
      <w:r w:rsidRPr="00D65807">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71B361F0" w14:textId="77777777" w:rsidR="00D65807" w:rsidRPr="00D65807" w:rsidRDefault="00D65807" w:rsidP="00D65807">
      <w:pPr>
        <w:widowControl w:val="0"/>
        <w:suppressAutoHyphens/>
        <w:autoSpaceDE w:val="0"/>
        <w:ind w:firstLine="567"/>
        <w:jc w:val="both"/>
      </w:pPr>
      <w:r w:rsidRPr="00D65807">
        <w:t>3.5.2. Плановые проверки проводятся не чаще одного раза в три года.</w:t>
      </w:r>
    </w:p>
    <w:p w14:paraId="09C12EEC" w14:textId="77777777" w:rsidR="00D65807" w:rsidRPr="00D65807" w:rsidRDefault="00D65807" w:rsidP="00D65807">
      <w:pPr>
        <w:widowControl w:val="0"/>
        <w:suppressAutoHyphens/>
        <w:autoSpaceDE w:val="0"/>
        <w:ind w:firstLine="567"/>
        <w:jc w:val="both"/>
      </w:pPr>
      <w:r w:rsidRPr="00D65807">
        <w:t>3.5.3. Плановые проверки проводятся на основании ежегодного плана проведения плановых проверок, утвержденного администрацией сельского поселения Кировский.</w:t>
      </w:r>
    </w:p>
    <w:p w14:paraId="5331DB97" w14:textId="77777777" w:rsidR="00D65807" w:rsidRPr="00D65807" w:rsidRDefault="00D65807" w:rsidP="00D65807">
      <w:pPr>
        <w:widowControl w:val="0"/>
        <w:suppressAutoHyphens/>
        <w:autoSpaceDE w:val="0"/>
        <w:ind w:firstLine="567"/>
        <w:jc w:val="both"/>
      </w:pPr>
      <w:r w:rsidRPr="00D65807">
        <w:t>3.5.4. Основанием для включения плановой проверки в ежегодный план проведения проверок является истечение трех лет со дня:</w:t>
      </w:r>
    </w:p>
    <w:p w14:paraId="3AC2111D" w14:textId="77777777" w:rsidR="00D65807" w:rsidRPr="00D65807" w:rsidRDefault="00D65807" w:rsidP="00D65807">
      <w:pPr>
        <w:widowControl w:val="0"/>
        <w:numPr>
          <w:ilvl w:val="0"/>
          <w:numId w:val="42"/>
        </w:numPr>
        <w:suppressAutoHyphens/>
        <w:autoSpaceDE w:val="0"/>
        <w:ind w:left="0" w:firstLine="567"/>
        <w:jc w:val="both"/>
      </w:pPr>
      <w:r w:rsidRPr="00D65807">
        <w:t xml:space="preserve"> государственной регистрации юридического лица, индивидуального предпринимателя;</w:t>
      </w:r>
    </w:p>
    <w:p w14:paraId="42175688" w14:textId="77777777" w:rsidR="00D65807" w:rsidRPr="00D65807" w:rsidRDefault="00D65807" w:rsidP="00D65807">
      <w:pPr>
        <w:widowControl w:val="0"/>
        <w:numPr>
          <w:ilvl w:val="0"/>
          <w:numId w:val="42"/>
        </w:numPr>
        <w:suppressAutoHyphens/>
        <w:autoSpaceDE w:val="0"/>
        <w:ind w:left="0" w:firstLine="567"/>
        <w:jc w:val="both"/>
      </w:pPr>
      <w:r w:rsidRPr="00D65807">
        <w:t xml:space="preserve"> окончания проведения последней плановой проверки юридического лица, индивидуального предпринимателя;</w:t>
      </w:r>
    </w:p>
    <w:p w14:paraId="145F86CF" w14:textId="77777777" w:rsidR="00D65807" w:rsidRPr="00D65807" w:rsidRDefault="00D65807" w:rsidP="00D65807">
      <w:pPr>
        <w:widowControl w:val="0"/>
        <w:numPr>
          <w:ilvl w:val="0"/>
          <w:numId w:val="42"/>
        </w:numPr>
        <w:suppressAutoHyphens/>
        <w:autoSpaceDE w:val="0"/>
        <w:ind w:left="0" w:firstLine="567"/>
        <w:jc w:val="both"/>
      </w:pPr>
      <w:r w:rsidRPr="00D65807">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14:paraId="2FC38027" w14:textId="77777777" w:rsidR="00D65807" w:rsidRPr="00D65807" w:rsidRDefault="00D65807" w:rsidP="00D65807">
      <w:pPr>
        <w:widowControl w:val="0"/>
        <w:suppressAutoHyphens/>
        <w:autoSpaceDE w:val="0"/>
        <w:ind w:firstLine="567"/>
        <w:jc w:val="both"/>
      </w:pPr>
      <w:r w:rsidRPr="00D65807">
        <w:t>3.5.5. О проведении плановой проверки юридическое лицо, индивидуальный предприниматель уведомляются должностными лицами Администрации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3).</w:t>
      </w:r>
    </w:p>
    <w:p w14:paraId="7A18208C" w14:textId="77777777" w:rsidR="00D65807" w:rsidRPr="00D65807" w:rsidRDefault="00D65807" w:rsidP="00D65807">
      <w:pPr>
        <w:widowControl w:val="0"/>
        <w:suppressAutoHyphens/>
        <w:autoSpaceDE w:val="0"/>
        <w:ind w:firstLine="567"/>
        <w:jc w:val="both"/>
      </w:pPr>
      <w:r w:rsidRPr="00D65807">
        <w:t>3.5.6. Плановая проверка проводится в форме документарной проверки и (или) выездной проверки.</w:t>
      </w:r>
    </w:p>
    <w:p w14:paraId="0AA58689" w14:textId="77777777" w:rsidR="00D65807" w:rsidRPr="00D65807" w:rsidRDefault="00D65807" w:rsidP="00D65807">
      <w:pPr>
        <w:widowControl w:val="0"/>
        <w:suppressAutoHyphens/>
        <w:autoSpaceDE w:val="0"/>
        <w:ind w:firstLine="567"/>
        <w:jc w:val="both"/>
      </w:pPr>
      <w:r w:rsidRPr="00D65807">
        <w:t xml:space="preserve">3.5.6.1. Документарная проверка. </w:t>
      </w:r>
    </w:p>
    <w:p w14:paraId="0B26EA00" w14:textId="77777777" w:rsidR="00D65807" w:rsidRPr="00D65807" w:rsidRDefault="00D65807" w:rsidP="00D65807">
      <w:pPr>
        <w:widowControl w:val="0"/>
        <w:suppressAutoHyphens/>
        <w:autoSpaceDE w:val="0"/>
        <w:ind w:firstLine="567"/>
        <w:jc w:val="both"/>
      </w:pPr>
      <w:r w:rsidRPr="00D65807">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14:paraId="6EEBA643" w14:textId="77777777" w:rsidR="00D65807" w:rsidRPr="00D65807" w:rsidRDefault="00D65807" w:rsidP="00D65807">
      <w:pPr>
        <w:widowControl w:val="0"/>
        <w:suppressAutoHyphens/>
        <w:autoSpaceDE w:val="0"/>
        <w:ind w:firstLine="567"/>
        <w:jc w:val="both"/>
      </w:pPr>
      <w:r w:rsidRPr="00D65807">
        <w:t>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14:paraId="6156553E" w14:textId="77777777" w:rsidR="00D65807" w:rsidRPr="00D65807" w:rsidRDefault="00D65807" w:rsidP="00D65807">
      <w:pPr>
        <w:widowControl w:val="0"/>
        <w:suppressAutoHyphens/>
        <w:autoSpaceDE w:val="0"/>
        <w:ind w:firstLine="567"/>
        <w:jc w:val="both"/>
      </w:pPr>
      <w:r w:rsidRPr="00D65807">
        <w:t xml:space="preserve">3.5.6.1.3.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Кировский, в том числе уведомления о начале осуществления отдельных видов предпринимательской деятельности, акты предыдущих проверок, материалы рассмотрения </w:t>
      </w:r>
      <w:r w:rsidRPr="00D65807">
        <w:lastRenderedPageBreak/>
        <w:t>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в области торговой деятельности.</w:t>
      </w:r>
    </w:p>
    <w:p w14:paraId="481123EF" w14:textId="77777777" w:rsidR="00D65807" w:rsidRPr="00D65807" w:rsidRDefault="00D65807" w:rsidP="00D65807">
      <w:pPr>
        <w:widowControl w:val="0"/>
        <w:suppressAutoHyphens/>
        <w:autoSpaceDE w:val="0"/>
        <w:ind w:firstLine="567"/>
        <w:jc w:val="both"/>
      </w:pPr>
      <w:r w:rsidRPr="00D65807">
        <w:t>3.5.6.1.4.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14:paraId="549C5DB1" w14:textId="77777777" w:rsidR="00D65807" w:rsidRPr="00D65807" w:rsidRDefault="00D65807" w:rsidP="00D65807">
      <w:pPr>
        <w:widowControl w:val="0"/>
        <w:suppressAutoHyphens/>
        <w:autoSpaceDE w:val="0"/>
        <w:ind w:firstLine="567"/>
        <w:jc w:val="both"/>
      </w:pPr>
      <w:r w:rsidRPr="00D65807">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14:paraId="0DC32F4A" w14:textId="77777777" w:rsidR="00D65807" w:rsidRPr="00D65807" w:rsidRDefault="00D65807" w:rsidP="00D65807">
      <w:pPr>
        <w:widowControl w:val="0"/>
        <w:suppressAutoHyphens/>
        <w:autoSpaceDE w:val="0"/>
        <w:ind w:firstLine="567"/>
        <w:jc w:val="both"/>
      </w:pPr>
      <w:r w:rsidRPr="00D65807">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14:paraId="13F9D126" w14:textId="77777777" w:rsidR="00D65807" w:rsidRPr="00D65807" w:rsidRDefault="00D65807" w:rsidP="00D65807">
      <w:pPr>
        <w:widowControl w:val="0"/>
        <w:suppressAutoHyphens/>
        <w:autoSpaceDE w:val="0"/>
        <w:ind w:firstLine="567"/>
        <w:jc w:val="both"/>
      </w:pPr>
      <w:r w:rsidRPr="00D65807">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71D9592C" w14:textId="77777777" w:rsidR="00D65807" w:rsidRPr="00D65807" w:rsidRDefault="00D65807" w:rsidP="00D65807">
      <w:pPr>
        <w:widowControl w:val="0"/>
        <w:suppressAutoHyphens/>
        <w:autoSpaceDE w:val="0"/>
        <w:ind w:firstLine="567"/>
        <w:jc w:val="both"/>
      </w:pPr>
      <w:r w:rsidRPr="00D65807">
        <w:t>3.5.6.1.7.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14:paraId="3A3ED9EE" w14:textId="77777777" w:rsidR="00D65807" w:rsidRPr="00D65807" w:rsidRDefault="00D65807" w:rsidP="00D65807">
      <w:pPr>
        <w:widowControl w:val="0"/>
        <w:suppressAutoHyphens/>
        <w:autoSpaceDE w:val="0"/>
        <w:ind w:firstLine="567"/>
        <w:jc w:val="both"/>
      </w:pPr>
      <w:r w:rsidRPr="00D65807">
        <w:t>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183B5D80" w14:textId="77777777" w:rsidR="00D65807" w:rsidRPr="00D65807" w:rsidRDefault="00D65807" w:rsidP="00D65807">
      <w:pPr>
        <w:widowControl w:val="0"/>
        <w:suppressAutoHyphens/>
        <w:autoSpaceDE w:val="0"/>
        <w:ind w:firstLine="567"/>
        <w:jc w:val="both"/>
      </w:pPr>
      <w:r w:rsidRPr="00D65807">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14:paraId="387EA967" w14:textId="77777777" w:rsidR="00D65807" w:rsidRPr="00D65807" w:rsidRDefault="00D65807" w:rsidP="00D65807">
      <w:pPr>
        <w:widowControl w:val="0"/>
        <w:suppressAutoHyphens/>
        <w:autoSpaceDE w:val="0"/>
        <w:ind w:firstLine="567"/>
        <w:jc w:val="both"/>
      </w:pPr>
      <w:r w:rsidRPr="00D65807">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14:paraId="6E35AD35" w14:textId="77777777" w:rsidR="00D65807" w:rsidRPr="00D65807" w:rsidRDefault="00D65807" w:rsidP="00D65807">
      <w:pPr>
        <w:widowControl w:val="0"/>
        <w:suppressAutoHyphens/>
        <w:autoSpaceDE w:val="0"/>
        <w:ind w:firstLine="567"/>
        <w:jc w:val="both"/>
      </w:pPr>
      <w:r w:rsidRPr="00D65807">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w:t>
      </w:r>
      <w:proofErr w:type="gramStart"/>
      <w:r w:rsidRPr="00D65807">
        <w:t>администрации  сельского</w:t>
      </w:r>
      <w:proofErr w:type="gramEnd"/>
      <w:r w:rsidRPr="00D65807">
        <w:t xml:space="preserve"> поселения Кировский,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1C42AD76" w14:textId="77777777" w:rsidR="00D65807" w:rsidRPr="00D65807" w:rsidRDefault="00D65807" w:rsidP="00D65807">
      <w:pPr>
        <w:widowControl w:val="0"/>
        <w:suppressAutoHyphens/>
        <w:autoSpaceDE w:val="0"/>
        <w:ind w:firstLine="567"/>
        <w:jc w:val="both"/>
      </w:pPr>
      <w:r w:rsidRPr="00D65807">
        <w:t xml:space="preserve">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w:t>
      </w:r>
      <w:r w:rsidRPr="00D65807">
        <w:lastRenderedPageBreak/>
        <w:t>которые могут быть получены этим органом от иных органов государственного контроля (надзора), органов муниципального контроля.</w:t>
      </w:r>
    </w:p>
    <w:p w14:paraId="45054E3A" w14:textId="77777777" w:rsidR="00D65807" w:rsidRPr="00D65807" w:rsidRDefault="00D65807" w:rsidP="00D65807">
      <w:pPr>
        <w:widowControl w:val="0"/>
        <w:suppressAutoHyphens/>
        <w:autoSpaceDE w:val="0"/>
        <w:ind w:firstLine="567"/>
        <w:jc w:val="both"/>
      </w:pPr>
      <w:r w:rsidRPr="00D65807">
        <w:t>3.5.6.2. Выездная проверка</w:t>
      </w:r>
    </w:p>
    <w:p w14:paraId="7796D00C" w14:textId="77777777" w:rsidR="00D65807" w:rsidRPr="00D65807" w:rsidRDefault="00D65807" w:rsidP="00D65807">
      <w:pPr>
        <w:widowControl w:val="0"/>
        <w:suppressAutoHyphens/>
        <w:autoSpaceDE w:val="0"/>
        <w:ind w:firstLine="567"/>
        <w:jc w:val="both"/>
      </w:pPr>
      <w:r w:rsidRPr="00D65807">
        <w:t>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в области торговой деятельности, установленных муниципальными правовыми актами администрации сельского поселения Кировский.</w:t>
      </w:r>
    </w:p>
    <w:p w14:paraId="6FB8596A" w14:textId="77777777" w:rsidR="00D65807" w:rsidRPr="00D65807" w:rsidRDefault="00D65807" w:rsidP="00D65807">
      <w:pPr>
        <w:widowControl w:val="0"/>
        <w:suppressAutoHyphens/>
        <w:autoSpaceDE w:val="0"/>
        <w:ind w:firstLine="567"/>
        <w:jc w:val="both"/>
      </w:pPr>
      <w:r w:rsidRPr="00D65807">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0E4B177F" w14:textId="77777777" w:rsidR="00D65807" w:rsidRPr="00D65807" w:rsidRDefault="00D65807" w:rsidP="00D65807">
      <w:pPr>
        <w:widowControl w:val="0"/>
        <w:suppressAutoHyphens/>
        <w:autoSpaceDE w:val="0"/>
        <w:ind w:firstLine="567"/>
        <w:jc w:val="both"/>
      </w:pPr>
      <w:r w:rsidRPr="00D65807">
        <w:t>3.5.6.2.3. Выездная проверка проводится в случае, если при документарной проверке не представляется возможным:</w:t>
      </w:r>
    </w:p>
    <w:p w14:paraId="71D10A79" w14:textId="77777777" w:rsidR="00D65807" w:rsidRPr="00D65807" w:rsidRDefault="00D65807" w:rsidP="00D65807">
      <w:pPr>
        <w:widowControl w:val="0"/>
        <w:suppressAutoHyphens/>
        <w:autoSpaceDE w:val="0"/>
        <w:ind w:firstLine="567"/>
        <w:jc w:val="both"/>
      </w:pPr>
      <w:r w:rsidRPr="00D65807">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14:paraId="7B8BABA8" w14:textId="77777777" w:rsidR="00D65807" w:rsidRPr="00D65807" w:rsidRDefault="00D65807" w:rsidP="00D65807">
      <w:pPr>
        <w:widowControl w:val="0"/>
        <w:suppressAutoHyphens/>
        <w:autoSpaceDE w:val="0"/>
        <w:ind w:firstLine="567"/>
        <w:jc w:val="both"/>
      </w:pPr>
      <w:r w:rsidRPr="00D65807">
        <w:t>б) оценить соответствие деятельности юридического лица, индивидуального предпринимателя обязательным требованиям или требованиям в области торговой деятельности, установленным муниципальными правовыми актами администрации сельского поселения, без проведения соответствующего мероприятия по контролю.</w:t>
      </w:r>
    </w:p>
    <w:p w14:paraId="384534DB" w14:textId="77777777" w:rsidR="00D65807" w:rsidRPr="00D65807" w:rsidRDefault="00D65807" w:rsidP="00D65807">
      <w:pPr>
        <w:widowControl w:val="0"/>
        <w:suppressAutoHyphens/>
        <w:autoSpaceDE w:val="0"/>
        <w:ind w:firstLine="567"/>
        <w:jc w:val="both"/>
      </w:pPr>
      <w:r w:rsidRPr="00D65807">
        <w:t>3.5.6.2.4.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520993E4" w14:textId="77777777" w:rsidR="00D65807" w:rsidRPr="00D65807" w:rsidRDefault="00D65807" w:rsidP="00D65807">
      <w:pPr>
        <w:widowControl w:val="0"/>
        <w:suppressAutoHyphens/>
        <w:autoSpaceDE w:val="0"/>
        <w:ind w:firstLine="567"/>
        <w:jc w:val="both"/>
      </w:pPr>
      <w:r w:rsidRPr="00D65807">
        <w:t xml:space="preserve">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w:t>
      </w:r>
      <w:r w:rsidRPr="00D65807">
        <w:rPr>
          <w:color w:val="000000"/>
        </w:rPr>
        <w:t>подобным объектам, транспортным средствам и перевозимым ими грузам.</w:t>
      </w:r>
    </w:p>
    <w:p w14:paraId="547B85F7" w14:textId="77777777" w:rsidR="00D65807" w:rsidRPr="00D65807" w:rsidRDefault="00D65807" w:rsidP="00D65807">
      <w:pPr>
        <w:widowControl w:val="0"/>
        <w:suppressAutoHyphens/>
        <w:autoSpaceDE w:val="0"/>
        <w:ind w:firstLine="567"/>
        <w:jc w:val="both"/>
      </w:pPr>
      <w:r w:rsidRPr="00D65807">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14:paraId="21CF4367" w14:textId="77777777" w:rsidR="00D65807" w:rsidRPr="00D65807" w:rsidRDefault="00D65807" w:rsidP="00D65807">
      <w:pPr>
        <w:widowControl w:val="0"/>
        <w:suppressAutoHyphens/>
        <w:autoSpaceDE w:val="0"/>
        <w:ind w:firstLine="567"/>
        <w:jc w:val="both"/>
      </w:pPr>
      <w:r w:rsidRPr="00D65807">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w:t>
      </w:r>
      <w:r w:rsidRPr="00D65807">
        <w:lastRenderedPageBreak/>
        <w:t>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275984C3" w14:textId="77777777" w:rsidR="00D65807" w:rsidRPr="00D65807" w:rsidRDefault="00D65807" w:rsidP="00D65807">
      <w:pPr>
        <w:widowControl w:val="0"/>
        <w:suppressAutoHyphens/>
        <w:autoSpaceDE w:val="0"/>
        <w:ind w:firstLine="567"/>
        <w:jc w:val="both"/>
      </w:pPr>
    </w:p>
    <w:p w14:paraId="3046E51D" w14:textId="77777777" w:rsidR="00D65807" w:rsidRPr="00D65807" w:rsidRDefault="00D65807" w:rsidP="00D65807">
      <w:pPr>
        <w:widowControl w:val="0"/>
        <w:suppressAutoHyphens/>
        <w:autoSpaceDE w:val="0"/>
        <w:ind w:firstLine="567"/>
        <w:jc w:val="both"/>
        <w:rPr>
          <w:b/>
        </w:rPr>
      </w:pPr>
    </w:p>
    <w:p w14:paraId="2AD04CD3" w14:textId="77777777" w:rsidR="00D65807" w:rsidRPr="00D65807" w:rsidRDefault="00D65807" w:rsidP="00D65807">
      <w:pPr>
        <w:widowControl w:val="0"/>
        <w:suppressAutoHyphens/>
        <w:autoSpaceDE w:val="0"/>
        <w:ind w:firstLine="567"/>
        <w:jc w:val="both"/>
      </w:pPr>
      <w:r w:rsidRPr="00D65807">
        <w:t>3.6. Проведение внеплановой проверки.</w:t>
      </w:r>
    </w:p>
    <w:p w14:paraId="141FF27A" w14:textId="77777777" w:rsidR="00D65807" w:rsidRPr="00D65807" w:rsidRDefault="00D65807" w:rsidP="00D65807">
      <w:pPr>
        <w:widowControl w:val="0"/>
        <w:suppressAutoHyphens/>
        <w:autoSpaceDE w:val="0"/>
        <w:ind w:firstLine="567"/>
        <w:jc w:val="both"/>
      </w:pPr>
      <w:r w:rsidRPr="00D65807">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28A5F229" w14:textId="77777777" w:rsidR="00D65807" w:rsidRPr="00D65807" w:rsidRDefault="00D65807" w:rsidP="00D65807">
      <w:pPr>
        <w:widowControl w:val="0"/>
        <w:suppressAutoHyphens/>
        <w:autoSpaceDE w:val="0"/>
        <w:ind w:firstLine="567"/>
        <w:jc w:val="both"/>
      </w:pPr>
      <w:bookmarkStart w:id="0" w:name="Par212"/>
      <w:bookmarkEnd w:id="0"/>
      <w:r w:rsidRPr="00D65807">
        <w:t>3.6.2. Основанием для проведения внеплановой проверки юридических лиц, индивидуальных предпринимателей являются:</w:t>
      </w:r>
    </w:p>
    <w:p w14:paraId="0147DF72" w14:textId="77777777" w:rsidR="00D65807" w:rsidRPr="00D65807" w:rsidRDefault="00D65807" w:rsidP="00D65807">
      <w:pPr>
        <w:widowControl w:val="0"/>
        <w:suppressAutoHyphens/>
        <w:autoSpaceDE w:val="0"/>
        <w:ind w:firstLine="567"/>
        <w:jc w:val="both"/>
      </w:pPr>
      <w:r w:rsidRPr="00D65807">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сельского поселения;</w:t>
      </w:r>
    </w:p>
    <w:p w14:paraId="3D53D601" w14:textId="77777777" w:rsidR="00D65807" w:rsidRPr="00D65807" w:rsidRDefault="00D65807" w:rsidP="00D65807">
      <w:pPr>
        <w:widowControl w:val="0"/>
        <w:suppressAutoHyphens/>
        <w:autoSpaceDE w:val="0"/>
        <w:ind w:firstLine="567"/>
        <w:jc w:val="both"/>
      </w:pPr>
      <w:r w:rsidRPr="00D65807">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445CA0B" w14:textId="77777777" w:rsidR="00D65807" w:rsidRPr="00D65807" w:rsidRDefault="00D65807" w:rsidP="00D65807">
      <w:pPr>
        <w:widowControl w:val="0"/>
        <w:suppressAutoHyphens/>
        <w:autoSpaceDE w:val="0"/>
        <w:ind w:firstLine="567"/>
        <w:jc w:val="both"/>
      </w:pPr>
      <w:r w:rsidRPr="00D65807">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464D999" w14:textId="77777777" w:rsidR="00D65807" w:rsidRPr="00D65807" w:rsidRDefault="00D65807" w:rsidP="00D65807">
      <w:pPr>
        <w:widowControl w:val="0"/>
        <w:suppressAutoHyphens/>
        <w:autoSpaceDE w:val="0"/>
        <w:ind w:firstLine="567"/>
        <w:jc w:val="both"/>
      </w:pPr>
      <w:bookmarkStart w:id="1" w:name="Par215"/>
      <w:bookmarkEnd w:id="1"/>
      <w:r w:rsidRPr="00D65807">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D65807">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Российского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BFC6EA3" w14:textId="77777777" w:rsidR="00D65807" w:rsidRPr="00D65807" w:rsidRDefault="00D65807" w:rsidP="00D65807">
      <w:pPr>
        <w:widowControl w:val="0"/>
        <w:suppressAutoHyphens/>
        <w:autoSpaceDE w:val="0"/>
        <w:ind w:firstLine="567"/>
        <w:jc w:val="both"/>
      </w:pPr>
      <w:bookmarkStart w:id="2" w:name="Par216"/>
      <w:bookmarkEnd w:id="2"/>
      <w:r w:rsidRPr="00D65807">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1E2D5BED" w14:textId="77777777" w:rsidR="00D65807" w:rsidRPr="00D65807" w:rsidRDefault="00D65807" w:rsidP="00D65807">
      <w:pPr>
        <w:widowControl w:val="0"/>
        <w:suppressAutoHyphens/>
        <w:autoSpaceDE w:val="0"/>
        <w:ind w:firstLine="567"/>
        <w:jc w:val="both"/>
      </w:pPr>
      <w:r w:rsidRPr="00D65807">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4D2C5E8D" w14:textId="77777777" w:rsidR="00D65807" w:rsidRPr="00D65807" w:rsidRDefault="00D65807" w:rsidP="00D65807">
      <w:pPr>
        <w:widowControl w:val="0"/>
        <w:suppressAutoHyphens/>
        <w:autoSpaceDE w:val="0"/>
        <w:ind w:firstLine="567"/>
        <w:jc w:val="both"/>
      </w:pPr>
      <w:r w:rsidRPr="00D65807">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A341DB1" w14:textId="77777777" w:rsidR="00D65807" w:rsidRPr="00D65807" w:rsidRDefault="00D65807" w:rsidP="00D65807">
      <w:pPr>
        <w:widowControl w:val="0"/>
        <w:suppressAutoHyphens/>
        <w:autoSpaceDE w:val="0"/>
        <w:ind w:firstLine="567"/>
        <w:jc w:val="both"/>
      </w:pPr>
      <w:r w:rsidRPr="00D65807">
        <w:t xml:space="preserve">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rsidRPr="00D65807">
        <w:t>п.п</w:t>
      </w:r>
      <w:proofErr w:type="spellEnd"/>
      <w:r w:rsidRPr="00D65807">
        <w:t xml:space="preserve">. 2. п. </w:t>
      </w:r>
      <w:proofErr w:type="gramStart"/>
      <w:r w:rsidRPr="00D65807">
        <w:t>3.6.2  раздела</w:t>
      </w:r>
      <w:proofErr w:type="gramEnd"/>
      <w:r w:rsidRPr="00D65807">
        <w:t xml:space="preserve"> 3.6 настоящего административного регламента, не могут служить основанием для проведения внеплановой проверки.</w:t>
      </w:r>
    </w:p>
    <w:p w14:paraId="7C63DA4D" w14:textId="77777777" w:rsidR="00D65807" w:rsidRPr="00D65807" w:rsidRDefault="00D65807" w:rsidP="00D65807">
      <w:pPr>
        <w:suppressAutoHyphens/>
        <w:ind w:firstLine="567"/>
        <w:jc w:val="both"/>
      </w:pPr>
      <w:r w:rsidRPr="00D65807">
        <w:t xml:space="preserve">В случае если изложенная в обращении или заявлении информация может в соответствии с </w:t>
      </w:r>
      <w:proofErr w:type="spellStart"/>
      <w:r w:rsidRPr="00D65807">
        <w:t>пп</w:t>
      </w:r>
      <w:proofErr w:type="spellEnd"/>
      <w:r w:rsidRPr="00D65807">
        <w:t>. 2. п. 3.6.2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1DBAB55C" w14:textId="77777777" w:rsidR="00D65807" w:rsidRPr="00D65807" w:rsidRDefault="00D65807" w:rsidP="00D65807">
      <w:pPr>
        <w:suppressAutoHyphens/>
        <w:ind w:firstLine="567"/>
        <w:jc w:val="both"/>
      </w:pPr>
      <w:r w:rsidRPr="00D65807">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14:paraId="1ECC47CA" w14:textId="77777777" w:rsidR="00D65807" w:rsidRPr="00D65807" w:rsidRDefault="00D65807" w:rsidP="00D65807">
      <w:pPr>
        <w:widowControl w:val="0"/>
        <w:suppressAutoHyphens/>
        <w:autoSpaceDE w:val="0"/>
        <w:ind w:firstLine="567"/>
        <w:jc w:val="both"/>
      </w:pPr>
      <w:r w:rsidRPr="00D65807">
        <w:t>3.6.4. Внеплановая проверка проводится в форме документарной проверки и (или) выездной проверки в порядке, установленном соответственно разделом 3 настоящего административного регламента.</w:t>
      </w:r>
    </w:p>
    <w:p w14:paraId="1DEAE128" w14:textId="77777777" w:rsidR="00D65807" w:rsidRPr="00D65807" w:rsidRDefault="00D65807" w:rsidP="00D65807">
      <w:pPr>
        <w:widowControl w:val="0"/>
        <w:suppressAutoHyphens/>
        <w:autoSpaceDE w:val="0"/>
        <w:ind w:firstLine="567"/>
        <w:jc w:val="both"/>
      </w:pPr>
      <w:bookmarkStart w:id="3" w:name="Par219"/>
      <w:bookmarkEnd w:id="3"/>
      <w:r w:rsidRPr="00D65807">
        <w:t xml:space="preserve">3.6.5.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D65807">
        <w:t>п.п</w:t>
      </w:r>
      <w:proofErr w:type="spellEnd"/>
      <w:r w:rsidRPr="00D65807">
        <w:t xml:space="preserve">. "а" и "б" п. 2 </w:t>
      </w:r>
      <w:proofErr w:type="spellStart"/>
      <w:r w:rsidRPr="00D65807">
        <w:t>п.п</w:t>
      </w:r>
      <w:proofErr w:type="spellEnd"/>
      <w:r w:rsidRPr="00D65807">
        <w:t>. 3.6.2. п. 3.6. раздела 3 настоящего регламента, администрацией после согласования с органами прокуратуры.</w:t>
      </w:r>
    </w:p>
    <w:p w14:paraId="56CC8E07" w14:textId="77777777" w:rsidR="00D65807" w:rsidRPr="00D65807" w:rsidRDefault="00D65807" w:rsidP="00D65807">
      <w:pPr>
        <w:widowControl w:val="0"/>
        <w:suppressAutoHyphens/>
        <w:autoSpaceDE w:val="0"/>
        <w:ind w:firstLine="567"/>
        <w:jc w:val="both"/>
      </w:pPr>
      <w:r w:rsidRPr="00D65807">
        <w:t>Внеплановая проверка проводится в форме документарной проверки и (или) выездной проверки в порядке, в соответствии с п. 3.5.6.1 и п. 3.5.6.2 настоящего административного регламента.</w:t>
      </w:r>
    </w:p>
    <w:p w14:paraId="00717BDD" w14:textId="77777777" w:rsidR="00D65807" w:rsidRPr="00D65807" w:rsidRDefault="00D65807" w:rsidP="00D65807">
      <w:pPr>
        <w:widowControl w:val="0"/>
        <w:suppressAutoHyphens/>
        <w:autoSpaceDE w:val="0"/>
        <w:ind w:firstLine="567"/>
        <w:jc w:val="both"/>
      </w:pPr>
      <w:r w:rsidRPr="00D65807">
        <w:t xml:space="preserve">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w:t>
      </w:r>
      <w:r w:rsidRPr="00D65807">
        <w:lastRenderedPageBreak/>
        <w:t>проверки может являться только исполнение выданного Администрацией предписания.</w:t>
      </w:r>
    </w:p>
    <w:p w14:paraId="1CA96E2E" w14:textId="77777777" w:rsidR="00D65807" w:rsidRPr="00D65807" w:rsidRDefault="00D65807" w:rsidP="00D65807">
      <w:pPr>
        <w:widowControl w:val="0"/>
        <w:suppressAutoHyphens/>
        <w:autoSpaceDE w:val="0"/>
        <w:ind w:firstLine="567"/>
        <w:jc w:val="both"/>
      </w:pPr>
      <w:r w:rsidRPr="00D65807">
        <w:t>3.6.7. По решению главы администрации сельского поселения Кировский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2AF4AA96" w14:textId="77777777" w:rsidR="00D65807" w:rsidRPr="00D65807" w:rsidRDefault="00D65807" w:rsidP="00D65807">
      <w:pPr>
        <w:widowControl w:val="0"/>
        <w:suppressAutoHyphens/>
        <w:autoSpaceDE w:val="0"/>
        <w:ind w:firstLine="567"/>
        <w:jc w:val="both"/>
      </w:pPr>
      <w:bookmarkStart w:id="4" w:name="Par220"/>
      <w:bookmarkEnd w:id="4"/>
      <w:r w:rsidRPr="00D65807">
        <w:t>3.7. Оформление результатов проверки.</w:t>
      </w:r>
    </w:p>
    <w:p w14:paraId="0741139A" w14:textId="77777777" w:rsidR="00D65807" w:rsidRPr="00D65807" w:rsidRDefault="00D65807" w:rsidP="00D65807">
      <w:pPr>
        <w:widowControl w:val="0"/>
        <w:suppressAutoHyphens/>
        <w:autoSpaceDE w:val="0"/>
        <w:ind w:firstLine="567"/>
        <w:jc w:val="both"/>
      </w:pPr>
      <w:r w:rsidRPr="00D65807">
        <w:t>3.7.1. По результатам проверки должностными лицами администрации, проводящими проверку, составляется акт проверки в двух экземплярах (приложение № 4 к настоящему административному регламенту).</w:t>
      </w:r>
    </w:p>
    <w:p w14:paraId="6699A145" w14:textId="77777777" w:rsidR="00D65807" w:rsidRPr="00D65807" w:rsidRDefault="00D65807" w:rsidP="00D65807">
      <w:pPr>
        <w:widowControl w:val="0"/>
        <w:suppressAutoHyphens/>
        <w:autoSpaceDE w:val="0"/>
        <w:ind w:firstLine="567"/>
        <w:jc w:val="both"/>
      </w:pPr>
      <w:r w:rsidRPr="00D65807">
        <w:t>3.7.2. В акте проверки указываются:</w:t>
      </w:r>
    </w:p>
    <w:p w14:paraId="2ECCBD9B" w14:textId="77777777" w:rsidR="00D65807" w:rsidRPr="00D65807" w:rsidRDefault="00D65807" w:rsidP="00D65807">
      <w:pPr>
        <w:widowControl w:val="0"/>
        <w:numPr>
          <w:ilvl w:val="0"/>
          <w:numId w:val="44"/>
        </w:numPr>
        <w:suppressAutoHyphens/>
        <w:autoSpaceDE w:val="0"/>
        <w:ind w:left="0" w:firstLine="567"/>
        <w:jc w:val="both"/>
      </w:pPr>
      <w:r w:rsidRPr="00D65807">
        <w:t>дата, время и место составления акта проверки;</w:t>
      </w:r>
    </w:p>
    <w:p w14:paraId="7F92A3E5" w14:textId="77777777" w:rsidR="00D65807" w:rsidRPr="00D65807" w:rsidRDefault="00D65807" w:rsidP="00D65807">
      <w:pPr>
        <w:widowControl w:val="0"/>
        <w:numPr>
          <w:ilvl w:val="0"/>
          <w:numId w:val="44"/>
        </w:numPr>
        <w:suppressAutoHyphens/>
        <w:autoSpaceDE w:val="0"/>
        <w:ind w:left="0" w:firstLine="567"/>
        <w:jc w:val="both"/>
      </w:pPr>
      <w:r w:rsidRPr="00D65807">
        <w:t>наименование органа муниципального контроля;</w:t>
      </w:r>
    </w:p>
    <w:p w14:paraId="37A6780F" w14:textId="77777777" w:rsidR="00D65807" w:rsidRPr="00D65807" w:rsidRDefault="00D65807" w:rsidP="00D65807">
      <w:pPr>
        <w:widowControl w:val="0"/>
        <w:numPr>
          <w:ilvl w:val="0"/>
          <w:numId w:val="44"/>
        </w:numPr>
        <w:suppressAutoHyphens/>
        <w:autoSpaceDE w:val="0"/>
        <w:ind w:left="0" w:firstLine="567"/>
        <w:jc w:val="both"/>
      </w:pPr>
      <w:r w:rsidRPr="00D65807">
        <w:t>дата и номер распоряжения администрации сельского поселения Кировский;</w:t>
      </w:r>
    </w:p>
    <w:p w14:paraId="0858B8A3" w14:textId="77777777" w:rsidR="00D65807" w:rsidRPr="00D65807" w:rsidRDefault="00D65807" w:rsidP="00D65807">
      <w:pPr>
        <w:widowControl w:val="0"/>
        <w:numPr>
          <w:ilvl w:val="0"/>
          <w:numId w:val="44"/>
        </w:numPr>
        <w:suppressAutoHyphens/>
        <w:autoSpaceDE w:val="0"/>
        <w:ind w:left="0" w:firstLine="567"/>
        <w:jc w:val="both"/>
      </w:pPr>
      <w:r w:rsidRPr="00D65807">
        <w:t>фамилии, имена, отчества и должности должностного лица или должностных лиц, проводивших проверку;</w:t>
      </w:r>
    </w:p>
    <w:p w14:paraId="4EAFE8E1" w14:textId="77777777" w:rsidR="00D65807" w:rsidRPr="00D65807" w:rsidRDefault="00D65807" w:rsidP="00D65807">
      <w:pPr>
        <w:widowControl w:val="0"/>
        <w:numPr>
          <w:ilvl w:val="0"/>
          <w:numId w:val="44"/>
        </w:numPr>
        <w:suppressAutoHyphens/>
        <w:autoSpaceDE w:val="0"/>
        <w:ind w:left="0" w:firstLine="567"/>
        <w:jc w:val="both"/>
      </w:pPr>
      <w:r w:rsidRPr="00D65807">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4D85EB43" w14:textId="77777777" w:rsidR="00D65807" w:rsidRPr="00D65807" w:rsidRDefault="00D65807" w:rsidP="00D65807">
      <w:pPr>
        <w:widowControl w:val="0"/>
        <w:numPr>
          <w:ilvl w:val="0"/>
          <w:numId w:val="44"/>
        </w:numPr>
        <w:suppressAutoHyphens/>
        <w:autoSpaceDE w:val="0"/>
        <w:ind w:left="0" w:firstLine="567"/>
        <w:jc w:val="both"/>
      </w:pPr>
      <w:r w:rsidRPr="00D65807">
        <w:t>дата, время, продолжительность и место проведения проверки;</w:t>
      </w:r>
    </w:p>
    <w:p w14:paraId="259F35EB" w14:textId="77777777" w:rsidR="00D65807" w:rsidRPr="00D65807" w:rsidRDefault="00D65807" w:rsidP="00D65807">
      <w:pPr>
        <w:widowControl w:val="0"/>
        <w:numPr>
          <w:ilvl w:val="0"/>
          <w:numId w:val="44"/>
        </w:numPr>
        <w:suppressAutoHyphens/>
        <w:autoSpaceDE w:val="0"/>
        <w:ind w:left="0" w:firstLine="567"/>
        <w:jc w:val="both"/>
      </w:pPr>
      <w:r w:rsidRPr="00D65807">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67E44445" w14:textId="77777777" w:rsidR="00D65807" w:rsidRPr="00D65807" w:rsidRDefault="00D65807" w:rsidP="00D65807">
      <w:pPr>
        <w:widowControl w:val="0"/>
        <w:numPr>
          <w:ilvl w:val="0"/>
          <w:numId w:val="44"/>
        </w:numPr>
        <w:suppressAutoHyphens/>
        <w:autoSpaceDE w:val="0"/>
        <w:ind w:left="0" w:firstLine="567"/>
        <w:jc w:val="both"/>
      </w:pPr>
      <w:r w:rsidRPr="00D65807">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3B1C0B58" w14:textId="77777777" w:rsidR="00D65807" w:rsidRPr="00D65807" w:rsidRDefault="00D65807" w:rsidP="00D65807">
      <w:pPr>
        <w:widowControl w:val="0"/>
        <w:numPr>
          <w:ilvl w:val="0"/>
          <w:numId w:val="44"/>
        </w:numPr>
        <w:suppressAutoHyphens/>
        <w:autoSpaceDE w:val="0"/>
        <w:ind w:left="0" w:firstLine="567"/>
        <w:jc w:val="both"/>
      </w:pPr>
      <w:r w:rsidRPr="00D65807">
        <w:t>подписи должностного лица или должностных лиц, проводивших проверку.</w:t>
      </w:r>
    </w:p>
    <w:p w14:paraId="3DEC079C" w14:textId="77777777" w:rsidR="00D65807" w:rsidRPr="00D65807" w:rsidRDefault="00D65807" w:rsidP="00D65807">
      <w:pPr>
        <w:widowControl w:val="0"/>
        <w:suppressAutoHyphens/>
        <w:autoSpaceDE w:val="0"/>
        <w:ind w:firstLine="567"/>
        <w:jc w:val="both"/>
      </w:pPr>
      <w:r w:rsidRPr="00D65807">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22ECC0F1" w14:textId="77777777" w:rsidR="00D65807" w:rsidRPr="00D65807" w:rsidRDefault="00D65807" w:rsidP="00D65807">
      <w:pPr>
        <w:widowControl w:val="0"/>
        <w:suppressAutoHyphens/>
        <w:autoSpaceDE w:val="0"/>
        <w:ind w:firstLine="567"/>
        <w:jc w:val="both"/>
      </w:pPr>
      <w:r w:rsidRPr="00D65807">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w:t>
      </w:r>
      <w:r w:rsidRPr="00D65807">
        <w:lastRenderedPageBreak/>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6FB2AC26" w14:textId="77777777" w:rsidR="00D65807" w:rsidRPr="00D65807" w:rsidRDefault="00D65807" w:rsidP="00D65807">
      <w:pPr>
        <w:widowControl w:val="0"/>
        <w:suppressAutoHyphens/>
        <w:autoSpaceDE w:val="0"/>
        <w:ind w:firstLine="567"/>
        <w:jc w:val="both"/>
      </w:pPr>
      <w:r w:rsidRPr="00D65807">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администрации.</w:t>
      </w:r>
    </w:p>
    <w:p w14:paraId="34831C66" w14:textId="77777777" w:rsidR="00D65807" w:rsidRPr="00D65807" w:rsidRDefault="00D65807" w:rsidP="00D65807">
      <w:pPr>
        <w:widowControl w:val="0"/>
        <w:suppressAutoHyphens/>
        <w:autoSpaceDE w:val="0"/>
        <w:ind w:firstLine="567"/>
        <w:jc w:val="both"/>
      </w:pPr>
      <w:r w:rsidRPr="00D65807">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24E552CB" w14:textId="77777777" w:rsidR="00D65807" w:rsidRPr="00D65807" w:rsidRDefault="00D65807" w:rsidP="00D65807">
      <w:pPr>
        <w:widowControl w:val="0"/>
        <w:suppressAutoHyphens/>
        <w:autoSpaceDE w:val="0"/>
        <w:ind w:firstLine="567"/>
        <w:jc w:val="both"/>
      </w:pPr>
      <w:r w:rsidRPr="00D65807">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CA5F224" w14:textId="77777777" w:rsidR="00D65807" w:rsidRPr="00D65807" w:rsidRDefault="00D65807" w:rsidP="00D65807">
      <w:pPr>
        <w:widowControl w:val="0"/>
        <w:suppressAutoHyphens/>
        <w:autoSpaceDE w:val="0"/>
        <w:ind w:firstLine="567"/>
        <w:jc w:val="both"/>
      </w:pPr>
      <w:r w:rsidRPr="00D65807">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554711FD" w14:textId="77777777" w:rsidR="00D65807" w:rsidRPr="00D65807" w:rsidRDefault="00D65807" w:rsidP="00D65807">
      <w:pPr>
        <w:widowControl w:val="0"/>
        <w:suppressAutoHyphens/>
        <w:autoSpaceDE w:val="0"/>
        <w:ind w:firstLine="567"/>
        <w:jc w:val="both"/>
      </w:pPr>
      <w:r w:rsidRPr="00D65807">
        <w:t>3.7.9.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2289F89E" w14:textId="77777777" w:rsidR="00D65807" w:rsidRPr="00D65807" w:rsidRDefault="00D65807" w:rsidP="00D65807">
      <w:pPr>
        <w:widowControl w:val="0"/>
        <w:suppressAutoHyphens/>
        <w:autoSpaceDE w:val="0"/>
        <w:ind w:firstLine="567"/>
        <w:jc w:val="both"/>
      </w:pPr>
      <w:r w:rsidRPr="00D65807">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221399D8" w14:textId="77777777" w:rsidR="00D65807" w:rsidRPr="00D65807" w:rsidRDefault="00D65807" w:rsidP="00D65807">
      <w:pPr>
        <w:widowControl w:val="0"/>
        <w:suppressAutoHyphens/>
        <w:autoSpaceDE w:val="0"/>
        <w:ind w:firstLine="567"/>
        <w:jc w:val="both"/>
      </w:pPr>
      <w:r w:rsidRPr="00D65807">
        <w:t>3.7.11. При отсутствии журнала учета проверок в акте проверки делается соответствующая запись.</w:t>
      </w:r>
    </w:p>
    <w:p w14:paraId="6501C224" w14:textId="77777777" w:rsidR="00D65807" w:rsidRPr="00D65807" w:rsidRDefault="00D65807" w:rsidP="00D65807">
      <w:pPr>
        <w:widowControl w:val="0"/>
        <w:suppressAutoHyphens/>
        <w:autoSpaceDE w:val="0"/>
        <w:ind w:firstLine="567"/>
        <w:jc w:val="both"/>
      </w:pPr>
      <w:r w:rsidRPr="00D65807">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w:t>
      </w:r>
      <w:r w:rsidRPr="00D65807">
        <w:lastRenderedPageBreak/>
        <w:t>документов (пакета электронных документов), подписанных усиленной квалифицированной электронной подписью проверяемого лица.</w:t>
      </w:r>
    </w:p>
    <w:p w14:paraId="0F81D4A5" w14:textId="77777777" w:rsidR="00D65807" w:rsidRPr="00D65807" w:rsidRDefault="00D65807" w:rsidP="00D65807">
      <w:pPr>
        <w:widowControl w:val="0"/>
        <w:suppressAutoHyphens/>
        <w:autoSpaceDE w:val="0"/>
        <w:ind w:firstLine="567"/>
        <w:jc w:val="both"/>
      </w:pPr>
      <w:r w:rsidRPr="00D65807">
        <w:t>3.7.13.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Кировский, должностные лица администрации, проводившие проверку, в пределах полномочий, предусмотренных законодательством Российской Федерации, обязаны:</w:t>
      </w:r>
    </w:p>
    <w:p w14:paraId="02C77132" w14:textId="77777777" w:rsidR="00D65807" w:rsidRPr="00D65807" w:rsidRDefault="00D65807" w:rsidP="00D65807">
      <w:pPr>
        <w:widowControl w:val="0"/>
        <w:numPr>
          <w:ilvl w:val="0"/>
          <w:numId w:val="46"/>
        </w:numPr>
        <w:suppressAutoHyphens/>
        <w:autoSpaceDE w:val="0"/>
        <w:ind w:left="0" w:firstLine="567"/>
        <w:jc w:val="both"/>
      </w:pPr>
      <w:r w:rsidRPr="00D65807">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384E47EF" w14:textId="77777777" w:rsidR="00D65807" w:rsidRPr="00D65807" w:rsidRDefault="00D65807" w:rsidP="00D65807">
      <w:pPr>
        <w:widowControl w:val="0"/>
        <w:numPr>
          <w:ilvl w:val="0"/>
          <w:numId w:val="46"/>
        </w:numPr>
        <w:suppressAutoHyphens/>
        <w:autoSpaceDE w:val="0"/>
        <w:ind w:left="0" w:firstLine="567"/>
        <w:jc w:val="both"/>
      </w:pPr>
      <w:r w:rsidRPr="00D65807">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2E2A5B38" w14:textId="77777777" w:rsidR="00D65807" w:rsidRPr="00D65807" w:rsidRDefault="00D65807" w:rsidP="00D65807">
      <w:pPr>
        <w:suppressAutoHyphens/>
        <w:autoSpaceDE w:val="0"/>
        <w:ind w:firstLine="567"/>
        <w:jc w:val="both"/>
      </w:pPr>
      <w:r w:rsidRPr="00D65807">
        <w:t xml:space="preserve">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w:t>
      </w:r>
      <w:r w:rsidRPr="00D65807">
        <w:lastRenderedPageBreak/>
        <w:t>способом информацию о наличии угрозы причинения вреда и способах его предотвращения.</w:t>
      </w:r>
    </w:p>
    <w:p w14:paraId="29FA3116" w14:textId="77777777" w:rsidR="00D65807" w:rsidRPr="00D65807" w:rsidRDefault="00D65807" w:rsidP="00D65807">
      <w:pPr>
        <w:suppressAutoHyphens/>
        <w:autoSpaceDE w:val="0"/>
        <w:ind w:firstLine="567"/>
        <w:jc w:val="both"/>
      </w:pPr>
      <w:r w:rsidRPr="00D65807">
        <w:t>3.8. Особенности организации и проведения в 2019 году плановых проверок при осуществлении муниципального контроля в отношении субъектов малого предпринимательства.</w:t>
      </w:r>
    </w:p>
    <w:p w14:paraId="7E39E63D" w14:textId="77777777" w:rsidR="00D65807" w:rsidRPr="00D65807" w:rsidRDefault="00D65807" w:rsidP="00D65807">
      <w:pPr>
        <w:suppressAutoHyphens/>
        <w:autoSpaceDE w:val="0"/>
        <w:ind w:firstLine="567"/>
        <w:jc w:val="both"/>
      </w:pPr>
      <w:r w:rsidRPr="00D65807">
        <w:t>3.8.1. Если иное не установлено п. 3.8.2. настоящего административного регламента, плановые проверки не проводятся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E42BCC8" w14:textId="77777777" w:rsidR="00D65807" w:rsidRPr="00D65807" w:rsidRDefault="00D65807" w:rsidP="00D65807">
      <w:pPr>
        <w:suppressAutoHyphens/>
        <w:autoSpaceDE w:val="0"/>
        <w:ind w:firstLine="567"/>
        <w:jc w:val="both"/>
      </w:pPr>
      <w:r w:rsidRPr="00D65807">
        <w:t xml:space="preserve">3.8.2. При наличии информации о том, что в отношении указанных в п. 3.8.1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
    <w:p w14:paraId="3150F9A2" w14:textId="77777777" w:rsidR="00D65807" w:rsidRPr="00D65807" w:rsidRDefault="00D65807" w:rsidP="00D65807">
      <w:pPr>
        <w:suppressAutoHyphens/>
        <w:autoSpaceDE w:val="0"/>
        <w:ind w:firstLine="567"/>
        <w:jc w:val="both"/>
      </w:pPr>
      <w:r w:rsidRPr="00D65807">
        <w:t>3.8.3.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14:paraId="0A857F71" w14:textId="77777777" w:rsidR="00D65807" w:rsidRPr="00D65807" w:rsidRDefault="00D65807" w:rsidP="00D65807">
      <w:pPr>
        <w:suppressAutoHyphens/>
        <w:autoSpaceDE w:val="0"/>
        <w:ind w:firstLine="567"/>
        <w:jc w:val="both"/>
      </w:pPr>
      <w:r w:rsidRPr="00D65807">
        <w:t xml:space="preserve">3.8.4. При разработке ежегодных планов проведения плановых проверок на 2017 и 2018 годы ответственные за разработку планов должностные лица администрации обязаны </w:t>
      </w:r>
      <w:r w:rsidRPr="00D65807">
        <w:lastRenderedPageBreak/>
        <w:t>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14:paraId="3E76BF62" w14:textId="77777777" w:rsidR="00D65807" w:rsidRPr="00D65807" w:rsidRDefault="00D65807" w:rsidP="00D65807">
      <w:pPr>
        <w:suppressAutoHyphens/>
        <w:autoSpaceDE w:val="0"/>
        <w:ind w:firstLine="567"/>
        <w:jc w:val="both"/>
      </w:pPr>
      <w:r w:rsidRPr="00D65807">
        <w:t xml:space="preserve">3.8.5.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proofErr w:type="spellStart"/>
      <w:r w:rsidRPr="00D65807">
        <w:t>п.п</w:t>
      </w:r>
      <w:proofErr w:type="spellEnd"/>
      <w:r w:rsidRPr="00D65807">
        <w:t xml:space="preserve">. 3.8.1 п. 3.8 раздела 3 настоящего административного регламента, и при отсутствии оснований, предусмотренных </w:t>
      </w:r>
      <w:proofErr w:type="spellStart"/>
      <w:r w:rsidRPr="00D65807">
        <w:t>п.п</w:t>
      </w:r>
      <w:proofErr w:type="spellEnd"/>
      <w:r w:rsidRPr="00D65807">
        <w:t>. 3.8.2 п. 3.8 раздела 3 настоящего административного регламента, проведение плановой проверки прекращается, о чем составляется соответствующий акт.</w:t>
      </w:r>
    </w:p>
    <w:p w14:paraId="6C98E851" w14:textId="77777777" w:rsidR="00D65807" w:rsidRPr="00D65807" w:rsidRDefault="00D65807" w:rsidP="00D65807">
      <w:pPr>
        <w:suppressAutoHyphens/>
        <w:autoSpaceDE w:val="0"/>
        <w:ind w:firstLine="567"/>
        <w:jc w:val="both"/>
      </w:pPr>
      <w:r w:rsidRPr="00D65807">
        <w:t>3.8.6. 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11563D6" w14:textId="77777777" w:rsidR="00D65807" w:rsidRPr="00D65807" w:rsidRDefault="00D65807" w:rsidP="00D65807">
      <w:pPr>
        <w:suppressAutoHyphens/>
        <w:ind w:firstLine="567"/>
        <w:jc w:val="both"/>
      </w:pPr>
    </w:p>
    <w:p w14:paraId="6CA3DEAF" w14:textId="77777777" w:rsidR="00D65807" w:rsidRPr="00D65807" w:rsidRDefault="00D65807" w:rsidP="00D65807">
      <w:pPr>
        <w:ind w:firstLine="567"/>
        <w:jc w:val="center"/>
      </w:pPr>
      <w:r w:rsidRPr="00D65807">
        <w:rPr>
          <w:rStyle w:val="ae"/>
        </w:rPr>
        <w:t>4. Порядок и формы контроля за исполнением административного регламента</w:t>
      </w:r>
    </w:p>
    <w:p w14:paraId="65A2C686" w14:textId="77777777" w:rsidR="00D65807" w:rsidRPr="00D65807" w:rsidRDefault="00D65807" w:rsidP="00D65807">
      <w:pPr>
        <w:ind w:firstLine="567"/>
        <w:jc w:val="both"/>
      </w:pPr>
    </w:p>
    <w:p w14:paraId="30A6F2B3" w14:textId="77777777" w:rsidR="00D65807" w:rsidRPr="00D65807" w:rsidRDefault="00D65807" w:rsidP="00D65807">
      <w:pPr>
        <w:ind w:firstLine="567"/>
        <w:jc w:val="both"/>
      </w:pPr>
      <w:r w:rsidRPr="00D65807">
        <w:t>4.1.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0FB985B6" w14:textId="77777777" w:rsidR="00D65807" w:rsidRPr="00D65807" w:rsidRDefault="00D65807" w:rsidP="00D65807">
      <w:pPr>
        <w:ind w:firstLine="567"/>
        <w:jc w:val="both"/>
      </w:pPr>
      <w:r w:rsidRPr="00D65807">
        <w:t>4.2. Глава сельского поселения осуществляет контроль за исполнением работниками администрации сельского поселения служебных обязанностей, ведет учет случаев ненадлежащего исполнения работниками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14:paraId="5B4B51EF" w14:textId="77777777" w:rsidR="00D65807" w:rsidRPr="00D65807" w:rsidRDefault="00D65807" w:rsidP="00D65807">
      <w:pPr>
        <w:ind w:firstLine="567"/>
        <w:jc w:val="both"/>
      </w:pPr>
      <w:r w:rsidRPr="00D65807">
        <w:t>4.3.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14:paraId="73932E37" w14:textId="77777777" w:rsidR="00D65807" w:rsidRPr="00D65807" w:rsidRDefault="00D65807" w:rsidP="00D65807">
      <w:pPr>
        <w:ind w:firstLine="567"/>
        <w:jc w:val="both"/>
      </w:pPr>
      <w:r w:rsidRPr="00D65807">
        <w:t>4.3.1. Контроль за полнотой и качеством исполнения муниципальной функции включает в себя проведение плановых и внеплановых проверок.</w:t>
      </w:r>
    </w:p>
    <w:p w14:paraId="7060DF80" w14:textId="77777777" w:rsidR="00D65807" w:rsidRPr="00D65807" w:rsidRDefault="00D65807" w:rsidP="00D65807">
      <w:pPr>
        <w:ind w:firstLine="567"/>
        <w:jc w:val="both"/>
      </w:pPr>
      <w:r w:rsidRPr="00D65807">
        <w:t>4.3.2. Плановые и внеплановые проверки проводятся главой сельского поселения.</w:t>
      </w:r>
    </w:p>
    <w:p w14:paraId="4F6B2484" w14:textId="77777777" w:rsidR="00D65807" w:rsidRPr="00D65807" w:rsidRDefault="00D65807" w:rsidP="00D65807">
      <w:pPr>
        <w:ind w:firstLine="567"/>
        <w:jc w:val="both"/>
      </w:pPr>
      <w:r w:rsidRPr="00D65807">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14:paraId="5C64AEE6" w14:textId="77777777" w:rsidR="00D65807" w:rsidRPr="00D65807" w:rsidRDefault="00D65807" w:rsidP="00D65807">
      <w:pPr>
        <w:ind w:firstLine="567"/>
        <w:jc w:val="both"/>
      </w:pPr>
      <w:r w:rsidRPr="00D65807">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D65807">
        <w:softHyphen/>
        <w:t>полнения административного регламента.</w:t>
      </w:r>
    </w:p>
    <w:p w14:paraId="1D968A51" w14:textId="77777777" w:rsidR="00D65807" w:rsidRPr="00D65807" w:rsidRDefault="00D65807" w:rsidP="00D65807">
      <w:pPr>
        <w:ind w:firstLine="567"/>
        <w:jc w:val="both"/>
      </w:pPr>
      <w:r w:rsidRPr="00D65807">
        <w:t>В ходе плановых и внеплановых проверок:</w:t>
      </w:r>
    </w:p>
    <w:p w14:paraId="33451A52" w14:textId="77777777" w:rsidR="00D65807" w:rsidRPr="00D65807" w:rsidRDefault="00D65807" w:rsidP="00D65807">
      <w:pPr>
        <w:ind w:firstLine="567"/>
        <w:jc w:val="both"/>
      </w:pPr>
      <w:r w:rsidRPr="00D65807">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14:paraId="7D0F8DE8" w14:textId="77777777" w:rsidR="00D65807" w:rsidRPr="00D65807" w:rsidRDefault="00D65807" w:rsidP="00D65807">
      <w:pPr>
        <w:ind w:firstLine="567"/>
        <w:jc w:val="both"/>
      </w:pPr>
      <w:r w:rsidRPr="00D65807">
        <w:t>проверяется соблюдение сроков и последовательности исполнения административных процедур;</w:t>
      </w:r>
    </w:p>
    <w:p w14:paraId="58C4007B" w14:textId="77777777" w:rsidR="00D65807" w:rsidRPr="00D65807" w:rsidRDefault="00D65807" w:rsidP="00D65807">
      <w:pPr>
        <w:ind w:firstLine="567"/>
        <w:jc w:val="both"/>
      </w:pPr>
      <w:r w:rsidRPr="00D65807">
        <w:lastRenderedPageBreak/>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14:paraId="72534A9E" w14:textId="77777777" w:rsidR="00D65807" w:rsidRPr="00D65807" w:rsidRDefault="00D65807" w:rsidP="00D65807">
      <w:pPr>
        <w:ind w:firstLine="567"/>
        <w:jc w:val="both"/>
      </w:pPr>
      <w:r w:rsidRPr="00D65807">
        <w:t>4.3.3.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0628ABC" w14:textId="77777777" w:rsidR="00D65807" w:rsidRPr="00D65807" w:rsidRDefault="00D65807" w:rsidP="00D65807">
      <w:pPr>
        <w:ind w:firstLine="567"/>
        <w:jc w:val="both"/>
      </w:pPr>
      <w:r w:rsidRPr="00D65807">
        <w:t xml:space="preserve">4.4. О мерах, принятых в отношении виновных в нарушении законодательства Российской Федерации работников </w:t>
      </w:r>
      <w:proofErr w:type="gramStart"/>
      <w:r w:rsidRPr="00D65807">
        <w:t>администрации  сельского</w:t>
      </w:r>
      <w:proofErr w:type="gramEnd"/>
      <w:r w:rsidRPr="00D65807">
        <w:t xml:space="preserve"> поселения, в течение десяти дней со дня принятия таких мер необходимо сообщить в письменной форме юридическому лицу, индивидуальному предпринимателю, гражданину, права и (или) законные интересы которых нарушены.</w:t>
      </w:r>
    </w:p>
    <w:p w14:paraId="5F71012C" w14:textId="77777777" w:rsidR="00D65807" w:rsidRPr="00D65807" w:rsidRDefault="00D65807" w:rsidP="00D65807">
      <w:pPr>
        <w:ind w:firstLine="567"/>
        <w:jc w:val="both"/>
      </w:pPr>
      <w:r w:rsidRPr="00D65807">
        <w:t>4.5.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14:paraId="0D46DBA4" w14:textId="77777777" w:rsidR="00D65807" w:rsidRPr="00D65807" w:rsidRDefault="00D65807" w:rsidP="00D65807">
      <w:pPr>
        <w:ind w:firstLine="567"/>
        <w:jc w:val="both"/>
      </w:pPr>
      <w:r w:rsidRPr="00D65807">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14:paraId="7264DE98" w14:textId="77777777" w:rsidR="00D65807" w:rsidRPr="00D65807" w:rsidRDefault="00D65807" w:rsidP="00D65807">
      <w:pPr>
        <w:ind w:firstLine="567"/>
        <w:jc w:val="both"/>
      </w:pPr>
      <w:r w:rsidRPr="00D65807">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22BC5A04" w14:textId="77777777" w:rsidR="00D65807" w:rsidRPr="00D65807" w:rsidRDefault="00D65807" w:rsidP="00D65807">
      <w:pPr>
        <w:ind w:firstLine="567"/>
        <w:jc w:val="both"/>
      </w:pPr>
      <w:r w:rsidRPr="00D65807">
        <w:t>4.6.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2ED61B67" w14:textId="77777777" w:rsidR="00D65807" w:rsidRPr="00D65807" w:rsidRDefault="00D65807" w:rsidP="00D65807">
      <w:pPr>
        <w:ind w:firstLine="567"/>
        <w:jc w:val="both"/>
      </w:pPr>
      <w:r w:rsidRPr="00D65807">
        <w:t>Порядок и формы контроля за исполнением муниципальной функции должны отвечать требованиям непрерывности и действенности (эффективности).</w:t>
      </w:r>
    </w:p>
    <w:p w14:paraId="66E610FD" w14:textId="77777777" w:rsidR="00D65807" w:rsidRPr="00D65807" w:rsidRDefault="00D65807" w:rsidP="00D65807">
      <w:pPr>
        <w:ind w:firstLine="567"/>
        <w:jc w:val="both"/>
        <w:rPr>
          <w:rStyle w:val="ae"/>
        </w:rPr>
      </w:pPr>
      <w:r w:rsidRPr="00D65807">
        <w:t> </w:t>
      </w:r>
    </w:p>
    <w:p w14:paraId="23269A32" w14:textId="77777777" w:rsidR="00D65807" w:rsidRPr="00D65807" w:rsidRDefault="00D65807" w:rsidP="00D65807">
      <w:pPr>
        <w:numPr>
          <w:ilvl w:val="0"/>
          <w:numId w:val="12"/>
        </w:numPr>
        <w:jc w:val="center"/>
        <w:rPr>
          <w:rStyle w:val="ae"/>
        </w:rPr>
      </w:pPr>
      <w:r w:rsidRPr="00D65807">
        <w:rPr>
          <w:rStyle w:val="ae"/>
        </w:rPr>
        <w:t>Досудебный (внесудебный) порядок обжалования решений и действий (бездействия) органов, осуществляющих муниципальную функцию, а также их должностных лиц, муниципальных служащих</w:t>
      </w:r>
    </w:p>
    <w:p w14:paraId="1AF6334D" w14:textId="77777777" w:rsidR="00D65807" w:rsidRPr="00D65807" w:rsidRDefault="00D65807" w:rsidP="00D65807">
      <w:pPr>
        <w:ind w:left="1534"/>
      </w:pPr>
    </w:p>
    <w:p w14:paraId="721AE138" w14:textId="77777777" w:rsidR="00D65807" w:rsidRPr="00D65807" w:rsidRDefault="00D65807" w:rsidP="00D65807">
      <w:pPr>
        <w:ind w:firstLine="567"/>
        <w:jc w:val="both"/>
      </w:pPr>
      <w:r w:rsidRPr="00D65807">
        <w:t>5.1. Лицо, в отношении которого проводилась проверка соблюдения законодательства в области торговой деятельности,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w:t>
      </w:r>
    </w:p>
    <w:p w14:paraId="0C3F0FCB" w14:textId="77777777" w:rsidR="00D65807" w:rsidRPr="00D65807" w:rsidRDefault="00D65807" w:rsidP="00D65807">
      <w:pPr>
        <w:ind w:firstLine="567"/>
        <w:jc w:val="both"/>
      </w:pPr>
      <w:r w:rsidRPr="00D65807">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14:paraId="6A4D8854" w14:textId="77777777" w:rsidR="00D65807" w:rsidRPr="00D65807" w:rsidRDefault="00D65807" w:rsidP="00D65807">
      <w:pPr>
        <w:ind w:firstLine="567"/>
        <w:jc w:val="both"/>
      </w:pPr>
      <w:r w:rsidRPr="00D65807">
        <w:t>5.3. Ответ на жалобу не даётся в случае:</w:t>
      </w:r>
    </w:p>
    <w:p w14:paraId="3B73F773" w14:textId="77777777" w:rsidR="00D65807" w:rsidRPr="00D65807" w:rsidRDefault="00D65807" w:rsidP="00D65807">
      <w:pPr>
        <w:numPr>
          <w:ilvl w:val="0"/>
          <w:numId w:val="48"/>
        </w:numPr>
        <w:ind w:left="0" w:firstLine="567"/>
        <w:jc w:val="both"/>
      </w:pPr>
      <w:r w:rsidRPr="00D65807">
        <w:t xml:space="preserve">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14:paraId="6AE8D70F" w14:textId="77777777" w:rsidR="00D65807" w:rsidRPr="00D65807" w:rsidRDefault="00D65807" w:rsidP="00D65807">
      <w:pPr>
        <w:numPr>
          <w:ilvl w:val="0"/>
          <w:numId w:val="48"/>
        </w:numPr>
        <w:ind w:left="0" w:firstLine="567"/>
        <w:jc w:val="both"/>
      </w:pPr>
      <w:r w:rsidRPr="00D65807">
        <w:t xml:space="preserve">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14:paraId="018F43F4" w14:textId="77777777" w:rsidR="00D65807" w:rsidRPr="00D65807" w:rsidRDefault="00D65807" w:rsidP="00D65807">
      <w:pPr>
        <w:numPr>
          <w:ilvl w:val="0"/>
          <w:numId w:val="48"/>
        </w:numPr>
        <w:ind w:left="0" w:firstLine="567"/>
        <w:jc w:val="both"/>
      </w:pPr>
      <w:r w:rsidRPr="00D65807">
        <w:t xml:space="preserve"> поступления от заявителя обращения о прекращении рассмотрения ранее направленной жалобы;</w:t>
      </w:r>
    </w:p>
    <w:p w14:paraId="702E9186" w14:textId="77777777" w:rsidR="00D65807" w:rsidRPr="00D65807" w:rsidRDefault="00D65807" w:rsidP="00D65807">
      <w:pPr>
        <w:numPr>
          <w:ilvl w:val="0"/>
          <w:numId w:val="48"/>
        </w:numPr>
        <w:ind w:left="0" w:firstLine="567"/>
        <w:jc w:val="both"/>
      </w:pPr>
      <w:r w:rsidRPr="00D65807">
        <w:lastRenderedPageBreak/>
        <w:t xml:space="preserve">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14:paraId="4591B020" w14:textId="77777777" w:rsidR="00D65807" w:rsidRPr="00D65807" w:rsidRDefault="00D65807" w:rsidP="00D65807">
      <w:pPr>
        <w:numPr>
          <w:ilvl w:val="0"/>
          <w:numId w:val="48"/>
        </w:numPr>
        <w:ind w:left="0" w:firstLine="567"/>
        <w:jc w:val="both"/>
      </w:pPr>
      <w:r w:rsidRPr="00D65807">
        <w:t xml:space="preserve">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14:paraId="011E96F7" w14:textId="77777777" w:rsidR="00D65807" w:rsidRPr="00D65807" w:rsidRDefault="00D65807" w:rsidP="00D65807">
      <w:pPr>
        <w:numPr>
          <w:ilvl w:val="0"/>
          <w:numId w:val="48"/>
        </w:numPr>
        <w:ind w:left="0" w:firstLine="567"/>
        <w:jc w:val="both"/>
      </w:pPr>
      <w:r w:rsidRPr="00D65807">
        <w:t xml:space="preserve">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14:paraId="0D924552" w14:textId="77777777" w:rsidR="00D65807" w:rsidRPr="00D65807" w:rsidRDefault="00D65807" w:rsidP="00D65807">
      <w:pPr>
        <w:numPr>
          <w:ilvl w:val="0"/>
          <w:numId w:val="48"/>
        </w:numPr>
        <w:ind w:left="0" w:firstLine="567"/>
        <w:jc w:val="both"/>
      </w:pPr>
      <w:r w:rsidRPr="00D65807">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14:paraId="3F7A081F" w14:textId="77777777" w:rsidR="00D65807" w:rsidRPr="00D65807" w:rsidRDefault="00D65807" w:rsidP="00D65807">
      <w:pPr>
        <w:ind w:firstLine="567"/>
        <w:jc w:val="both"/>
      </w:pPr>
      <w:r w:rsidRPr="00D65807">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14:paraId="47966E7B" w14:textId="77777777" w:rsidR="00D65807" w:rsidRPr="00D65807" w:rsidRDefault="00D65807" w:rsidP="00D65807">
      <w:pPr>
        <w:ind w:firstLine="567"/>
        <w:jc w:val="both"/>
      </w:pPr>
      <w:r w:rsidRPr="00D65807">
        <w:t>5.4. Основания для приостановления рассмотрения жалобы отсутствуют.</w:t>
      </w:r>
    </w:p>
    <w:p w14:paraId="71194557" w14:textId="77777777" w:rsidR="00D65807" w:rsidRPr="00D65807" w:rsidRDefault="00D65807" w:rsidP="00D65807">
      <w:pPr>
        <w:ind w:firstLine="567"/>
        <w:jc w:val="both"/>
      </w:pPr>
      <w:r w:rsidRPr="00D65807">
        <w:t>5.5. Основанием для начала процедуры досудебного (внесудебного) об</w:t>
      </w:r>
      <w:r w:rsidRPr="00D65807">
        <w:softHyphen/>
        <w:t>жалования являются направление заявителем жалобы.</w:t>
      </w:r>
    </w:p>
    <w:p w14:paraId="71860095" w14:textId="77777777" w:rsidR="00D65807" w:rsidRPr="00D65807" w:rsidRDefault="00D65807" w:rsidP="00D65807">
      <w:pPr>
        <w:ind w:firstLine="567"/>
        <w:jc w:val="both"/>
      </w:pPr>
      <w:r w:rsidRPr="00D65807">
        <w:t>Жалоба подается в письменной форме на бумажном носителе, в электронной форме в орган, исполняющий муниципальную функцию.</w:t>
      </w:r>
    </w:p>
    <w:p w14:paraId="3CD13636" w14:textId="77777777" w:rsidR="00D65807" w:rsidRPr="00D65807" w:rsidRDefault="00D65807" w:rsidP="00D65807">
      <w:pPr>
        <w:ind w:firstLine="567"/>
        <w:jc w:val="both"/>
      </w:pPr>
      <w:r w:rsidRPr="00D65807">
        <w:t>Жалоба должна содержать:</w:t>
      </w:r>
    </w:p>
    <w:p w14:paraId="4119869D" w14:textId="77777777" w:rsidR="00D65807" w:rsidRPr="00D65807" w:rsidRDefault="00D65807" w:rsidP="00D65807">
      <w:pPr>
        <w:numPr>
          <w:ilvl w:val="0"/>
          <w:numId w:val="49"/>
        </w:numPr>
        <w:ind w:left="0" w:firstLine="567"/>
        <w:jc w:val="both"/>
      </w:pPr>
      <w:r w:rsidRPr="00D65807">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14:paraId="0B4E1C71" w14:textId="77777777" w:rsidR="00D65807" w:rsidRPr="00D65807" w:rsidRDefault="00D65807" w:rsidP="00D65807">
      <w:pPr>
        <w:numPr>
          <w:ilvl w:val="0"/>
          <w:numId w:val="49"/>
        </w:numPr>
        <w:ind w:left="0" w:firstLine="567"/>
        <w:jc w:val="both"/>
      </w:pPr>
      <w:r w:rsidRPr="00D65807">
        <w:t>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A5C1A3" w14:textId="77777777" w:rsidR="00D65807" w:rsidRPr="00D65807" w:rsidRDefault="00D65807" w:rsidP="00D65807">
      <w:pPr>
        <w:numPr>
          <w:ilvl w:val="0"/>
          <w:numId w:val="49"/>
        </w:numPr>
        <w:ind w:left="0" w:firstLine="567"/>
        <w:jc w:val="both"/>
      </w:pPr>
      <w:r w:rsidRPr="00D65807">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14:paraId="480278F5" w14:textId="77777777" w:rsidR="00D65807" w:rsidRPr="00D65807" w:rsidRDefault="00D65807" w:rsidP="00D65807">
      <w:pPr>
        <w:numPr>
          <w:ilvl w:val="0"/>
          <w:numId w:val="49"/>
        </w:numPr>
        <w:ind w:left="0" w:firstLine="567"/>
        <w:jc w:val="both"/>
      </w:pPr>
      <w:r w:rsidRPr="00D65807">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D65807">
        <w:softHyphen/>
        <w:t>ниципального служащего. Заявителем могут быть представлены документы (при наличии), подтверждающие доводы заявителя, либо их копии.</w:t>
      </w:r>
    </w:p>
    <w:p w14:paraId="21E73AAE" w14:textId="77777777" w:rsidR="00D65807" w:rsidRPr="00D65807" w:rsidRDefault="00D65807" w:rsidP="00D65807">
      <w:pPr>
        <w:ind w:firstLine="567"/>
        <w:jc w:val="both"/>
      </w:pPr>
      <w:r w:rsidRPr="00D65807">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14:paraId="3EC2D95D" w14:textId="77777777" w:rsidR="00D65807" w:rsidRPr="00D65807" w:rsidRDefault="00D65807" w:rsidP="00D65807">
      <w:pPr>
        <w:ind w:firstLine="567"/>
        <w:jc w:val="both"/>
      </w:pPr>
      <w:r w:rsidRPr="00D65807">
        <w:t>5.7. Заявители имеют право на получение информации и документов, необходимых для обоснования и рассмотрения обращения.</w:t>
      </w:r>
    </w:p>
    <w:p w14:paraId="54198872" w14:textId="77777777" w:rsidR="00D65807" w:rsidRPr="00D65807" w:rsidRDefault="00D65807" w:rsidP="00D65807">
      <w:pPr>
        <w:ind w:firstLine="567"/>
        <w:jc w:val="both"/>
      </w:pPr>
      <w:r w:rsidRPr="00D65807">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D65807">
        <w:t>и</w:t>
      </w:r>
      <w:proofErr w:type="gramEnd"/>
      <w:r w:rsidRPr="00D65807">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72945813" w14:textId="77777777" w:rsidR="00D65807" w:rsidRPr="00D65807" w:rsidRDefault="00D65807" w:rsidP="00D65807">
      <w:pPr>
        <w:ind w:firstLine="567"/>
        <w:jc w:val="both"/>
      </w:pPr>
      <w:r w:rsidRPr="00D65807">
        <w:lastRenderedPageBreak/>
        <w:t>5.8. Поступившая жалоба подлежит рассмотрению в течение пятнадцати рабочих дней со дня её регистрации.</w:t>
      </w:r>
    </w:p>
    <w:p w14:paraId="4003C8DD" w14:textId="77777777" w:rsidR="00D65807" w:rsidRPr="00D65807" w:rsidRDefault="00D65807" w:rsidP="00D65807">
      <w:pPr>
        <w:ind w:firstLine="567"/>
        <w:jc w:val="both"/>
      </w:pPr>
      <w:r w:rsidRPr="00D65807">
        <w:t>5.9. По итогам рассмотрения жалобы принимается решение о признании обращения обоснованным, частично обоснованным или необоснованным.</w:t>
      </w:r>
    </w:p>
    <w:p w14:paraId="6C3D98C7" w14:textId="77777777" w:rsidR="00D65807" w:rsidRPr="00D65807" w:rsidRDefault="00D65807" w:rsidP="00D65807">
      <w:pPr>
        <w:ind w:firstLine="567"/>
        <w:jc w:val="both"/>
      </w:pPr>
      <w:r w:rsidRPr="00D65807">
        <w:t>5.10.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14:paraId="121B09F9" w14:textId="77777777" w:rsidR="00D65807" w:rsidRPr="00D65807" w:rsidRDefault="00D65807" w:rsidP="00D65807">
      <w:pPr>
        <w:ind w:firstLine="567"/>
        <w:jc w:val="both"/>
      </w:pPr>
      <w:r w:rsidRPr="00D65807">
        <w:t>5.11. В случае признания обращения обоснованным (частично обоснованным) должностным лицам, решения и действия (бездействия)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w:t>
      </w:r>
    </w:p>
    <w:p w14:paraId="325A5CB7" w14:textId="77777777" w:rsidR="00D65807" w:rsidRPr="00D65807" w:rsidRDefault="00D65807" w:rsidP="00D65807">
      <w:pPr>
        <w:ind w:firstLine="567"/>
        <w:jc w:val="both"/>
      </w:pPr>
      <w:r w:rsidRPr="00D65807">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14:paraId="04D06517" w14:textId="77777777" w:rsidR="00D65807" w:rsidRPr="00D65807" w:rsidRDefault="00D65807" w:rsidP="00D65807">
      <w:pPr>
        <w:pStyle w:val="ConsPlusNormal"/>
        <w:ind w:firstLine="567"/>
        <w:jc w:val="center"/>
        <w:outlineLvl w:val="1"/>
        <w:rPr>
          <w:sz w:val="24"/>
          <w:szCs w:val="24"/>
        </w:rPr>
      </w:pPr>
    </w:p>
    <w:p w14:paraId="49C2D8A1" w14:textId="77777777" w:rsidR="00D65807" w:rsidRPr="00D65807" w:rsidRDefault="00D65807" w:rsidP="00D65807">
      <w:pPr>
        <w:tabs>
          <w:tab w:val="left" w:pos="1080"/>
        </w:tabs>
        <w:suppressAutoHyphens/>
        <w:ind w:firstLine="4253"/>
        <w:jc w:val="right"/>
      </w:pPr>
      <w:r w:rsidRPr="00D65807">
        <w:t>ПРИЛОЖЕНИЕ № 1</w:t>
      </w:r>
    </w:p>
    <w:p w14:paraId="52FD77F2" w14:textId="77777777" w:rsidR="00D65807" w:rsidRPr="00D65807" w:rsidRDefault="00D65807" w:rsidP="00D65807">
      <w:pPr>
        <w:suppressAutoHyphens/>
        <w:ind w:left="4253"/>
        <w:jc w:val="right"/>
      </w:pPr>
      <w:r w:rsidRPr="00D65807">
        <w:t xml:space="preserve">к административному регламенту исполнения муниципальной функции «Осуществление муниципального контроля </w:t>
      </w:r>
      <w:r w:rsidRPr="00D65807">
        <w:rPr>
          <w:color w:val="000000"/>
        </w:rPr>
        <w:t>в области торговой деятельности</w:t>
      </w:r>
      <w:r w:rsidRPr="00D65807">
        <w:t>»</w:t>
      </w:r>
    </w:p>
    <w:p w14:paraId="60EF687D" w14:textId="77777777" w:rsidR="00D65807" w:rsidRPr="00D65807" w:rsidRDefault="00D65807" w:rsidP="00D65807">
      <w:pPr>
        <w:suppressAutoHyphens/>
        <w:jc w:val="center"/>
      </w:pPr>
    </w:p>
    <w:p w14:paraId="5B885AA0" w14:textId="77777777" w:rsidR="00D65807" w:rsidRPr="00D65807" w:rsidRDefault="00D65807" w:rsidP="00D65807">
      <w:pPr>
        <w:suppressAutoHyphens/>
        <w:jc w:val="center"/>
        <w:rPr>
          <w:b/>
        </w:rPr>
      </w:pPr>
      <w:r w:rsidRPr="00D65807">
        <w:rPr>
          <w:b/>
        </w:rPr>
        <w:t>ПАСПОРТ</w:t>
      </w:r>
    </w:p>
    <w:p w14:paraId="19099673" w14:textId="77777777" w:rsidR="00D65807" w:rsidRPr="00D65807" w:rsidRDefault="00D65807" w:rsidP="00D65807">
      <w:pPr>
        <w:suppressAutoHyphens/>
        <w:jc w:val="center"/>
        <w:rPr>
          <w:b/>
        </w:rPr>
      </w:pPr>
      <w:r w:rsidRPr="00D65807">
        <w:rPr>
          <w:b/>
        </w:rPr>
        <w:t>административных процедур и административных действий (состав,</w:t>
      </w:r>
    </w:p>
    <w:p w14:paraId="1FDD89F4" w14:textId="77777777" w:rsidR="00D65807" w:rsidRPr="00D65807" w:rsidRDefault="00D65807" w:rsidP="00D65807">
      <w:pPr>
        <w:suppressAutoHyphens/>
        <w:jc w:val="center"/>
        <w:rPr>
          <w:b/>
        </w:rPr>
      </w:pPr>
      <w:r w:rsidRPr="00D65807">
        <w:rPr>
          <w:b/>
        </w:rPr>
        <w:t>последовательность и сроки выполнения процедур для выполнения</w:t>
      </w:r>
    </w:p>
    <w:p w14:paraId="110216C2" w14:textId="77777777" w:rsidR="00D65807" w:rsidRPr="00D65807" w:rsidRDefault="00D65807" w:rsidP="00D65807">
      <w:pPr>
        <w:suppressAutoHyphens/>
        <w:jc w:val="center"/>
        <w:rPr>
          <w:b/>
          <w:color w:val="000000"/>
        </w:rPr>
      </w:pPr>
      <w:r w:rsidRPr="00D65807">
        <w:rPr>
          <w:b/>
        </w:rPr>
        <w:t>муниципальной функции «</w:t>
      </w:r>
      <w:r w:rsidRPr="00D65807">
        <w:rPr>
          <w:b/>
          <w:color w:val="000000"/>
        </w:rPr>
        <w:t>Осуществление муниципального контроля в области торговой деятельности») при исполнении муниципальной функции через администрацию</w:t>
      </w:r>
    </w:p>
    <w:p w14:paraId="182FBE09" w14:textId="77777777" w:rsidR="00D65807" w:rsidRPr="00D65807" w:rsidRDefault="00D65807" w:rsidP="00D65807">
      <w:pPr>
        <w:suppressAutoHyphens/>
        <w:jc w:val="center"/>
        <w:rPr>
          <w:color w:val="000000"/>
        </w:rPr>
      </w:pPr>
    </w:p>
    <w:tbl>
      <w:tblPr>
        <w:tblW w:w="0" w:type="auto"/>
        <w:tblInd w:w="-5" w:type="dxa"/>
        <w:tblLayout w:type="fixed"/>
        <w:tblLook w:val="0000" w:firstRow="0" w:lastRow="0" w:firstColumn="0" w:lastColumn="0" w:noHBand="0" w:noVBand="0"/>
      </w:tblPr>
      <w:tblGrid>
        <w:gridCol w:w="588"/>
        <w:gridCol w:w="7440"/>
        <w:gridCol w:w="1836"/>
      </w:tblGrid>
      <w:tr w:rsidR="00D65807" w:rsidRPr="00D65807" w14:paraId="7E51BC10" w14:textId="77777777" w:rsidTr="000B0E87">
        <w:tc>
          <w:tcPr>
            <w:tcW w:w="588" w:type="dxa"/>
            <w:tcBorders>
              <w:top w:val="single" w:sz="4" w:space="0" w:color="000000"/>
              <w:left w:val="single" w:sz="4" w:space="0" w:color="000000"/>
              <w:bottom w:val="single" w:sz="4" w:space="0" w:color="000000"/>
            </w:tcBorders>
            <w:shd w:val="clear" w:color="auto" w:fill="auto"/>
          </w:tcPr>
          <w:p w14:paraId="7A9A2387" w14:textId="77777777" w:rsidR="00D65807" w:rsidRPr="00D65807" w:rsidRDefault="00D65807" w:rsidP="000B0E87">
            <w:pPr>
              <w:widowControl w:val="0"/>
              <w:suppressAutoHyphens/>
              <w:jc w:val="center"/>
              <w:rPr>
                <w:b/>
              </w:rPr>
            </w:pPr>
            <w:r w:rsidRPr="00D65807">
              <w:rPr>
                <w:b/>
              </w:rPr>
              <w:t>№</w:t>
            </w:r>
          </w:p>
        </w:tc>
        <w:tc>
          <w:tcPr>
            <w:tcW w:w="7440" w:type="dxa"/>
            <w:tcBorders>
              <w:top w:val="single" w:sz="4" w:space="0" w:color="000000"/>
              <w:left w:val="single" w:sz="4" w:space="0" w:color="000000"/>
              <w:bottom w:val="single" w:sz="4" w:space="0" w:color="000000"/>
            </w:tcBorders>
            <w:shd w:val="clear" w:color="auto" w:fill="auto"/>
          </w:tcPr>
          <w:p w14:paraId="0651DE18" w14:textId="77777777" w:rsidR="00D65807" w:rsidRPr="00D65807" w:rsidRDefault="00D65807" w:rsidP="000B0E87">
            <w:pPr>
              <w:widowControl w:val="0"/>
              <w:suppressAutoHyphens/>
              <w:jc w:val="center"/>
              <w:rPr>
                <w:b/>
              </w:rPr>
            </w:pPr>
            <w:r w:rsidRPr="00D65807">
              <w:rPr>
                <w:b/>
              </w:rPr>
              <w:t>Административные процедуры</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0DC1EF80" w14:textId="77777777" w:rsidR="00D65807" w:rsidRPr="00D65807" w:rsidRDefault="00D65807" w:rsidP="000B0E87">
            <w:pPr>
              <w:widowControl w:val="0"/>
              <w:suppressAutoHyphens/>
              <w:jc w:val="center"/>
              <w:rPr>
                <w:b/>
              </w:rPr>
            </w:pPr>
            <w:r w:rsidRPr="00D65807">
              <w:rPr>
                <w:b/>
              </w:rPr>
              <w:t xml:space="preserve">Срок </w:t>
            </w:r>
          </w:p>
          <w:p w14:paraId="640DBE7D" w14:textId="77777777" w:rsidR="00D65807" w:rsidRPr="00D65807" w:rsidRDefault="00D65807" w:rsidP="000B0E87">
            <w:pPr>
              <w:widowControl w:val="0"/>
              <w:suppressAutoHyphens/>
              <w:jc w:val="center"/>
            </w:pPr>
            <w:r w:rsidRPr="00D65807">
              <w:rPr>
                <w:b/>
              </w:rPr>
              <w:t>выполнения</w:t>
            </w:r>
          </w:p>
        </w:tc>
      </w:tr>
      <w:tr w:rsidR="00D65807" w:rsidRPr="00D65807" w14:paraId="04BEDE3D" w14:textId="77777777" w:rsidTr="000B0E87">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Pr>
          <w:p w14:paraId="20A8BF48" w14:textId="77777777" w:rsidR="00D65807" w:rsidRPr="00D65807" w:rsidRDefault="00D65807" w:rsidP="000B0E87">
            <w:pPr>
              <w:widowControl w:val="0"/>
              <w:suppressAutoHyphens/>
              <w:jc w:val="center"/>
            </w:pPr>
            <w:r w:rsidRPr="00D65807">
              <w:rPr>
                <w:b/>
              </w:rPr>
              <w:t>1. Составление ежегодного плана проведения плановых проверок</w:t>
            </w:r>
          </w:p>
        </w:tc>
      </w:tr>
      <w:tr w:rsidR="00D65807" w:rsidRPr="00D65807" w14:paraId="0DAFF527" w14:textId="77777777" w:rsidTr="000B0E87">
        <w:tc>
          <w:tcPr>
            <w:tcW w:w="588" w:type="dxa"/>
            <w:tcBorders>
              <w:top w:val="single" w:sz="4" w:space="0" w:color="000000"/>
              <w:left w:val="single" w:sz="4" w:space="0" w:color="000000"/>
              <w:bottom w:val="single" w:sz="4" w:space="0" w:color="000000"/>
            </w:tcBorders>
            <w:shd w:val="clear" w:color="auto" w:fill="auto"/>
          </w:tcPr>
          <w:p w14:paraId="29607CAA" w14:textId="77777777" w:rsidR="00D65807" w:rsidRPr="00D65807" w:rsidRDefault="00D65807" w:rsidP="000B0E87">
            <w:pPr>
              <w:widowControl w:val="0"/>
              <w:suppressAutoHyphens/>
              <w:jc w:val="center"/>
            </w:pPr>
            <w:r w:rsidRPr="00D65807">
              <w:t>1.1</w:t>
            </w:r>
          </w:p>
        </w:tc>
        <w:tc>
          <w:tcPr>
            <w:tcW w:w="7440" w:type="dxa"/>
            <w:tcBorders>
              <w:top w:val="single" w:sz="4" w:space="0" w:color="000000"/>
              <w:left w:val="single" w:sz="4" w:space="0" w:color="000000"/>
              <w:bottom w:val="single" w:sz="4" w:space="0" w:color="000000"/>
            </w:tcBorders>
            <w:shd w:val="clear" w:color="auto" w:fill="auto"/>
          </w:tcPr>
          <w:p w14:paraId="759B4991" w14:textId="77777777" w:rsidR="00D65807" w:rsidRPr="00D65807" w:rsidRDefault="00D65807" w:rsidP="000B0E87">
            <w:pPr>
              <w:widowControl w:val="0"/>
              <w:suppressAutoHyphens/>
              <w:jc w:val="both"/>
            </w:pPr>
            <w:r w:rsidRPr="00D65807">
              <w:t xml:space="preserve">Специалист администрации подготавливает проект плана проверок и предоставляет вместе с сопроводительным письмом в органы прокуратуры на согласование главе сельского поселения </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622846" w14:textId="77777777" w:rsidR="00D65807" w:rsidRPr="00D65807" w:rsidRDefault="00D65807" w:rsidP="000B0E87">
            <w:pPr>
              <w:widowControl w:val="0"/>
              <w:suppressAutoHyphens/>
              <w:jc w:val="center"/>
            </w:pPr>
            <w:r w:rsidRPr="00D65807">
              <w:t>100 рабочих дней</w:t>
            </w:r>
          </w:p>
        </w:tc>
      </w:tr>
      <w:tr w:rsidR="00D65807" w:rsidRPr="00D65807" w14:paraId="225400C7" w14:textId="77777777" w:rsidTr="000B0E87">
        <w:tc>
          <w:tcPr>
            <w:tcW w:w="588" w:type="dxa"/>
            <w:tcBorders>
              <w:top w:val="single" w:sz="4" w:space="0" w:color="000000"/>
              <w:left w:val="single" w:sz="4" w:space="0" w:color="000000"/>
              <w:bottom w:val="single" w:sz="4" w:space="0" w:color="000000"/>
            </w:tcBorders>
            <w:shd w:val="clear" w:color="auto" w:fill="auto"/>
          </w:tcPr>
          <w:p w14:paraId="325C85FA" w14:textId="77777777" w:rsidR="00D65807" w:rsidRPr="00D65807" w:rsidRDefault="00D65807" w:rsidP="000B0E87">
            <w:pPr>
              <w:widowControl w:val="0"/>
              <w:suppressAutoHyphens/>
              <w:jc w:val="center"/>
            </w:pPr>
            <w:r w:rsidRPr="00D65807">
              <w:t>1.2</w:t>
            </w:r>
          </w:p>
        </w:tc>
        <w:tc>
          <w:tcPr>
            <w:tcW w:w="7440" w:type="dxa"/>
            <w:tcBorders>
              <w:top w:val="single" w:sz="4" w:space="0" w:color="000000"/>
              <w:left w:val="single" w:sz="4" w:space="0" w:color="000000"/>
              <w:bottom w:val="single" w:sz="4" w:space="0" w:color="000000"/>
            </w:tcBorders>
            <w:shd w:val="clear" w:color="auto" w:fill="auto"/>
          </w:tcPr>
          <w:p w14:paraId="228C9320" w14:textId="77777777" w:rsidR="00D65807" w:rsidRPr="00D65807" w:rsidRDefault="00D65807" w:rsidP="000B0E87">
            <w:pPr>
              <w:widowControl w:val="0"/>
              <w:suppressAutoHyphens/>
              <w:jc w:val="both"/>
            </w:pPr>
            <w:r w:rsidRPr="00D65807">
              <w:t>Результатом исполнения административной процедуры является размещение в сети «Интернет» на официальном сайте администрации сельского поселения, либо иным доступным способом, плана проведения плановых проверок</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F4FB29" w14:textId="77777777" w:rsidR="00D65807" w:rsidRPr="00D65807" w:rsidRDefault="00D65807" w:rsidP="000B0E87">
            <w:pPr>
              <w:suppressAutoHyphens/>
              <w:snapToGrid w:val="0"/>
            </w:pPr>
          </w:p>
        </w:tc>
      </w:tr>
      <w:tr w:rsidR="00D65807" w:rsidRPr="00D65807" w14:paraId="45EC1316" w14:textId="77777777" w:rsidTr="000B0E87">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Pr>
          <w:p w14:paraId="0BAEA491" w14:textId="77777777" w:rsidR="00D65807" w:rsidRPr="00D65807" w:rsidRDefault="00D65807" w:rsidP="000B0E87">
            <w:pPr>
              <w:widowControl w:val="0"/>
              <w:suppressAutoHyphens/>
              <w:jc w:val="center"/>
            </w:pPr>
            <w:r w:rsidRPr="00D65807">
              <w:rPr>
                <w:b/>
              </w:rPr>
              <w:t>2. Прием и регистрация обращений и заявлений</w:t>
            </w:r>
          </w:p>
        </w:tc>
      </w:tr>
      <w:tr w:rsidR="00D65807" w:rsidRPr="00D65807" w14:paraId="053DE2EF" w14:textId="77777777" w:rsidTr="000B0E87">
        <w:trPr>
          <w:trHeight w:val="805"/>
        </w:trPr>
        <w:tc>
          <w:tcPr>
            <w:tcW w:w="588" w:type="dxa"/>
            <w:tcBorders>
              <w:top w:val="single" w:sz="4" w:space="0" w:color="000000"/>
              <w:left w:val="single" w:sz="4" w:space="0" w:color="000000"/>
              <w:bottom w:val="single" w:sz="4" w:space="0" w:color="000000"/>
            </w:tcBorders>
            <w:shd w:val="clear" w:color="auto" w:fill="auto"/>
          </w:tcPr>
          <w:p w14:paraId="0CA5069E" w14:textId="77777777" w:rsidR="00D65807" w:rsidRPr="00D65807" w:rsidRDefault="00D65807" w:rsidP="000B0E87">
            <w:pPr>
              <w:widowControl w:val="0"/>
              <w:suppressAutoHyphens/>
              <w:jc w:val="center"/>
            </w:pPr>
            <w:r w:rsidRPr="00D65807">
              <w:t>2.1</w:t>
            </w:r>
          </w:p>
        </w:tc>
        <w:tc>
          <w:tcPr>
            <w:tcW w:w="7440" w:type="dxa"/>
            <w:tcBorders>
              <w:top w:val="single" w:sz="4" w:space="0" w:color="000000"/>
              <w:left w:val="single" w:sz="4" w:space="0" w:color="000000"/>
              <w:bottom w:val="single" w:sz="4" w:space="0" w:color="000000"/>
            </w:tcBorders>
            <w:shd w:val="clear" w:color="auto" w:fill="auto"/>
          </w:tcPr>
          <w:p w14:paraId="31FB83C9" w14:textId="77777777" w:rsidR="00D65807" w:rsidRPr="00D65807" w:rsidRDefault="00D65807" w:rsidP="000B0E87">
            <w:pPr>
              <w:widowControl w:val="0"/>
              <w:suppressAutoHyphens/>
              <w:jc w:val="both"/>
            </w:pPr>
            <w:r w:rsidRPr="00D65807">
              <w:t>Специалист администрации, ответственный за регистрацию, регистрирует обращение и представленные документы в установленном порядке</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FB8C31" w14:textId="77777777" w:rsidR="00D65807" w:rsidRPr="00D65807" w:rsidRDefault="00D65807" w:rsidP="000B0E87">
            <w:pPr>
              <w:widowControl w:val="0"/>
              <w:suppressAutoHyphens/>
              <w:jc w:val="center"/>
            </w:pPr>
            <w:r w:rsidRPr="00D65807">
              <w:t>5 рабочих дней</w:t>
            </w:r>
          </w:p>
        </w:tc>
      </w:tr>
      <w:tr w:rsidR="00D65807" w:rsidRPr="00D65807" w14:paraId="03DAE544" w14:textId="77777777" w:rsidTr="000B0E87">
        <w:tc>
          <w:tcPr>
            <w:tcW w:w="588" w:type="dxa"/>
            <w:tcBorders>
              <w:top w:val="single" w:sz="4" w:space="0" w:color="000000"/>
              <w:left w:val="single" w:sz="4" w:space="0" w:color="000000"/>
              <w:bottom w:val="single" w:sz="4" w:space="0" w:color="000000"/>
            </w:tcBorders>
            <w:shd w:val="clear" w:color="auto" w:fill="auto"/>
          </w:tcPr>
          <w:p w14:paraId="3237A7F8" w14:textId="77777777" w:rsidR="00D65807" w:rsidRPr="00D65807" w:rsidRDefault="00D65807" w:rsidP="000B0E87">
            <w:pPr>
              <w:widowControl w:val="0"/>
              <w:suppressAutoHyphens/>
              <w:jc w:val="center"/>
            </w:pPr>
            <w:r w:rsidRPr="00D65807">
              <w:t>2.2</w:t>
            </w:r>
          </w:p>
        </w:tc>
        <w:tc>
          <w:tcPr>
            <w:tcW w:w="7440" w:type="dxa"/>
            <w:tcBorders>
              <w:top w:val="single" w:sz="4" w:space="0" w:color="000000"/>
              <w:left w:val="single" w:sz="4" w:space="0" w:color="000000"/>
              <w:bottom w:val="single" w:sz="4" w:space="0" w:color="000000"/>
            </w:tcBorders>
            <w:shd w:val="clear" w:color="auto" w:fill="auto"/>
          </w:tcPr>
          <w:p w14:paraId="1C3390F7" w14:textId="77777777" w:rsidR="00D65807" w:rsidRPr="00D65807" w:rsidRDefault="00D65807" w:rsidP="000B0E87">
            <w:pPr>
              <w:widowControl w:val="0"/>
              <w:suppressAutoHyphens/>
              <w:jc w:val="both"/>
            </w:pPr>
            <w:r w:rsidRPr="00D65807">
              <w:t>Сотрудник администрации рассматривает обращение заявителя и назначает специалиста, ответственного за его рассмотрение</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4D0C3B" w14:textId="77777777" w:rsidR="00D65807" w:rsidRPr="00D65807" w:rsidRDefault="00D65807" w:rsidP="000B0E87">
            <w:pPr>
              <w:suppressAutoHyphens/>
              <w:snapToGrid w:val="0"/>
            </w:pPr>
          </w:p>
        </w:tc>
      </w:tr>
      <w:tr w:rsidR="00D65807" w:rsidRPr="00D65807" w14:paraId="0917ED3C" w14:textId="77777777" w:rsidTr="000B0E87">
        <w:tc>
          <w:tcPr>
            <w:tcW w:w="588" w:type="dxa"/>
            <w:tcBorders>
              <w:top w:val="single" w:sz="4" w:space="0" w:color="000000"/>
              <w:left w:val="single" w:sz="4" w:space="0" w:color="000000"/>
              <w:bottom w:val="single" w:sz="4" w:space="0" w:color="000000"/>
            </w:tcBorders>
            <w:shd w:val="clear" w:color="auto" w:fill="auto"/>
          </w:tcPr>
          <w:p w14:paraId="7F9A0D29" w14:textId="77777777" w:rsidR="00D65807" w:rsidRPr="00D65807" w:rsidRDefault="00D65807" w:rsidP="000B0E87">
            <w:pPr>
              <w:widowControl w:val="0"/>
              <w:suppressAutoHyphens/>
              <w:jc w:val="center"/>
            </w:pPr>
            <w:r w:rsidRPr="00D65807">
              <w:t>2.3</w:t>
            </w:r>
          </w:p>
        </w:tc>
        <w:tc>
          <w:tcPr>
            <w:tcW w:w="7440" w:type="dxa"/>
            <w:tcBorders>
              <w:top w:val="single" w:sz="4" w:space="0" w:color="000000"/>
              <w:left w:val="single" w:sz="4" w:space="0" w:color="000000"/>
              <w:bottom w:val="single" w:sz="4" w:space="0" w:color="000000"/>
            </w:tcBorders>
            <w:shd w:val="clear" w:color="auto" w:fill="auto"/>
          </w:tcPr>
          <w:p w14:paraId="53F7D0B7" w14:textId="77777777" w:rsidR="00D65807" w:rsidRPr="00D65807" w:rsidRDefault="00D65807" w:rsidP="000B0E87">
            <w:pPr>
              <w:widowControl w:val="0"/>
              <w:suppressAutoHyphens/>
              <w:jc w:val="both"/>
            </w:pPr>
            <w:r w:rsidRPr="00D65807">
              <w:t>Результатом исполнения административно процедуры является поручение сотрудником администрации о подготовке проекта распоряжения администрации сельского поселения о проведении проверки</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0EEFF1" w14:textId="77777777" w:rsidR="00D65807" w:rsidRPr="00D65807" w:rsidRDefault="00D65807" w:rsidP="000B0E87">
            <w:pPr>
              <w:suppressAutoHyphens/>
              <w:snapToGrid w:val="0"/>
            </w:pPr>
          </w:p>
        </w:tc>
      </w:tr>
      <w:tr w:rsidR="00D65807" w:rsidRPr="00D65807" w14:paraId="4C70A08C" w14:textId="77777777" w:rsidTr="000B0E87">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Pr>
          <w:p w14:paraId="75F4D3DC" w14:textId="77777777" w:rsidR="00D65807" w:rsidRPr="00D65807" w:rsidRDefault="00D65807" w:rsidP="000B0E87">
            <w:pPr>
              <w:widowControl w:val="0"/>
              <w:suppressAutoHyphens/>
              <w:jc w:val="center"/>
            </w:pPr>
            <w:r w:rsidRPr="00D65807">
              <w:rPr>
                <w:b/>
              </w:rPr>
              <w:t>3. Подготовка решения о проведении проверки</w:t>
            </w:r>
          </w:p>
        </w:tc>
      </w:tr>
      <w:tr w:rsidR="00D65807" w:rsidRPr="00D65807" w14:paraId="50D4B43D" w14:textId="77777777" w:rsidTr="000B0E87">
        <w:tc>
          <w:tcPr>
            <w:tcW w:w="588" w:type="dxa"/>
            <w:tcBorders>
              <w:top w:val="single" w:sz="4" w:space="0" w:color="000000"/>
              <w:left w:val="single" w:sz="4" w:space="0" w:color="000000"/>
              <w:bottom w:val="single" w:sz="4" w:space="0" w:color="000000"/>
            </w:tcBorders>
            <w:shd w:val="clear" w:color="auto" w:fill="auto"/>
          </w:tcPr>
          <w:p w14:paraId="17CBFDFE" w14:textId="77777777" w:rsidR="00D65807" w:rsidRPr="00D65807" w:rsidRDefault="00D65807" w:rsidP="000B0E87">
            <w:pPr>
              <w:widowControl w:val="0"/>
              <w:suppressAutoHyphens/>
              <w:jc w:val="center"/>
            </w:pPr>
            <w:r w:rsidRPr="00D65807">
              <w:lastRenderedPageBreak/>
              <w:t>3.1</w:t>
            </w:r>
          </w:p>
        </w:tc>
        <w:tc>
          <w:tcPr>
            <w:tcW w:w="7440" w:type="dxa"/>
            <w:tcBorders>
              <w:top w:val="single" w:sz="4" w:space="0" w:color="000000"/>
              <w:left w:val="single" w:sz="4" w:space="0" w:color="000000"/>
              <w:bottom w:val="single" w:sz="4" w:space="0" w:color="000000"/>
            </w:tcBorders>
            <w:shd w:val="clear" w:color="auto" w:fill="auto"/>
          </w:tcPr>
          <w:p w14:paraId="07DBB8AB" w14:textId="77777777" w:rsidR="00D65807" w:rsidRPr="00D65807" w:rsidRDefault="00D65807" w:rsidP="000B0E87">
            <w:pPr>
              <w:widowControl w:val="0"/>
              <w:suppressAutoHyphens/>
              <w:jc w:val="both"/>
            </w:pPr>
            <w:r w:rsidRPr="00D65807">
              <w:t>Поступление специалисту администрации, ответственному за подготовку решения о проведении проверки требования прокурора, заявления или обращения с поручением о подготовке решения о проведении проверки</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481EDD" w14:textId="77777777" w:rsidR="00D65807" w:rsidRPr="00D65807" w:rsidRDefault="00D65807" w:rsidP="000B0E87">
            <w:pPr>
              <w:widowControl w:val="0"/>
              <w:suppressAutoHyphens/>
              <w:jc w:val="center"/>
            </w:pPr>
            <w:r w:rsidRPr="00D65807">
              <w:t>3 рабочих дня</w:t>
            </w:r>
          </w:p>
        </w:tc>
      </w:tr>
      <w:tr w:rsidR="00D65807" w:rsidRPr="00D65807" w14:paraId="1E463F8F" w14:textId="77777777" w:rsidTr="000B0E87">
        <w:tc>
          <w:tcPr>
            <w:tcW w:w="588" w:type="dxa"/>
            <w:tcBorders>
              <w:top w:val="single" w:sz="4" w:space="0" w:color="000000"/>
              <w:left w:val="single" w:sz="4" w:space="0" w:color="000000"/>
              <w:bottom w:val="single" w:sz="4" w:space="0" w:color="000000"/>
            </w:tcBorders>
            <w:shd w:val="clear" w:color="auto" w:fill="auto"/>
          </w:tcPr>
          <w:p w14:paraId="0B136B98" w14:textId="77777777" w:rsidR="00D65807" w:rsidRPr="00D65807" w:rsidRDefault="00D65807" w:rsidP="000B0E87">
            <w:pPr>
              <w:widowControl w:val="0"/>
              <w:suppressAutoHyphens/>
              <w:jc w:val="center"/>
            </w:pPr>
            <w:r w:rsidRPr="00D65807">
              <w:t>3.2</w:t>
            </w:r>
          </w:p>
        </w:tc>
        <w:tc>
          <w:tcPr>
            <w:tcW w:w="7440" w:type="dxa"/>
            <w:tcBorders>
              <w:top w:val="single" w:sz="4" w:space="0" w:color="000000"/>
              <w:left w:val="single" w:sz="4" w:space="0" w:color="000000"/>
              <w:bottom w:val="single" w:sz="4" w:space="0" w:color="000000"/>
            </w:tcBorders>
            <w:shd w:val="clear" w:color="auto" w:fill="auto"/>
          </w:tcPr>
          <w:p w14:paraId="03135B1F" w14:textId="77777777" w:rsidR="00D65807" w:rsidRPr="00D65807" w:rsidRDefault="00D65807" w:rsidP="000B0E87">
            <w:pPr>
              <w:widowControl w:val="0"/>
              <w:suppressAutoHyphens/>
              <w:jc w:val="both"/>
            </w:pPr>
            <w:r w:rsidRPr="00D65807">
              <w:t xml:space="preserve">Специалист администрации, ответственный за подготовку решения о проведении проверки, готовит проект решения о проведении выездной проверки в форме распоряжения Главы сельского поселения </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9B70E2" w14:textId="77777777" w:rsidR="00D65807" w:rsidRPr="00D65807" w:rsidRDefault="00D65807" w:rsidP="000B0E87">
            <w:pPr>
              <w:suppressAutoHyphens/>
              <w:snapToGrid w:val="0"/>
            </w:pPr>
          </w:p>
        </w:tc>
      </w:tr>
      <w:tr w:rsidR="00D65807" w:rsidRPr="00D65807" w14:paraId="3A1FDBD0" w14:textId="77777777" w:rsidTr="000B0E87">
        <w:tc>
          <w:tcPr>
            <w:tcW w:w="588" w:type="dxa"/>
            <w:tcBorders>
              <w:top w:val="single" w:sz="4" w:space="0" w:color="000000"/>
              <w:left w:val="single" w:sz="4" w:space="0" w:color="000000"/>
              <w:bottom w:val="single" w:sz="4" w:space="0" w:color="000000"/>
            </w:tcBorders>
            <w:shd w:val="clear" w:color="auto" w:fill="auto"/>
          </w:tcPr>
          <w:p w14:paraId="080116F0" w14:textId="77777777" w:rsidR="00D65807" w:rsidRPr="00D65807" w:rsidRDefault="00D65807" w:rsidP="000B0E87">
            <w:pPr>
              <w:widowControl w:val="0"/>
              <w:suppressAutoHyphens/>
              <w:jc w:val="center"/>
            </w:pPr>
            <w:r w:rsidRPr="00D65807">
              <w:t>3.3</w:t>
            </w:r>
          </w:p>
        </w:tc>
        <w:tc>
          <w:tcPr>
            <w:tcW w:w="7440" w:type="dxa"/>
            <w:tcBorders>
              <w:top w:val="single" w:sz="4" w:space="0" w:color="000000"/>
              <w:left w:val="single" w:sz="4" w:space="0" w:color="000000"/>
              <w:bottom w:val="single" w:sz="4" w:space="0" w:color="000000"/>
            </w:tcBorders>
            <w:shd w:val="clear" w:color="auto" w:fill="auto"/>
          </w:tcPr>
          <w:p w14:paraId="2CD99B54" w14:textId="77777777" w:rsidR="00D65807" w:rsidRPr="00D65807" w:rsidRDefault="00D65807" w:rsidP="000B0E87">
            <w:pPr>
              <w:widowControl w:val="0"/>
              <w:suppressAutoHyphens/>
              <w:jc w:val="both"/>
            </w:pPr>
            <w:r w:rsidRPr="00D65807">
              <w:t>Специалист администрации, ответственный за подготовку решения о проведении проверки, дополнительно готовит проект заявления о согласовании проведения проверки с органами прокуратуры на основании типовой формы</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28AA73" w14:textId="77777777" w:rsidR="00D65807" w:rsidRPr="00D65807" w:rsidRDefault="00D65807" w:rsidP="000B0E87">
            <w:pPr>
              <w:suppressAutoHyphens/>
              <w:snapToGrid w:val="0"/>
            </w:pPr>
          </w:p>
        </w:tc>
      </w:tr>
      <w:tr w:rsidR="00D65807" w:rsidRPr="00D65807" w14:paraId="6A05E539" w14:textId="77777777" w:rsidTr="000B0E87">
        <w:tc>
          <w:tcPr>
            <w:tcW w:w="588" w:type="dxa"/>
            <w:tcBorders>
              <w:top w:val="single" w:sz="4" w:space="0" w:color="000000"/>
              <w:left w:val="single" w:sz="4" w:space="0" w:color="000000"/>
              <w:bottom w:val="single" w:sz="4" w:space="0" w:color="000000"/>
            </w:tcBorders>
            <w:shd w:val="clear" w:color="auto" w:fill="auto"/>
          </w:tcPr>
          <w:p w14:paraId="734092D3" w14:textId="77777777" w:rsidR="00D65807" w:rsidRPr="00D65807" w:rsidRDefault="00D65807" w:rsidP="000B0E87">
            <w:pPr>
              <w:widowControl w:val="0"/>
              <w:suppressAutoHyphens/>
              <w:jc w:val="center"/>
            </w:pPr>
            <w:r w:rsidRPr="00D65807">
              <w:t>3.4</w:t>
            </w:r>
          </w:p>
        </w:tc>
        <w:tc>
          <w:tcPr>
            <w:tcW w:w="7440" w:type="dxa"/>
            <w:tcBorders>
              <w:top w:val="single" w:sz="4" w:space="0" w:color="000000"/>
              <w:left w:val="single" w:sz="4" w:space="0" w:color="000000"/>
              <w:bottom w:val="single" w:sz="4" w:space="0" w:color="000000"/>
            </w:tcBorders>
            <w:shd w:val="clear" w:color="auto" w:fill="auto"/>
          </w:tcPr>
          <w:p w14:paraId="0F4DA7CF" w14:textId="77777777" w:rsidR="00D65807" w:rsidRPr="00D65807" w:rsidRDefault="00D65807" w:rsidP="000B0E87">
            <w:pPr>
              <w:widowControl w:val="0"/>
              <w:suppressAutoHyphens/>
              <w:jc w:val="both"/>
            </w:pPr>
            <w:r w:rsidRPr="00D65807">
              <w:t xml:space="preserve">Результатом исполнения административной процедуры является распоряжение о проведении проверки, а </w:t>
            </w:r>
            <w:proofErr w:type="gramStart"/>
            <w:r w:rsidRPr="00D65807">
              <w:t>в случаях</w:t>
            </w:r>
            <w:proofErr w:type="gramEnd"/>
            <w:r w:rsidRPr="00D65807">
              <w:t xml:space="preserve"> указанных в настоящем административном регламенте, уведомление субъекта проверки, уведомление саморегулируемой организации, заявление о согласовании с органами прокуратуры</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2B6D1E" w14:textId="77777777" w:rsidR="00D65807" w:rsidRPr="00D65807" w:rsidRDefault="00D65807" w:rsidP="000B0E87">
            <w:pPr>
              <w:suppressAutoHyphens/>
              <w:snapToGrid w:val="0"/>
            </w:pPr>
          </w:p>
        </w:tc>
      </w:tr>
      <w:tr w:rsidR="00D65807" w:rsidRPr="00D65807" w14:paraId="150BCF88" w14:textId="77777777" w:rsidTr="000B0E87">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Pr>
          <w:p w14:paraId="7F37A6ED" w14:textId="77777777" w:rsidR="00D65807" w:rsidRPr="00D65807" w:rsidRDefault="00D65807" w:rsidP="000B0E87">
            <w:pPr>
              <w:widowControl w:val="0"/>
              <w:suppressAutoHyphens/>
              <w:jc w:val="center"/>
            </w:pPr>
            <w:r w:rsidRPr="00D65807">
              <w:rPr>
                <w:b/>
              </w:rPr>
              <w:t>4. Проведение документальной проверки</w:t>
            </w:r>
          </w:p>
        </w:tc>
      </w:tr>
      <w:tr w:rsidR="00D65807" w:rsidRPr="00D65807" w14:paraId="4A1185D1" w14:textId="77777777" w:rsidTr="000B0E87">
        <w:tc>
          <w:tcPr>
            <w:tcW w:w="588" w:type="dxa"/>
            <w:tcBorders>
              <w:top w:val="single" w:sz="4" w:space="0" w:color="000000"/>
              <w:left w:val="single" w:sz="4" w:space="0" w:color="000000"/>
              <w:bottom w:val="single" w:sz="4" w:space="0" w:color="000000"/>
            </w:tcBorders>
            <w:shd w:val="clear" w:color="auto" w:fill="auto"/>
          </w:tcPr>
          <w:p w14:paraId="01254A95" w14:textId="77777777" w:rsidR="00D65807" w:rsidRPr="00D65807" w:rsidRDefault="00D65807" w:rsidP="000B0E87">
            <w:pPr>
              <w:widowControl w:val="0"/>
              <w:suppressAutoHyphens/>
              <w:jc w:val="center"/>
            </w:pPr>
            <w:r w:rsidRPr="00D65807">
              <w:t>4.1</w:t>
            </w:r>
          </w:p>
        </w:tc>
        <w:tc>
          <w:tcPr>
            <w:tcW w:w="7440" w:type="dxa"/>
            <w:tcBorders>
              <w:top w:val="single" w:sz="4" w:space="0" w:color="000000"/>
              <w:left w:val="single" w:sz="4" w:space="0" w:color="000000"/>
              <w:bottom w:val="single" w:sz="4" w:space="0" w:color="000000"/>
            </w:tcBorders>
            <w:shd w:val="clear" w:color="auto" w:fill="auto"/>
          </w:tcPr>
          <w:p w14:paraId="0EAAF61F" w14:textId="77777777" w:rsidR="00D65807" w:rsidRPr="00D65807" w:rsidRDefault="00D65807" w:rsidP="000B0E87">
            <w:pPr>
              <w:widowControl w:val="0"/>
              <w:suppressAutoHyphens/>
              <w:jc w:val="both"/>
            </w:pPr>
            <w:r w:rsidRPr="00D65807">
              <w:t xml:space="preserve">Получение специалистом администрации, ответственным за проведение проверки, распоряжения Главы сельского поселения о проведении документарной проверки </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B0BB62" w14:textId="77777777" w:rsidR="00D65807" w:rsidRPr="00D65807" w:rsidRDefault="00D65807" w:rsidP="000B0E87">
            <w:pPr>
              <w:widowControl w:val="0"/>
              <w:suppressAutoHyphens/>
              <w:jc w:val="center"/>
            </w:pPr>
            <w:r w:rsidRPr="00D65807">
              <w:t>20 рабочих дней</w:t>
            </w:r>
          </w:p>
        </w:tc>
      </w:tr>
      <w:tr w:rsidR="00D65807" w:rsidRPr="00D65807" w14:paraId="5C2D1D37" w14:textId="77777777" w:rsidTr="000B0E87">
        <w:tc>
          <w:tcPr>
            <w:tcW w:w="588" w:type="dxa"/>
            <w:tcBorders>
              <w:top w:val="single" w:sz="4" w:space="0" w:color="000000"/>
              <w:left w:val="single" w:sz="4" w:space="0" w:color="000000"/>
              <w:bottom w:val="single" w:sz="4" w:space="0" w:color="000000"/>
            </w:tcBorders>
            <w:shd w:val="clear" w:color="auto" w:fill="auto"/>
          </w:tcPr>
          <w:p w14:paraId="1D47719A" w14:textId="77777777" w:rsidR="00D65807" w:rsidRPr="00D65807" w:rsidRDefault="00D65807" w:rsidP="000B0E87">
            <w:pPr>
              <w:widowControl w:val="0"/>
              <w:suppressAutoHyphens/>
              <w:jc w:val="center"/>
            </w:pPr>
            <w:r w:rsidRPr="00D65807">
              <w:t>4.2</w:t>
            </w:r>
          </w:p>
        </w:tc>
        <w:tc>
          <w:tcPr>
            <w:tcW w:w="7440" w:type="dxa"/>
            <w:tcBorders>
              <w:top w:val="single" w:sz="4" w:space="0" w:color="000000"/>
              <w:left w:val="single" w:sz="4" w:space="0" w:color="000000"/>
              <w:bottom w:val="single" w:sz="4" w:space="0" w:color="000000"/>
            </w:tcBorders>
            <w:shd w:val="clear" w:color="auto" w:fill="auto"/>
          </w:tcPr>
          <w:p w14:paraId="58DDF025" w14:textId="77777777" w:rsidR="00D65807" w:rsidRPr="00D65807" w:rsidRDefault="00D65807" w:rsidP="000B0E87">
            <w:pPr>
              <w:widowControl w:val="0"/>
              <w:suppressAutoHyphens/>
              <w:jc w:val="both"/>
            </w:pPr>
            <w:r w:rsidRPr="00D65807">
              <w:t>Специалист администрации, ответственный за проведение проверки, готовит акт проверки непосредственно после завершения проверки и подготавливает решение о проведении внеплановой выездной проверки</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52950E" w14:textId="77777777" w:rsidR="00D65807" w:rsidRPr="00D65807" w:rsidRDefault="00D65807" w:rsidP="000B0E87">
            <w:pPr>
              <w:suppressAutoHyphens/>
              <w:snapToGrid w:val="0"/>
            </w:pPr>
          </w:p>
        </w:tc>
      </w:tr>
      <w:tr w:rsidR="00D65807" w:rsidRPr="00D65807" w14:paraId="65DD7565" w14:textId="77777777" w:rsidTr="000B0E87">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Pr>
          <w:p w14:paraId="49C6ACBC" w14:textId="77777777" w:rsidR="00D65807" w:rsidRPr="00D65807" w:rsidRDefault="00D65807" w:rsidP="000B0E87">
            <w:pPr>
              <w:widowControl w:val="0"/>
              <w:suppressAutoHyphens/>
              <w:jc w:val="center"/>
            </w:pPr>
            <w:r w:rsidRPr="00D65807">
              <w:rPr>
                <w:b/>
              </w:rPr>
              <w:t>5. Проведение выездной проверки</w:t>
            </w:r>
          </w:p>
        </w:tc>
      </w:tr>
      <w:tr w:rsidR="00D65807" w:rsidRPr="00D65807" w14:paraId="209B7D6A" w14:textId="77777777" w:rsidTr="000B0E87">
        <w:tc>
          <w:tcPr>
            <w:tcW w:w="588" w:type="dxa"/>
            <w:tcBorders>
              <w:top w:val="single" w:sz="4" w:space="0" w:color="000000"/>
              <w:left w:val="single" w:sz="4" w:space="0" w:color="000000"/>
              <w:bottom w:val="single" w:sz="4" w:space="0" w:color="000000"/>
            </w:tcBorders>
            <w:shd w:val="clear" w:color="auto" w:fill="auto"/>
          </w:tcPr>
          <w:p w14:paraId="7BEDA05E" w14:textId="77777777" w:rsidR="00D65807" w:rsidRPr="00D65807" w:rsidRDefault="00D65807" w:rsidP="000B0E87">
            <w:pPr>
              <w:widowControl w:val="0"/>
              <w:suppressAutoHyphens/>
              <w:jc w:val="center"/>
            </w:pPr>
            <w:r w:rsidRPr="00D65807">
              <w:t>5.1</w:t>
            </w:r>
          </w:p>
        </w:tc>
        <w:tc>
          <w:tcPr>
            <w:tcW w:w="7440" w:type="dxa"/>
            <w:tcBorders>
              <w:top w:val="single" w:sz="4" w:space="0" w:color="000000"/>
              <w:left w:val="single" w:sz="4" w:space="0" w:color="000000"/>
              <w:bottom w:val="single" w:sz="4" w:space="0" w:color="000000"/>
            </w:tcBorders>
            <w:shd w:val="clear" w:color="auto" w:fill="auto"/>
          </w:tcPr>
          <w:p w14:paraId="662E3FF1" w14:textId="77777777" w:rsidR="00D65807" w:rsidRPr="00D65807" w:rsidRDefault="00D65807" w:rsidP="000B0E87">
            <w:pPr>
              <w:widowControl w:val="0"/>
              <w:suppressAutoHyphens/>
              <w:jc w:val="both"/>
            </w:pPr>
            <w:r w:rsidRPr="00D65807">
              <w:t>Получение специалистом администрации распоряжения о проведении плановой выездной проверки, а в случае внеплановой выездной проверки, решения органов прокуратуры или его заместителя о согласовании проведения внеплановой выездной проверки</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57DBE4" w14:textId="77777777" w:rsidR="00D65807" w:rsidRPr="00D65807" w:rsidRDefault="00D65807" w:rsidP="000B0E87">
            <w:pPr>
              <w:widowControl w:val="0"/>
              <w:suppressAutoHyphens/>
              <w:jc w:val="center"/>
            </w:pPr>
            <w:r w:rsidRPr="00D65807">
              <w:t>20 рабочих дней</w:t>
            </w:r>
          </w:p>
        </w:tc>
      </w:tr>
      <w:tr w:rsidR="00D65807" w:rsidRPr="00D65807" w14:paraId="7A07CDB5" w14:textId="77777777" w:rsidTr="000B0E87">
        <w:tc>
          <w:tcPr>
            <w:tcW w:w="588" w:type="dxa"/>
            <w:tcBorders>
              <w:top w:val="single" w:sz="4" w:space="0" w:color="000000"/>
              <w:left w:val="single" w:sz="4" w:space="0" w:color="000000"/>
              <w:bottom w:val="single" w:sz="4" w:space="0" w:color="000000"/>
            </w:tcBorders>
            <w:shd w:val="clear" w:color="auto" w:fill="auto"/>
          </w:tcPr>
          <w:p w14:paraId="08271F35" w14:textId="77777777" w:rsidR="00D65807" w:rsidRPr="00D65807" w:rsidRDefault="00D65807" w:rsidP="000B0E87">
            <w:pPr>
              <w:widowControl w:val="0"/>
              <w:suppressAutoHyphens/>
              <w:jc w:val="center"/>
            </w:pPr>
            <w:r w:rsidRPr="00D65807">
              <w:t>5.2</w:t>
            </w:r>
          </w:p>
        </w:tc>
        <w:tc>
          <w:tcPr>
            <w:tcW w:w="7440" w:type="dxa"/>
            <w:tcBorders>
              <w:top w:val="single" w:sz="4" w:space="0" w:color="000000"/>
              <w:left w:val="single" w:sz="4" w:space="0" w:color="000000"/>
              <w:bottom w:val="single" w:sz="4" w:space="0" w:color="000000"/>
            </w:tcBorders>
            <w:shd w:val="clear" w:color="auto" w:fill="auto"/>
          </w:tcPr>
          <w:p w14:paraId="5FE4E39B" w14:textId="77777777" w:rsidR="00D65807" w:rsidRPr="00D65807" w:rsidRDefault="00D65807" w:rsidP="000B0E87">
            <w:pPr>
              <w:widowControl w:val="0"/>
              <w:suppressAutoHyphens/>
              <w:jc w:val="both"/>
            </w:pPr>
            <w:r w:rsidRPr="00D65807">
              <w:t>Сведения и факты позволяющие оценить исполнение субъектом проверки обязательных требований специалист администрации, ответственный за проведение проверки, производит их оценку и готовит акт проверки в 2 экземплярах непосредственно после ее завершения</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FCA9B7" w14:textId="77777777" w:rsidR="00D65807" w:rsidRPr="00D65807" w:rsidRDefault="00D65807" w:rsidP="000B0E87">
            <w:pPr>
              <w:suppressAutoHyphens/>
              <w:snapToGrid w:val="0"/>
            </w:pPr>
          </w:p>
        </w:tc>
      </w:tr>
      <w:tr w:rsidR="00D65807" w:rsidRPr="00D65807" w14:paraId="73C935E2" w14:textId="77777777" w:rsidTr="000B0E87">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Pr>
          <w:p w14:paraId="186B9F41" w14:textId="77777777" w:rsidR="00D65807" w:rsidRPr="00D65807" w:rsidRDefault="00D65807" w:rsidP="000B0E87">
            <w:pPr>
              <w:widowControl w:val="0"/>
              <w:suppressAutoHyphens/>
              <w:jc w:val="center"/>
            </w:pPr>
            <w:r w:rsidRPr="00D65807">
              <w:rPr>
                <w:b/>
              </w:rPr>
              <w:t>6. Оформление результатов проверки</w:t>
            </w:r>
          </w:p>
        </w:tc>
      </w:tr>
      <w:tr w:rsidR="00D65807" w:rsidRPr="00D65807" w14:paraId="4C7F54B8" w14:textId="77777777" w:rsidTr="000B0E87">
        <w:tc>
          <w:tcPr>
            <w:tcW w:w="588" w:type="dxa"/>
            <w:tcBorders>
              <w:top w:val="single" w:sz="4" w:space="0" w:color="000000"/>
              <w:left w:val="single" w:sz="4" w:space="0" w:color="000000"/>
              <w:bottom w:val="single" w:sz="4" w:space="0" w:color="000000"/>
            </w:tcBorders>
            <w:shd w:val="clear" w:color="auto" w:fill="auto"/>
          </w:tcPr>
          <w:p w14:paraId="092524ED" w14:textId="77777777" w:rsidR="00D65807" w:rsidRPr="00D65807" w:rsidRDefault="00D65807" w:rsidP="000B0E87">
            <w:pPr>
              <w:widowControl w:val="0"/>
              <w:suppressAutoHyphens/>
              <w:jc w:val="center"/>
            </w:pPr>
            <w:r w:rsidRPr="00D65807">
              <w:t>6.1</w:t>
            </w:r>
          </w:p>
        </w:tc>
        <w:tc>
          <w:tcPr>
            <w:tcW w:w="7440" w:type="dxa"/>
            <w:tcBorders>
              <w:top w:val="single" w:sz="4" w:space="0" w:color="000000"/>
              <w:left w:val="single" w:sz="4" w:space="0" w:color="000000"/>
              <w:bottom w:val="single" w:sz="4" w:space="0" w:color="000000"/>
            </w:tcBorders>
            <w:shd w:val="clear" w:color="auto" w:fill="auto"/>
          </w:tcPr>
          <w:p w14:paraId="71065B75" w14:textId="77777777" w:rsidR="00D65807" w:rsidRPr="00D65807" w:rsidRDefault="00D65807" w:rsidP="000B0E87">
            <w:pPr>
              <w:widowControl w:val="0"/>
              <w:suppressAutoHyphens/>
              <w:jc w:val="both"/>
            </w:pPr>
            <w:r w:rsidRPr="00D65807">
              <w:t>Специалист администрации готовит акт проверки, прикладывает к нему 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копии документов</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EF7CA9" w14:textId="77777777" w:rsidR="00D65807" w:rsidRPr="00D65807" w:rsidRDefault="00D65807" w:rsidP="000B0E87">
            <w:pPr>
              <w:widowControl w:val="0"/>
              <w:suppressAutoHyphens/>
              <w:jc w:val="center"/>
            </w:pPr>
            <w:r w:rsidRPr="00D65807">
              <w:t xml:space="preserve">5 рабочих </w:t>
            </w:r>
          </w:p>
          <w:p w14:paraId="4D8E1B43" w14:textId="77777777" w:rsidR="00D65807" w:rsidRPr="00D65807" w:rsidRDefault="00D65807" w:rsidP="000B0E87">
            <w:pPr>
              <w:widowControl w:val="0"/>
              <w:suppressAutoHyphens/>
              <w:jc w:val="center"/>
            </w:pPr>
            <w:r w:rsidRPr="00D65807">
              <w:t>дней</w:t>
            </w:r>
          </w:p>
          <w:p w14:paraId="5FB8B833" w14:textId="77777777" w:rsidR="00D65807" w:rsidRPr="00D65807" w:rsidRDefault="00D65807" w:rsidP="000B0E87">
            <w:pPr>
              <w:widowControl w:val="0"/>
              <w:suppressAutoHyphens/>
              <w:jc w:val="center"/>
            </w:pPr>
          </w:p>
        </w:tc>
      </w:tr>
      <w:tr w:rsidR="00D65807" w:rsidRPr="00D65807" w14:paraId="08F72153" w14:textId="77777777" w:rsidTr="000B0E87">
        <w:tc>
          <w:tcPr>
            <w:tcW w:w="588" w:type="dxa"/>
            <w:tcBorders>
              <w:top w:val="single" w:sz="4" w:space="0" w:color="000000"/>
              <w:left w:val="single" w:sz="4" w:space="0" w:color="000000"/>
              <w:bottom w:val="single" w:sz="4" w:space="0" w:color="000000"/>
            </w:tcBorders>
            <w:shd w:val="clear" w:color="auto" w:fill="auto"/>
          </w:tcPr>
          <w:p w14:paraId="4BE1E8AA" w14:textId="77777777" w:rsidR="00D65807" w:rsidRPr="00D65807" w:rsidRDefault="00D65807" w:rsidP="000B0E87">
            <w:pPr>
              <w:widowControl w:val="0"/>
              <w:suppressAutoHyphens/>
              <w:jc w:val="center"/>
            </w:pPr>
            <w:r w:rsidRPr="00D65807">
              <w:t>6.2</w:t>
            </w:r>
          </w:p>
        </w:tc>
        <w:tc>
          <w:tcPr>
            <w:tcW w:w="7440" w:type="dxa"/>
            <w:tcBorders>
              <w:top w:val="single" w:sz="4" w:space="0" w:color="000000"/>
              <w:left w:val="single" w:sz="4" w:space="0" w:color="000000"/>
              <w:bottom w:val="single" w:sz="4" w:space="0" w:color="000000"/>
            </w:tcBorders>
            <w:shd w:val="clear" w:color="auto" w:fill="auto"/>
          </w:tcPr>
          <w:p w14:paraId="34A7A916" w14:textId="77777777" w:rsidR="00D65807" w:rsidRPr="00D65807" w:rsidRDefault="00D65807" w:rsidP="000B0E87">
            <w:pPr>
              <w:widowControl w:val="0"/>
              <w:suppressAutoHyphens/>
              <w:jc w:val="both"/>
            </w:pPr>
            <w:r w:rsidRPr="00D65807">
              <w:t>В случае выявления при проведении проверки нарушений специалист администрации,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0E76FA" w14:textId="77777777" w:rsidR="00D65807" w:rsidRPr="00D65807" w:rsidRDefault="00D65807" w:rsidP="000B0E87">
            <w:pPr>
              <w:suppressAutoHyphens/>
              <w:snapToGrid w:val="0"/>
            </w:pPr>
          </w:p>
        </w:tc>
      </w:tr>
      <w:tr w:rsidR="00D65807" w:rsidRPr="00D65807" w14:paraId="4BB1A5FD" w14:textId="77777777" w:rsidTr="000B0E87">
        <w:tc>
          <w:tcPr>
            <w:tcW w:w="588" w:type="dxa"/>
            <w:tcBorders>
              <w:top w:val="single" w:sz="4" w:space="0" w:color="000000"/>
              <w:left w:val="single" w:sz="4" w:space="0" w:color="000000"/>
              <w:bottom w:val="single" w:sz="4" w:space="0" w:color="000000"/>
            </w:tcBorders>
            <w:shd w:val="clear" w:color="auto" w:fill="auto"/>
          </w:tcPr>
          <w:p w14:paraId="0BC63217" w14:textId="77777777" w:rsidR="00D65807" w:rsidRPr="00D65807" w:rsidRDefault="00D65807" w:rsidP="000B0E87">
            <w:pPr>
              <w:widowControl w:val="0"/>
              <w:suppressAutoHyphens/>
              <w:jc w:val="center"/>
            </w:pPr>
            <w:r w:rsidRPr="00D65807">
              <w:t>6.3</w:t>
            </w:r>
          </w:p>
        </w:tc>
        <w:tc>
          <w:tcPr>
            <w:tcW w:w="7440" w:type="dxa"/>
            <w:tcBorders>
              <w:top w:val="single" w:sz="4" w:space="0" w:color="000000"/>
              <w:left w:val="single" w:sz="4" w:space="0" w:color="000000"/>
              <w:bottom w:val="single" w:sz="4" w:space="0" w:color="000000"/>
            </w:tcBorders>
            <w:shd w:val="clear" w:color="auto" w:fill="auto"/>
          </w:tcPr>
          <w:p w14:paraId="4D7C5407" w14:textId="77777777" w:rsidR="00D65807" w:rsidRPr="00D65807" w:rsidRDefault="00D65807" w:rsidP="000B0E87">
            <w:pPr>
              <w:widowControl w:val="0"/>
              <w:suppressAutoHyphens/>
              <w:jc w:val="both"/>
            </w:pPr>
            <w:r w:rsidRPr="00D65807">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B068CF" w14:textId="77777777" w:rsidR="00D65807" w:rsidRPr="00D65807" w:rsidRDefault="00D65807" w:rsidP="000B0E87">
            <w:pPr>
              <w:suppressAutoHyphens/>
              <w:snapToGrid w:val="0"/>
            </w:pPr>
          </w:p>
        </w:tc>
      </w:tr>
    </w:tbl>
    <w:p w14:paraId="7939BE1D" w14:textId="77777777" w:rsidR="00D65807" w:rsidRPr="00D65807" w:rsidRDefault="00D65807" w:rsidP="00D65807">
      <w:pPr>
        <w:tabs>
          <w:tab w:val="left" w:pos="1080"/>
        </w:tabs>
        <w:suppressAutoHyphens/>
        <w:ind w:firstLine="567"/>
        <w:jc w:val="both"/>
      </w:pPr>
    </w:p>
    <w:p w14:paraId="373F4B42" w14:textId="77777777" w:rsidR="00D65807" w:rsidRPr="00D65807" w:rsidRDefault="00D65807" w:rsidP="00D65807">
      <w:pPr>
        <w:tabs>
          <w:tab w:val="left" w:pos="1080"/>
        </w:tabs>
        <w:suppressAutoHyphens/>
        <w:ind w:firstLine="567"/>
        <w:jc w:val="both"/>
      </w:pPr>
    </w:p>
    <w:p w14:paraId="6009CC91" w14:textId="77777777" w:rsidR="00D65807" w:rsidRPr="00D65807" w:rsidRDefault="00D65807" w:rsidP="00D65807">
      <w:pPr>
        <w:pageBreakBefore/>
        <w:tabs>
          <w:tab w:val="left" w:pos="1080"/>
        </w:tabs>
        <w:suppressAutoHyphens/>
        <w:ind w:firstLine="4253"/>
        <w:jc w:val="right"/>
      </w:pPr>
      <w:r w:rsidRPr="00D65807">
        <w:lastRenderedPageBreak/>
        <w:t>ПРИЛОЖЕНИЕ № 2</w:t>
      </w:r>
    </w:p>
    <w:p w14:paraId="72F9B276" w14:textId="77777777" w:rsidR="00D65807" w:rsidRPr="00D65807" w:rsidRDefault="00D65807" w:rsidP="00D65807">
      <w:pPr>
        <w:suppressAutoHyphens/>
        <w:ind w:left="4253"/>
        <w:jc w:val="right"/>
      </w:pPr>
      <w:r w:rsidRPr="00D65807">
        <w:t xml:space="preserve">к административному регламенту исполнения муниципальной функции «Осуществление муниципального контроля </w:t>
      </w:r>
      <w:r w:rsidRPr="00D65807">
        <w:rPr>
          <w:color w:val="000000"/>
        </w:rPr>
        <w:t>в области торговой деятельности</w:t>
      </w:r>
      <w:r w:rsidRPr="00D65807">
        <w:t>»</w:t>
      </w:r>
    </w:p>
    <w:p w14:paraId="70404643" w14:textId="77777777" w:rsidR="00D65807" w:rsidRPr="00D65807" w:rsidRDefault="00D65807" w:rsidP="00D65807">
      <w:pPr>
        <w:suppressAutoHyphens/>
        <w:jc w:val="both"/>
      </w:pPr>
    </w:p>
    <w:p w14:paraId="6CD459AB" w14:textId="77777777" w:rsidR="00D65807" w:rsidRPr="00D65807" w:rsidRDefault="00D65807" w:rsidP="00D65807">
      <w:pPr>
        <w:pBdr>
          <w:bottom w:val="single" w:sz="8" w:space="1" w:color="000000"/>
        </w:pBdr>
        <w:jc w:val="center"/>
        <w:rPr>
          <w:b/>
        </w:rPr>
      </w:pPr>
      <w:r w:rsidRPr="00D65807">
        <w:rPr>
          <w:b/>
        </w:rPr>
        <w:t xml:space="preserve">         АДМИНИСТРАЦИЯ СЕЛЬСКОГО ПОСЕЛЕНИЯ КИРОВСКИЙ</w:t>
      </w:r>
      <w:r w:rsidRPr="00D65807">
        <w:rPr>
          <w:b/>
        </w:rPr>
        <w:br/>
        <w:t xml:space="preserve">МУНИЦИПАЛЬНОГО РАЙОНА КРАСНОАРМЕЙСКИЙ </w:t>
      </w:r>
    </w:p>
    <w:p w14:paraId="2980F387" w14:textId="77777777" w:rsidR="00D65807" w:rsidRPr="00D65807" w:rsidRDefault="00D65807" w:rsidP="00D65807">
      <w:pPr>
        <w:pBdr>
          <w:bottom w:val="single" w:sz="8" w:space="1" w:color="000000"/>
        </w:pBdr>
        <w:jc w:val="center"/>
        <w:rPr>
          <w:b/>
        </w:rPr>
      </w:pPr>
      <w:r w:rsidRPr="00D65807">
        <w:rPr>
          <w:b/>
        </w:rPr>
        <w:t>САМАРСКОЙ ОБЛАСТИ</w:t>
      </w:r>
    </w:p>
    <w:p w14:paraId="530B4601" w14:textId="77777777" w:rsidR="00D65807" w:rsidRPr="00D65807" w:rsidRDefault="00D65807" w:rsidP="00D65807">
      <w:pPr>
        <w:jc w:val="center"/>
      </w:pPr>
      <w:r w:rsidRPr="00D65807">
        <w:t xml:space="preserve">    446150 Самарская область, Красноармейский район, п. Кировский,</w:t>
      </w:r>
    </w:p>
    <w:p w14:paraId="72896489" w14:textId="77777777" w:rsidR="00D65807" w:rsidRPr="00D65807" w:rsidRDefault="00D65807" w:rsidP="00D65807">
      <w:pPr>
        <w:jc w:val="center"/>
      </w:pPr>
      <w:proofErr w:type="spellStart"/>
      <w:r w:rsidRPr="00D65807">
        <w:t>ул.Кирова</w:t>
      </w:r>
      <w:proofErr w:type="spellEnd"/>
      <w:r w:rsidRPr="00D65807">
        <w:t xml:space="preserve">, дом 10           </w:t>
      </w:r>
    </w:p>
    <w:p w14:paraId="1BE2C33F" w14:textId="77777777" w:rsidR="00D65807" w:rsidRPr="00D65807" w:rsidRDefault="00D65807" w:rsidP="00D65807">
      <w:pPr>
        <w:jc w:val="center"/>
      </w:pPr>
      <w:r w:rsidRPr="00D65807">
        <w:t>тел.: 8 (84675)</w:t>
      </w:r>
      <w:proofErr w:type="gramStart"/>
      <w:r w:rsidRPr="00D65807">
        <w:t>36183,  ИНН</w:t>
      </w:r>
      <w:proofErr w:type="gramEnd"/>
      <w:r w:rsidRPr="00D65807">
        <w:t xml:space="preserve"> / КПП 6375191160 / 637501001</w:t>
      </w:r>
    </w:p>
    <w:p w14:paraId="65691BE1" w14:textId="77777777" w:rsidR="00D65807" w:rsidRPr="00D65807" w:rsidRDefault="00D65807" w:rsidP="00D65807">
      <w:pPr>
        <w:jc w:val="center"/>
      </w:pPr>
    </w:p>
    <w:p w14:paraId="0C5F7855" w14:textId="77777777" w:rsidR="00D65807" w:rsidRPr="00D65807" w:rsidRDefault="00D65807" w:rsidP="00D65807">
      <w:pPr>
        <w:pStyle w:val="1"/>
        <w:spacing w:line="360" w:lineRule="auto"/>
        <w:jc w:val="center"/>
        <w:rPr>
          <w:rFonts w:ascii="Times New Roman" w:hAnsi="Times New Roman" w:cs="Times New Roman"/>
          <w:sz w:val="24"/>
          <w:szCs w:val="24"/>
        </w:rPr>
      </w:pPr>
      <w:r w:rsidRPr="00D65807">
        <w:rPr>
          <w:rFonts w:ascii="Times New Roman" w:hAnsi="Times New Roman" w:cs="Times New Roman"/>
          <w:sz w:val="24"/>
          <w:szCs w:val="24"/>
        </w:rPr>
        <w:t>РАСПОРЯЖЕНИЕ</w:t>
      </w:r>
    </w:p>
    <w:p w14:paraId="45981671" w14:textId="77777777" w:rsidR="00D65807" w:rsidRPr="00D65807" w:rsidRDefault="00D65807" w:rsidP="00D65807">
      <w:pPr>
        <w:spacing w:line="360" w:lineRule="auto"/>
        <w:jc w:val="center"/>
        <w:rPr>
          <w:u w:val="single"/>
        </w:rPr>
      </w:pPr>
      <w:r w:rsidRPr="00D65807">
        <w:t xml:space="preserve"> от </w:t>
      </w:r>
      <w:r w:rsidRPr="00D65807">
        <w:rPr>
          <w:u w:val="single"/>
        </w:rPr>
        <w:t>_____________</w:t>
      </w:r>
      <w:r w:rsidRPr="00D65807">
        <w:t xml:space="preserve"> № </w:t>
      </w:r>
      <w:r w:rsidRPr="00D65807">
        <w:rPr>
          <w:u w:val="single"/>
        </w:rPr>
        <w:t>___</w:t>
      </w:r>
    </w:p>
    <w:p w14:paraId="76A1C46A" w14:textId="77777777" w:rsidR="00D65807" w:rsidRPr="00D65807" w:rsidRDefault="00D65807" w:rsidP="00D65807">
      <w:pPr>
        <w:jc w:val="center"/>
      </w:pPr>
    </w:p>
    <w:tbl>
      <w:tblPr>
        <w:tblW w:w="0" w:type="auto"/>
        <w:tblLayout w:type="fixed"/>
        <w:tblCellMar>
          <w:left w:w="0" w:type="dxa"/>
          <w:right w:w="0" w:type="dxa"/>
        </w:tblCellMar>
        <w:tblLook w:val="0000" w:firstRow="0" w:lastRow="0" w:firstColumn="0" w:lastColumn="0" w:noHBand="0" w:noVBand="0"/>
      </w:tblPr>
      <w:tblGrid>
        <w:gridCol w:w="1890"/>
        <w:gridCol w:w="6332"/>
        <w:gridCol w:w="1246"/>
      </w:tblGrid>
      <w:tr w:rsidR="00D65807" w:rsidRPr="00D65807" w14:paraId="5378118D" w14:textId="77777777" w:rsidTr="000B0E87">
        <w:trPr>
          <w:trHeight w:val="233"/>
        </w:trPr>
        <w:tc>
          <w:tcPr>
            <w:tcW w:w="1890" w:type="dxa"/>
            <w:shd w:val="clear" w:color="auto" w:fill="auto"/>
            <w:vAlign w:val="bottom"/>
          </w:tcPr>
          <w:p w14:paraId="36F90EC5" w14:textId="77777777" w:rsidR="00D65807" w:rsidRPr="00D65807" w:rsidRDefault="00D65807" w:rsidP="000B0E87">
            <w:pPr>
              <w:tabs>
                <w:tab w:val="left" w:pos="12474"/>
              </w:tabs>
              <w:suppressAutoHyphens/>
              <w:autoSpaceDE w:val="0"/>
              <w:jc w:val="center"/>
              <w:rPr>
                <w:b/>
                <w:bCs/>
              </w:rPr>
            </w:pPr>
            <w:r w:rsidRPr="00D65807">
              <w:rPr>
                <w:b/>
                <w:bCs/>
              </w:rPr>
              <w:t>О проведении</w:t>
            </w:r>
          </w:p>
        </w:tc>
        <w:tc>
          <w:tcPr>
            <w:tcW w:w="6332" w:type="dxa"/>
            <w:tcBorders>
              <w:bottom w:val="single" w:sz="4" w:space="0" w:color="000000"/>
            </w:tcBorders>
            <w:shd w:val="clear" w:color="auto" w:fill="auto"/>
            <w:vAlign w:val="bottom"/>
          </w:tcPr>
          <w:p w14:paraId="0BB86393" w14:textId="77777777" w:rsidR="00D65807" w:rsidRPr="00D65807" w:rsidRDefault="00D65807" w:rsidP="000B0E87">
            <w:pPr>
              <w:tabs>
                <w:tab w:val="left" w:pos="12474"/>
              </w:tabs>
              <w:suppressAutoHyphens/>
              <w:autoSpaceDE w:val="0"/>
              <w:snapToGrid w:val="0"/>
              <w:jc w:val="center"/>
              <w:rPr>
                <w:b/>
                <w:bCs/>
              </w:rPr>
            </w:pPr>
          </w:p>
        </w:tc>
        <w:tc>
          <w:tcPr>
            <w:tcW w:w="1246" w:type="dxa"/>
            <w:shd w:val="clear" w:color="auto" w:fill="auto"/>
            <w:vAlign w:val="bottom"/>
          </w:tcPr>
          <w:p w14:paraId="3BD0C73C" w14:textId="77777777" w:rsidR="00D65807" w:rsidRPr="00D65807" w:rsidRDefault="00D65807" w:rsidP="000B0E87">
            <w:pPr>
              <w:tabs>
                <w:tab w:val="left" w:pos="12474"/>
              </w:tabs>
              <w:suppressAutoHyphens/>
              <w:autoSpaceDE w:val="0"/>
              <w:jc w:val="center"/>
            </w:pPr>
            <w:r w:rsidRPr="00D65807">
              <w:rPr>
                <w:b/>
                <w:bCs/>
              </w:rPr>
              <w:t>проверки</w:t>
            </w:r>
          </w:p>
        </w:tc>
      </w:tr>
      <w:tr w:rsidR="00D65807" w:rsidRPr="00D65807" w14:paraId="21F85AA5" w14:textId="77777777" w:rsidTr="000B0E87">
        <w:tc>
          <w:tcPr>
            <w:tcW w:w="1890" w:type="dxa"/>
            <w:shd w:val="clear" w:color="auto" w:fill="auto"/>
            <w:vAlign w:val="bottom"/>
          </w:tcPr>
          <w:p w14:paraId="40463660" w14:textId="77777777" w:rsidR="00D65807" w:rsidRPr="00D65807" w:rsidRDefault="00D65807" w:rsidP="000B0E87">
            <w:pPr>
              <w:suppressAutoHyphens/>
              <w:autoSpaceDE w:val="0"/>
              <w:snapToGrid w:val="0"/>
              <w:jc w:val="center"/>
              <w:rPr>
                <w:b/>
                <w:bCs/>
              </w:rPr>
            </w:pPr>
          </w:p>
        </w:tc>
        <w:tc>
          <w:tcPr>
            <w:tcW w:w="6332" w:type="dxa"/>
            <w:tcBorders>
              <w:top w:val="single" w:sz="4" w:space="0" w:color="000000"/>
            </w:tcBorders>
            <w:shd w:val="clear" w:color="auto" w:fill="auto"/>
            <w:vAlign w:val="bottom"/>
          </w:tcPr>
          <w:p w14:paraId="60A0C6C8" w14:textId="77777777" w:rsidR="00D65807" w:rsidRPr="00D65807" w:rsidRDefault="00D65807" w:rsidP="000B0E87">
            <w:pPr>
              <w:suppressAutoHyphens/>
              <w:autoSpaceDE w:val="0"/>
              <w:jc w:val="center"/>
            </w:pPr>
            <w:r w:rsidRPr="00D65807">
              <w:t>(плановой/внеплановой, документарной/выездной)</w:t>
            </w:r>
          </w:p>
        </w:tc>
        <w:tc>
          <w:tcPr>
            <w:tcW w:w="1246" w:type="dxa"/>
            <w:shd w:val="clear" w:color="auto" w:fill="auto"/>
            <w:vAlign w:val="bottom"/>
          </w:tcPr>
          <w:p w14:paraId="12F6D28E" w14:textId="77777777" w:rsidR="00D65807" w:rsidRPr="00D65807" w:rsidRDefault="00D65807" w:rsidP="000B0E87">
            <w:pPr>
              <w:suppressAutoHyphens/>
              <w:autoSpaceDE w:val="0"/>
              <w:snapToGrid w:val="0"/>
              <w:jc w:val="center"/>
            </w:pPr>
          </w:p>
        </w:tc>
      </w:tr>
    </w:tbl>
    <w:p w14:paraId="4FBA233D" w14:textId="77777777" w:rsidR="00D65807" w:rsidRPr="00D65807" w:rsidRDefault="00D65807" w:rsidP="00D65807">
      <w:pPr>
        <w:suppressAutoHyphens/>
        <w:autoSpaceDE w:val="0"/>
        <w:jc w:val="center"/>
        <w:rPr>
          <w:b/>
          <w:bCs/>
        </w:rPr>
      </w:pPr>
      <w:r w:rsidRPr="00D65807">
        <w:rPr>
          <w:b/>
          <w:bCs/>
        </w:rPr>
        <w:t>юридического лица, индивидуального предпринимателя</w:t>
      </w:r>
    </w:p>
    <w:p w14:paraId="32E6B6F3" w14:textId="77777777" w:rsidR="00D65807" w:rsidRPr="00D65807" w:rsidRDefault="00D65807" w:rsidP="00D65807">
      <w:pPr>
        <w:suppressAutoHyphens/>
        <w:autoSpaceDE w:val="0"/>
        <w:jc w:val="both"/>
      </w:pPr>
    </w:p>
    <w:tbl>
      <w:tblPr>
        <w:tblW w:w="0" w:type="auto"/>
        <w:tblInd w:w="14" w:type="dxa"/>
        <w:tblLayout w:type="fixed"/>
        <w:tblCellMar>
          <w:left w:w="0" w:type="dxa"/>
          <w:right w:w="0" w:type="dxa"/>
        </w:tblCellMar>
        <w:tblLook w:val="0000" w:firstRow="0" w:lastRow="0" w:firstColumn="0" w:lastColumn="0" w:noHBand="0" w:noVBand="0"/>
      </w:tblPr>
      <w:tblGrid>
        <w:gridCol w:w="2744"/>
        <w:gridCol w:w="1330"/>
        <w:gridCol w:w="3807"/>
        <w:gridCol w:w="1886"/>
      </w:tblGrid>
      <w:tr w:rsidR="00D65807" w:rsidRPr="00D65807" w14:paraId="16D6E9E0" w14:textId="77777777" w:rsidTr="000B0E87">
        <w:tc>
          <w:tcPr>
            <w:tcW w:w="4074" w:type="dxa"/>
            <w:gridSpan w:val="2"/>
            <w:shd w:val="clear" w:color="auto" w:fill="auto"/>
            <w:vAlign w:val="bottom"/>
          </w:tcPr>
          <w:p w14:paraId="58054F4F" w14:textId="77777777" w:rsidR="00D65807" w:rsidRPr="00D65807" w:rsidRDefault="00D65807" w:rsidP="000B0E87">
            <w:pPr>
              <w:tabs>
                <w:tab w:val="left" w:pos="12474"/>
              </w:tabs>
              <w:suppressAutoHyphens/>
              <w:autoSpaceDE w:val="0"/>
              <w:ind w:firstLine="340"/>
            </w:pPr>
            <w:r w:rsidRPr="00D65807">
              <w:t>1. Провести проверку в отношении</w:t>
            </w:r>
          </w:p>
        </w:tc>
        <w:tc>
          <w:tcPr>
            <w:tcW w:w="5693" w:type="dxa"/>
            <w:gridSpan w:val="2"/>
            <w:tcBorders>
              <w:bottom w:val="single" w:sz="4" w:space="0" w:color="000000"/>
            </w:tcBorders>
            <w:shd w:val="clear" w:color="auto" w:fill="auto"/>
            <w:vAlign w:val="bottom"/>
          </w:tcPr>
          <w:p w14:paraId="5EC06B08" w14:textId="77777777" w:rsidR="00D65807" w:rsidRPr="00D65807" w:rsidRDefault="00D65807" w:rsidP="000B0E87">
            <w:pPr>
              <w:tabs>
                <w:tab w:val="left" w:pos="12474"/>
              </w:tabs>
              <w:suppressAutoHyphens/>
              <w:autoSpaceDE w:val="0"/>
              <w:snapToGrid w:val="0"/>
              <w:jc w:val="center"/>
            </w:pPr>
          </w:p>
        </w:tc>
      </w:tr>
      <w:tr w:rsidR="00D65807" w:rsidRPr="00D65807" w14:paraId="4A405192" w14:textId="77777777" w:rsidTr="000B0E87">
        <w:tc>
          <w:tcPr>
            <w:tcW w:w="9767" w:type="dxa"/>
            <w:gridSpan w:val="4"/>
            <w:tcBorders>
              <w:bottom w:val="single" w:sz="4" w:space="0" w:color="000000"/>
            </w:tcBorders>
            <w:shd w:val="clear" w:color="auto" w:fill="auto"/>
            <w:vAlign w:val="bottom"/>
          </w:tcPr>
          <w:p w14:paraId="4DD6F34B" w14:textId="77777777" w:rsidR="00D65807" w:rsidRPr="00D65807" w:rsidRDefault="00D65807" w:rsidP="000B0E87">
            <w:pPr>
              <w:tabs>
                <w:tab w:val="left" w:pos="12474"/>
              </w:tabs>
              <w:suppressAutoHyphens/>
              <w:autoSpaceDE w:val="0"/>
              <w:snapToGrid w:val="0"/>
              <w:jc w:val="center"/>
            </w:pPr>
          </w:p>
        </w:tc>
      </w:tr>
      <w:tr w:rsidR="00D65807" w:rsidRPr="00D65807" w14:paraId="584F9668" w14:textId="77777777" w:rsidTr="000B0E87">
        <w:tc>
          <w:tcPr>
            <w:tcW w:w="9767" w:type="dxa"/>
            <w:gridSpan w:val="4"/>
            <w:tcBorders>
              <w:bottom w:val="single" w:sz="4" w:space="0" w:color="000000"/>
            </w:tcBorders>
            <w:shd w:val="clear" w:color="auto" w:fill="auto"/>
            <w:vAlign w:val="bottom"/>
          </w:tcPr>
          <w:p w14:paraId="20863944" w14:textId="77777777" w:rsidR="00D65807" w:rsidRPr="00D65807" w:rsidRDefault="00D65807" w:rsidP="000B0E87">
            <w:pPr>
              <w:tabs>
                <w:tab w:val="left" w:pos="12474"/>
              </w:tabs>
              <w:suppressAutoHyphens/>
              <w:autoSpaceDE w:val="0"/>
              <w:snapToGrid w:val="0"/>
              <w:jc w:val="center"/>
            </w:pPr>
          </w:p>
        </w:tc>
      </w:tr>
      <w:tr w:rsidR="00D65807" w:rsidRPr="00D65807" w14:paraId="2F8F7A0A" w14:textId="77777777" w:rsidTr="000B0E87">
        <w:tc>
          <w:tcPr>
            <w:tcW w:w="9767" w:type="dxa"/>
            <w:gridSpan w:val="4"/>
            <w:tcBorders>
              <w:top w:val="single" w:sz="4" w:space="0" w:color="000000"/>
            </w:tcBorders>
            <w:shd w:val="clear" w:color="auto" w:fill="auto"/>
            <w:vAlign w:val="bottom"/>
          </w:tcPr>
          <w:p w14:paraId="0049F02C" w14:textId="77777777" w:rsidR="00D65807" w:rsidRPr="00D65807" w:rsidRDefault="00D65807" w:rsidP="000B0E87">
            <w:pPr>
              <w:tabs>
                <w:tab w:val="left" w:pos="12474"/>
              </w:tabs>
              <w:suppressAutoHyphens/>
              <w:autoSpaceDE w:val="0"/>
              <w:jc w:val="center"/>
            </w:pPr>
            <w:r w:rsidRPr="00D65807">
              <w:t>(наименование юридического лица, фамилия, имя, отчество (последнее — при наличии) индивидуального предпринимателя)</w:t>
            </w:r>
          </w:p>
        </w:tc>
      </w:tr>
      <w:tr w:rsidR="00D65807" w:rsidRPr="00D65807" w14:paraId="6A2EC838" w14:textId="77777777" w:rsidTr="000B0E87">
        <w:tc>
          <w:tcPr>
            <w:tcW w:w="2744" w:type="dxa"/>
            <w:shd w:val="clear" w:color="auto" w:fill="auto"/>
            <w:vAlign w:val="bottom"/>
          </w:tcPr>
          <w:p w14:paraId="2E499200" w14:textId="77777777" w:rsidR="00D65807" w:rsidRPr="00D65807" w:rsidRDefault="00D65807" w:rsidP="000B0E87">
            <w:pPr>
              <w:tabs>
                <w:tab w:val="left" w:pos="12474"/>
              </w:tabs>
              <w:suppressAutoHyphens/>
              <w:autoSpaceDE w:val="0"/>
              <w:ind w:firstLine="340"/>
            </w:pPr>
            <w:r w:rsidRPr="00D65807">
              <w:t>2. Место нахождения:</w:t>
            </w:r>
          </w:p>
        </w:tc>
        <w:tc>
          <w:tcPr>
            <w:tcW w:w="7023" w:type="dxa"/>
            <w:gridSpan w:val="3"/>
            <w:tcBorders>
              <w:bottom w:val="single" w:sz="4" w:space="0" w:color="000000"/>
            </w:tcBorders>
            <w:shd w:val="clear" w:color="auto" w:fill="auto"/>
            <w:vAlign w:val="bottom"/>
          </w:tcPr>
          <w:p w14:paraId="5772CCFC" w14:textId="77777777" w:rsidR="00D65807" w:rsidRPr="00D65807" w:rsidRDefault="00D65807" w:rsidP="000B0E87">
            <w:pPr>
              <w:tabs>
                <w:tab w:val="left" w:pos="12474"/>
              </w:tabs>
              <w:suppressAutoHyphens/>
              <w:autoSpaceDE w:val="0"/>
              <w:snapToGrid w:val="0"/>
              <w:jc w:val="center"/>
            </w:pPr>
          </w:p>
        </w:tc>
      </w:tr>
      <w:tr w:rsidR="00D65807" w:rsidRPr="00D65807" w14:paraId="3DB518F5" w14:textId="77777777" w:rsidTr="000B0E87">
        <w:tc>
          <w:tcPr>
            <w:tcW w:w="9767" w:type="dxa"/>
            <w:gridSpan w:val="4"/>
            <w:tcBorders>
              <w:bottom w:val="single" w:sz="4" w:space="0" w:color="000000"/>
            </w:tcBorders>
            <w:shd w:val="clear" w:color="auto" w:fill="auto"/>
            <w:vAlign w:val="bottom"/>
          </w:tcPr>
          <w:p w14:paraId="1FC40308" w14:textId="77777777" w:rsidR="00D65807" w:rsidRPr="00D65807" w:rsidRDefault="00D65807" w:rsidP="000B0E87">
            <w:pPr>
              <w:tabs>
                <w:tab w:val="left" w:pos="12474"/>
              </w:tabs>
              <w:suppressAutoHyphens/>
              <w:autoSpaceDE w:val="0"/>
              <w:snapToGrid w:val="0"/>
              <w:jc w:val="center"/>
            </w:pPr>
          </w:p>
        </w:tc>
      </w:tr>
      <w:tr w:rsidR="00D65807" w:rsidRPr="00D65807" w14:paraId="63571095" w14:textId="77777777" w:rsidTr="000B0E87">
        <w:tc>
          <w:tcPr>
            <w:tcW w:w="9767" w:type="dxa"/>
            <w:gridSpan w:val="4"/>
            <w:tcBorders>
              <w:bottom w:val="single" w:sz="4" w:space="0" w:color="000000"/>
            </w:tcBorders>
            <w:shd w:val="clear" w:color="auto" w:fill="auto"/>
            <w:vAlign w:val="bottom"/>
          </w:tcPr>
          <w:p w14:paraId="678B3AAE" w14:textId="77777777" w:rsidR="00D65807" w:rsidRPr="00D65807" w:rsidRDefault="00D65807" w:rsidP="000B0E87">
            <w:pPr>
              <w:tabs>
                <w:tab w:val="left" w:pos="12474"/>
              </w:tabs>
              <w:suppressAutoHyphens/>
              <w:autoSpaceDE w:val="0"/>
              <w:snapToGrid w:val="0"/>
              <w:jc w:val="center"/>
            </w:pPr>
          </w:p>
        </w:tc>
      </w:tr>
      <w:tr w:rsidR="00D65807" w:rsidRPr="00D65807" w14:paraId="159AAE4E" w14:textId="77777777" w:rsidTr="000B0E87">
        <w:tc>
          <w:tcPr>
            <w:tcW w:w="9767" w:type="dxa"/>
            <w:gridSpan w:val="4"/>
            <w:tcBorders>
              <w:top w:val="single" w:sz="4" w:space="0" w:color="000000"/>
            </w:tcBorders>
            <w:shd w:val="clear" w:color="auto" w:fill="auto"/>
            <w:vAlign w:val="bottom"/>
          </w:tcPr>
          <w:p w14:paraId="1E240922" w14:textId="77777777" w:rsidR="00D65807" w:rsidRPr="00D65807" w:rsidRDefault="00D65807" w:rsidP="000B0E87">
            <w:pPr>
              <w:tabs>
                <w:tab w:val="left" w:pos="12474"/>
              </w:tabs>
              <w:suppressAutoHyphens/>
              <w:autoSpaceDE w:val="0"/>
              <w:jc w:val="center"/>
            </w:pPr>
            <w:r w:rsidRPr="00D65807">
              <w:t>(юридического лица (филиалов, представительств, обособленных структурных подразделений), места фактического осуществления деятельности</w:t>
            </w:r>
          </w:p>
          <w:p w14:paraId="677F317E" w14:textId="77777777" w:rsidR="00D65807" w:rsidRPr="00D65807" w:rsidRDefault="00D65807" w:rsidP="000B0E87">
            <w:pPr>
              <w:tabs>
                <w:tab w:val="left" w:pos="12474"/>
              </w:tabs>
              <w:suppressAutoHyphens/>
              <w:autoSpaceDE w:val="0"/>
              <w:jc w:val="center"/>
            </w:pPr>
            <w:r w:rsidRPr="00D65807">
              <w:t>индивидуальным предпринимателем и (или) используемых ими производственных объектов)</w:t>
            </w:r>
          </w:p>
        </w:tc>
      </w:tr>
      <w:tr w:rsidR="00D65807" w:rsidRPr="00D65807" w14:paraId="6D4524A8" w14:textId="77777777" w:rsidTr="000B0E87">
        <w:tc>
          <w:tcPr>
            <w:tcW w:w="7881" w:type="dxa"/>
            <w:gridSpan w:val="3"/>
            <w:shd w:val="clear" w:color="auto" w:fill="auto"/>
            <w:vAlign w:val="bottom"/>
          </w:tcPr>
          <w:p w14:paraId="6A1D9FA7" w14:textId="77777777" w:rsidR="00D65807" w:rsidRPr="00D65807" w:rsidRDefault="00D65807" w:rsidP="000B0E87">
            <w:pPr>
              <w:tabs>
                <w:tab w:val="left" w:pos="12474"/>
              </w:tabs>
              <w:suppressAutoHyphens/>
              <w:autoSpaceDE w:val="0"/>
              <w:ind w:firstLine="340"/>
            </w:pPr>
            <w:r w:rsidRPr="00D65807">
              <w:t>3. Назначить лицом(</w:t>
            </w:r>
            <w:proofErr w:type="spellStart"/>
            <w:r w:rsidRPr="00D65807">
              <w:t>ами</w:t>
            </w:r>
            <w:proofErr w:type="spellEnd"/>
            <w:r w:rsidRPr="00D65807">
              <w:t>), уполномоченным(и) на проведение проверки:</w:t>
            </w:r>
          </w:p>
        </w:tc>
        <w:tc>
          <w:tcPr>
            <w:tcW w:w="1886" w:type="dxa"/>
            <w:tcBorders>
              <w:bottom w:val="single" w:sz="4" w:space="0" w:color="000000"/>
            </w:tcBorders>
            <w:shd w:val="clear" w:color="auto" w:fill="auto"/>
            <w:vAlign w:val="bottom"/>
          </w:tcPr>
          <w:p w14:paraId="0D82C826" w14:textId="77777777" w:rsidR="00D65807" w:rsidRPr="00D65807" w:rsidRDefault="00D65807" w:rsidP="000B0E87">
            <w:pPr>
              <w:tabs>
                <w:tab w:val="left" w:pos="12474"/>
              </w:tabs>
              <w:suppressAutoHyphens/>
              <w:autoSpaceDE w:val="0"/>
              <w:snapToGrid w:val="0"/>
              <w:jc w:val="center"/>
            </w:pPr>
          </w:p>
        </w:tc>
      </w:tr>
      <w:tr w:rsidR="00D65807" w:rsidRPr="00D65807" w14:paraId="52633071" w14:textId="77777777" w:rsidTr="000B0E87">
        <w:tc>
          <w:tcPr>
            <w:tcW w:w="9767" w:type="dxa"/>
            <w:gridSpan w:val="4"/>
            <w:tcBorders>
              <w:bottom w:val="single" w:sz="4" w:space="0" w:color="000000"/>
            </w:tcBorders>
            <w:shd w:val="clear" w:color="auto" w:fill="auto"/>
            <w:vAlign w:val="bottom"/>
          </w:tcPr>
          <w:p w14:paraId="109C2C7B" w14:textId="77777777" w:rsidR="00D65807" w:rsidRPr="00D65807" w:rsidRDefault="00D65807" w:rsidP="000B0E87">
            <w:pPr>
              <w:tabs>
                <w:tab w:val="left" w:pos="12474"/>
              </w:tabs>
              <w:suppressAutoHyphens/>
              <w:autoSpaceDE w:val="0"/>
              <w:snapToGrid w:val="0"/>
              <w:jc w:val="center"/>
            </w:pPr>
          </w:p>
        </w:tc>
      </w:tr>
      <w:tr w:rsidR="00D65807" w:rsidRPr="00D65807" w14:paraId="1B9F6D64" w14:textId="77777777" w:rsidTr="000B0E87">
        <w:tc>
          <w:tcPr>
            <w:tcW w:w="9767" w:type="dxa"/>
            <w:gridSpan w:val="4"/>
            <w:tcBorders>
              <w:bottom w:val="single" w:sz="4" w:space="0" w:color="000000"/>
            </w:tcBorders>
            <w:shd w:val="clear" w:color="auto" w:fill="auto"/>
            <w:vAlign w:val="bottom"/>
          </w:tcPr>
          <w:p w14:paraId="42463D03" w14:textId="77777777" w:rsidR="00D65807" w:rsidRPr="00D65807" w:rsidRDefault="00D65807" w:rsidP="000B0E87">
            <w:pPr>
              <w:tabs>
                <w:tab w:val="left" w:pos="12474"/>
              </w:tabs>
              <w:suppressAutoHyphens/>
              <w:autoSpaceDE w:val="0"/>
              <w:snapToGrid w:val="0"/>
              <w:jc w:val="center"/>
            </w:pPr>
          </w:p>
        </w:tc>
      </w:tr>
      <w:tr w:rsidR="00D65807" w:rsidRPr="00D65807" w14:paraId="474FB335" w14:textId="77777777" w:rsidTr="000B0E87">
        <w:tc>
          <w:tcPr>
            <w:tcW w:w="9767" w:type="dxa"/>
            <w:gridSpan w:val="4"/>
            <w:tcBorders>
              <w:top w:val="single" w:sz="4" w:space="0" w:color="000000"/>
            </w:tcBorders>
            <w:shd w:val="clear" w:color="auto" w:fill="auto"/>
            <w:vAlign w:val="bottom"/>
          </w:tcPr>
          <w:p w14:paraId="4E344BE0" w14:textId="77777777" w:rsidR="00D65807" w:rsidRPr="00D65807" w:rsidRDefault="00D65807" w:rsidP="000B0E87">
            <w:pPr>
              <w:tabs>
                <w:tab w:val="left" w:pos="12474"/>
              </w:tabs>
              <w:suppressAutoHyphens/>
              <w:autoSpaceDE w:val="0"/>
              <w:jc w:val="center"/>
            </w:pPr>
            <w:r w:rsidRPr="00D65807">
              <w:t>(фамилия, имя, отчество (последнее — при наличии), должность должностного лица (должностных лиц), уполномоченного(</w:t>
            </w:r>
            <w:proofErr w:type="spellStart"/>
            <w:r w:rsidRPr="00D65807">
              <w:t>ых</w:t>
            </w:r>
            <w:proofErr w:type="spellEnd"/>
            <w:r w:rsidRPr="00D65807">
              <w:t>) на проведение проверки)</w:t>
            </w:r>
          </w:p>
        </w:tc>
      </w:tr>
    </w:tbl>
    <w:p w14:paraId="579AC222" w14:textId="77777777" w:rsidR="00D65807" w:rsidRPr="00D65807" w:rsidRDefault="00D65807" w:rsidP="00D65807">
      <w:pPr>
        <w:suppressAutoHyphens/>
        <w:autoSpaceDE w:val="0"/>
        <w:ind w:firstLine="340"/>
        <w:jc w:val="both"/>
      </w:pPr>
      <w:r w:rsidRPr="00D65807">
        <w:t>4. Привлечь к проведению проверки в качестве экспертов, представителей экспертных организаций следующих лиц:</w:t>
      </w:r>
    </w:p>
    <w:tbl>
      <w:tblPr>
        <w:tblW w:w="0" w:type="auto"/>
        <w:tblLayout w:type="fixed"/>
        <w:tblCellMar>
          <w:left w:w="0" w:type="dxa"/>
          <w:right w:w="0" w:type="dxa"/>
        </w:tblCellMar>
        <w:tblLook w:val="0000" w:firstRow="0" w:lastRow="0" w:firstColumn="0" w:lastColumn="0" w:noHBand="0" w:noVBand="0"/>
      </w:tblPr>
      <w:tblGrid>
        <w:gridCol w:w="23"/>
        <w:gridCol w:w="5003"/>
        <w:gridCol w:w="4755"/>
      </w:tblGrid>
      <w:tr w:rsidR="00D65807" w:rsidRPr="00D65807" w14:paraId="0B9F5AE2" w14:textId="77777777" w:rsidTr="000B0E87">
        <w:tc>
          <w:tcPr>
            <w:tcW w:w="23" w:type="dxa"/>
            <w:shd w:val="clear" w:color="auto" w:fill="auto"/>
            <w:vAlign w:val="bottom"/>
          </w:tcPr>
          <w:p w14:paraId="67166FEF" w14:textId="77777777" w:rsidR="00D65807" w:rsidRPr="00D65807" w:rsidRDefault="00D65807" w:rsidP="000B0E87">
            <w:pPr>
              <w:tabs>
                <w:tab w:val="left" w:pos="12474"/>
              </w:tabs>
              <w:suppressAutoHyphens/>
              <w:autoSpaceDE w:val="0"/>
            </w:pPr>
            <w:r w:rsidRPr="00D65807">
              <w:t xml:space="preserve">        </w:t>
            </w:r>
          </w:p>
        </w:tc>
        <w:tc>
          <w:tcPr>
            <w:tcW w:w="9758" w:type="dxa"/>
            <w:gridSpan w:val="2"/>
            <w:tcBorders>
              <w:bottom w:val="single" w:sz="4" w:space="0" w:color="000000"/>
            </w:tcBorders>
            <w:shd w:val="clear" w:color="auto" w:fill="auto"/>
            <w:vAlign w:val="bottom"/>
          </w:tcPr>
          <w:p w14:paraId="62D11F01" w14:textId="77777777" w:rsidR="00D65807" w:rsidRPr="00D65807" w:rsidRDefault="00D65807" w:rsidP="000B0E87">
            <w:pPr>
              <w:tabs>
                <w:tab w:val="left" w:pos="12474"/>
              </w:tabs>
              <w:suppressAutoHyphens/>
              <w:autoSpaceDE w:val="0"/>
            </w:pPr>
            <w:r w:rsidRPr="00D65807">
              <w:t xml:space="preserve"> </w:t>
            </w:r>
          </w:p>
        </w:tc>
      </w:tr>
      <w:tr w:rsidR="00D65807" w:rsidRPr="00D65807" w14:paraId="51346A27" w14:textId="77777777" w:rsidTr="000B0E87">
        <w:tc>
          <w:tcPr>
            <w:tcW w:w="9781" w:type="dxa"/>
            <w:gridSpan w:val="3"/>
            <w:tcBorders>
              <w:bottom w:val="single" w:sz="4" w:space="0" w:color="000000"/>
            </w:tcBorders>
            <w:shd w:val="clear" w:color="auto" w:fill="auto"/>
            <w:vAlign w:val="bottom"/>
          </w:tcPr>
          <w:p w14:paraId="7B6E4AB1" w14:textId="77777777" w:rsidR="00D65807" w:rsidRPr="00D65807" w:rsidRDefault="00D65807" w:rsidP="000B0E87">
            <w:pPr>
              <w:tabs>
                <w:tab w:val="left" w:pos="12474"/>
              </w:tabs>
              <w:suppressAutoHyphens/>
              <w:autoSpaceDE w:val="0"/>
              <w:snapToGrid w:val="0"/>
              <w:jc w:val="center"/>
            </w:pPr>
          </w:p>
        </w:tc>
      </w:tr>
      <w:tr w:rsidR="00D65807" w:rsidRPr="00D65807" w14:paraId="4070D0A0" w14:textId="77777777" w:rsidTr="000B0E87">
        <w:tc>
          <w:tcPr>
            <w:tcW w:w="9781" w:type="dxa"/>
            <w:gridSpan w:val="3"/>
            <w:tcBorders>
              <w:bottom w:val="single" w:sz="4" w:space="0" w:color="000000"/>
            </w:tcBorders>
            <w:shd w:val="clear" w:color="auto" w:fill="auto"/>
            <w:vAlign w:val="bottom"/>
          </w:tcPr>
          <w:p w14:paraId="62D92BC3" w14:textId="77777777" w:rsidR="00D65807" w:rsidRPr="00D65807" w:rsidRDefault="00D65807" w:rsidP="000B0E87">
            <w:pPr>
              <w:tabs>
                <w:tab w:val="left" w:pos="12474"/>
              </w:tabs>
              <w:suppressAutoHyphens/>
              <w:autoSpaceDE w:val="0"/>
              <w:snapToGrid w:val="0"/>
              <w:jc w:val="center"/>
            </w:pPr>
          </w:p>
        </w:tc>
      </w:tr>
      <w:tr w:rsidR="00D65807" w:rsidRPr="00D65807" w14:paraId="0FB807BF" w14:textId="77777777" w:rsidTr="000B0E87">
        <w:tc>
          <w:tcPr>
            <w:tcW w:w="9781" w:type="dxa"/>
            <w:gridSpan w:val="3"/>
            <w:tcBorders>
              <w:top w:val="single" w:sz="4" w:space="0" w:color="000000"/>
            </w:tcBorders>
            <w:shd w:val="clear" w:color="auto" w:fill="auto"/>
            <w:vAlign w:val="bottom"/>
          </w:tcPr>
          <w:p w14:paraId="43005C79" w14:textId="77777777" w:rsidR="00D65807" w:rsidRPr="00D65807" w:rsidRDefault="00D65807" w:rsidP="000B0E87">
            <w:pPr>
              <w:tabs>
                <w:tab w:val="left" w:pos="12474"/>
              </w:tabs>
              <w:suppressAutoHyphens/>
              <w:autoSpaceDE w:val="0"/>
              <w:jc w:val="center"/>
            </w:pPr>
            <w:r w:rsidRPr="00D65807">
              <w:t>(фамилия, имя, отчество (последнее — при наличии), должности привлекаемых к проведению проверки экспертов и (или) наименование экспертной организации</w:t>
            </w:r>
          </w:p>
          <w:p w14:paraId="7FE85955" w14:textId="77777777" w:rsidR="00D65807" w:rsidRPr="00D65807" w:rsidRDefault="00D65807" w:rsidP="000B0E87">
            <w:pPr>
              <w:tabs>
                <w:tab w:val="left" w:pos="12474"/>
              </w:tabs>
              <w:suppressAutoHyphens/>
              <w:autoSpaceDE w:val="0"/>
              <w:jc w:val="center"/>
            </w:pPr>
            <w:r w:rsidRPr="00D65807">
              <w:t>с указанием реквизитов свидетельства об аккредитации и наименования органа по аккредитации, выдавшего свидетельство об аккредитации)</w:t>
            </w:r>
          </w:p>
        </w:tc>
      </w:tr>
      <w:tr w:rsidR="00D65807" w:rsidRPr="00D65807" w14:paraId="7D582BEA" w14:textId="77777777" w:rsidTr="000B0E87">
        <w:tc>
          <w:tcPr>
            <w:tcW w:w="5026" w:type="dxa"/>
            <w:gridSpan w:val="2"/>
            <w:shd w:val="clear" w:color="auto" w:fill="auto"/>
            <w:vAlign w:val="bottom"/>
          </w:tcPr>
          <w:p w14:paraId="220DD33A" w14:textId="77777777" w:rsidR="00D65807" w:rsidRPr="00D65807" w:rsidRDefault="00D65807" w:rsidP="000B0E87">
            <w:pPr>
              <w:tabs>
                <w:tab w:val="left" w:pos="12474"/>
              </w:tabs>
              <w:suppressAutoHyphens/>
              <w:autoSpaceDE w:val="0"/>
              <w:ind w:firstLine="340"/>
            </w:pPr>
            <w:r w:rsidRPr="00D65807">
              <w:t>5. Настоящая проверка проводится в рамках</w:t>
            </w:r>
          </w:p>
        </w:tc>
        <w:tc>
          <w:tcPr>
            <w:tcW w:w="4755" w:type="dxa"/>
            <w:tcBorders>
              <w:bottom w:val="single" w:sz="4" w:space="0" w:color="000000"/>
            </w:tcBorders>
            <w:shd w:val="clear" w:color="auto" w:fill="auto"/>
            <w:vAlign w:val="bottom"/>
          </w:tcPr>
          <w:p w14:paraId="076D0B53" w14:textId="77777777" w:rsidR="00D65807" w:rsidRPr="00D65807" w:rsidRDefault="00D65807" w:rsidP="000B0E87">
            <w:pPr>
              <w:tabs>
                <w:tab w:val="left" w:pos="12474"/>
              </w:tabs>
              <w:suppressAutoHyphens/>
              <w:autoSpaceDE w:val="0"/>
              <w:snapToGrid w:val="0"/>
              <w:jc w:val="center"/>
            </w:pPr>
          </w:p>
        </w:tc>
      </w:tr>
      <w:tr w:rsidR="00D65807" w:rsidRPr="00D65807" w14:paraId="36D2E4E1" w14:textId="77777777" w:rsidTr="000B0E87">
        <w:tc>
          <w:tcPr>
            <w:tcW w:w="9781" w:type="dxa"/>
            <w:gridSpan w:val="3"/>
            <w:tcBorders>
              <w:bottom w:val="single" w:sz="4" w:space="0" w:color="000000"/>
            </w:tcBorders>
            <w:shd w:val="clear" w:color="auto" w:fill="auto"/>
            <w:vAlign w:val="bottom"/>
          </w:tcPr>
          <w:p w14:paraId="3A99BC20" w14:textId="77777777" w:rsidR="00D65807" w:rsidRPr="00D65807" w:rsidRDefault="00D65807" w:rsidP="000B0E87">
            <w:pPr>
              <w:tabs>
                <w:tab w:val="left" w:pos="12474"/>
              </w:tabs>
              <w:suppressAutoHyphens/>
              <w:autoSpaceDE w:val="0"/>
              <w:snapToGrid w:val="0"/>
              <w:jc w:val="center"/>
            </w:pPr>
          </w:p>
        </w:tc>
      </w:tr>
      <w:tr w:rsidR="00D65807" w:rsidRPr="00D65807" w14:paraId="3A4C80AD" w14:textId="77777777" w:rsidTr="000B0E87">
        <w:tc>
          <w:tcPr>
            <w:tcW w:w="9781" w:type="dxa"/>
            <w:gridSpan w:val="3"/>
            <w:tcBorders>
              <w:bottom w:val="single" w:sz="4" w:space="0" w:color="000000"/>
            </w:tcBorders>
            <w:shd w:val="clear" w:color="auto" w:fill="auto"/>
            <w:vAlign w:val="bottom"/>
          </w:tcPr>
          <w:p w14:paraId="53A349A1" w14:textId="77777777" w:rsidR="00D65807" w:rsidRPr="00D65807" w:rsidRDefault="00D65807" w:rsidP="000B0E87">
            <w:pPr>
              <w:tabs>
                <w:tab w:val="left" w:pos="12474"/>
              </w:tabs>
              <w:suppressAutoHyphens/>
              <w:autoSpaceDE w:val="0"/>
              <w:snapToGrid w:val="0"/>
              <w:jc w:val="center"/>
            </w:pPr>
          </w:p>
        </w:tc>
      </w:tr>
      <w:tr w:rsidR="00D65807" w:rsidRPr="00D65807" w14:paraId="5ABEFBE4" w14:textId="77777777" w:rsidTr="000B0E87">
        <w:tc>
          <w:tcPr>
            <w:tcW w:w="9781" w:type="dxa"/>
            <w:gridSpan w:val="3"/>
            <w:tcBorders>
              <w:top w:val="single" w:sz="4" w:space="0" w:color="000000"/>
            </w:tcBorders>
            <w:shd w:val="clear" w:color="auto" w:fill="auto"/>
            <w:vAlign w:val="bottom"/>
          </w:tcPr>
          <w:p w14:paraId="23F148DD" w14:textId="77777777" w:rsidR="00D65807" w:rsidRPr="00D65807" w:rsidRDefault="00D65807" w:rsidP="000B0E87">
            <w:pPr>
              <w:tabs>
                <w:tab w:val="left" w:pos="12474"/>
              </w:tabs>
              <w:suppressAutoHyphens/>
              <w:autoSpaceDE w:val="0"/>
              <w:jc w:val="center"/>
            </w:pPr>
            <w:r w:rsidRPr="00D65807">
              <w:t>(наименование вида муниципального контроля, реестровый(</w:t>
            </w:r>
            <w:proofErr w:type="spellStart"/>
            <w:r w:rsidRPr="00D65807">
              <w:t>ые</w:t>
            </w:r>
            <w:proofErr w:type="spellEnd"/>
            <w:r w:rsidRPr="00D65807">
              <w:t>) номер(а) функции(й) в федеральной</w:t>
            </w:r>
          </w:p>
          <w:p w14:paraId="7A84FBDB" w14:textId="77777777" w:rsidR="00D65807" w:rsidRPr="00D65807" w:rsidRDefault="00D65807" w:rsidP="000B0E87">
            <w:pPr>
              <w:tabs>
                <w:tab w:val="left" w:pos="12474"/>
              </w:tabs>
              <w:suppressAutoHyphens/>
              <w:autoSpaceDE w:val="0"/>
              <w:jc w:val="center"/>
            </w:pPr>
            <w:r w:rsidRPr="00D65807">
              <w:lastRenderedPageBreak/>
              <w:t>государственной информационной системе «Федеральный реестр государственных и муниципальных услуг (функций)»)</w:t>
            </w:r>
          </w:p>
        </w:tc>
      </w:tr>
    </w:tbl>
    <w:p w14:paraId="6BD23311" w14:textId="77777777" w:rsidR="00D65807" w:rsidRPr="00D65807" w:rsidRDefault="00D65807" w:rsidP="00D65807">
      <w:pPr>
        <w:suppressAutoHyphens/>
        <w:autoSpaceDE w:val="0"/>
        <w:ind w:firstLine="340"/>
      </w:pPr>
      <w:r w:rsidRPr="00D65807">
        <w:t>6. Установить, что:</w:t>
      </w:r>
    </w:p>
    <w:tbl>
      <w:tblPr>
        <w:tblW w:w="0" w:type="auto"/>
        <w:tblLayout w:type="fixed"/>
        <w:tblCellMar>
          <w:left w:w="0" w:type="dxa"/>
          <w:right w:w="0" w:type="dxa"/>
        </w:tblCellMar>
        <w:tblLook w:val="0000" w:firstRow="0" w:lastRow="0" w:firstColumn="0" w:lastColumn="0" w:noHBand="0" w:noVBand="0"/>
      </w:tblPr>
      <w:tblGrid>
        <w:gridCol w:w="4382"/>
        <w:gridCol w:w="5399"/>
      </w:tblGrid>
      <w:tr w:rsidR="00D65807" w:rsidRPr="00D65807" w14:paraId="293A1423" w14:textId="77777777" w:rsidTr="000B0E87">
        <w:tc>
          <w:tcPr>
            <w:tcW w:w="4382" w:type="dxa"/>
            <w:shd w:val="clear" w:color="auto" w:fill="auto"/>
            <w:vAlign w:val="bottom"/>
          </w:tcPr>
          <w:p w14:paraId="79FDF9D3" w14:textId="77777777" w:rsidR="00D65807" w:rsidRPr="00D65807" w:rsidRDefault="00D65807" w:rsidP="000B0E87">
            <w:pPr>
              <w:tabs>
                <w:tab w:val="left" w:pos="12474"/>
              </w:tabs>
              <w:suppressAutoHyphens/>
              <w:autoSpaceDE w:val="0"/>
            </w:pPr>
            <w:r w:rsidRPr="00D65807">
              <w:t>настоящая проверка проводится с целью:</w:t>
            </w:r>
          </w:p>
        </w:tc>
        <w:tc>
          <w:tcPr>
            <w:tcW w:w="5399" w:type="dxa"/>
            <w:tcBorders>
              <w:bottom w:val="single" w:sz="4" w:space="0" w:color="000000"/>
            </w:tcBorders>
            <w:shd w:val="clear" w:color="auto" w:fill="auto"/>
            <w:vAlign w:val="bottom"/>
          </w:tcPr>
          <w:p w14:paraId="1F660E2A" w14:textId="77777777" w:rsidR="00D65807" w:rsidRPr="00D65807" w:rsidRDefault="00D65807" w:rsidP="000B0E87">
            <w:pPr>
              <w:tabs>
                <w:tab w:val="left" w:pos="12474"/>
              </w:tabs>
              <w:suppressAutoHyphens/>
              <w:autoSpaceDE w:val="0"/>
              <w:snapToGrid w:val="0"/>
              <w:jc w:val="center"/>
            </w:pPr>
          </w:p>
        </w:tc>
      </w:tr>
      <w:tr w:rsidR="00D65807" w:rsidRPr="00D65807" w14:paraId="47CE515C" w14:textId="77777777" w:rsidTr="000B0E87">
        <w:tc>
          <w:tcPr>
            <w:tcW w:w="9781" w:type="dxa"/>
            <w:gridSpan w:val="2"/>
            <w:tcBorders>
              <w:bottom w:val="single" w:sz="4" w:space="0" w:color="000000"/>
            </w:tcBorders>
            <w:shd w:val="clear" w:color="auto" w:fill="auto"/>
            <w:vAlign w:val="bottom"/>
          </w:tcPr>
          <w:p w14:paraId="34234301" w14:textId="77777777" w:rsidR="00D65807" w:rsidRPr="00D65807" w:rsidRDefault="00D65807" w:rsidP="000B0E87">
            <w:pPr>
              <w:tabs>
                <w:tab w:val="left" w:pos="12474"/>
              </w:tabs>
              <w:suppressAutoHyphens/>
              <w:autoSpaceDE w:val="0"/>
              <w:snapToGrid w:val="0"/>
              <w:jc w:val="center"/>
            </w:pPr>
          </w:p>
        </w:tc>
      </w:tr>
      <w:tr w:rsidR="00D65807" w:rsidRPr="00D65807" w14:paraId="0790253C" w14:textId="77777777" w:rsidTr="000B0E87">
        <w:tc>
          <w:tcPr>
            <w:tcW w:w="9781" w:type="dxa"/>
            <w:gridSpan w:val="2"/>
            <w:tcBorders>
              <w:bottom w:val="single" w:sz="4" w:space="0" w:color="000000"/>
            </w:tcBorders>
            <w:shd w:val="clear" w:color="auto" w:fill="auto"/>
            <w:vAlign w:val="bottom"/>
          </w:tcPr>
          <w:p w14:paraId="511401A6" w14:textId="77777777" w:rsidR="00D65807" w:rsidRPr="00D65807" w:rsidRDefault="00D65807" w:rsidP="000B0E87">
            <w:pPr>
              <w:tabs>
                <w:tab w:val="left" w:pos="12474"/>
              </w:tabs>
              <w:suppressAutoHyphens/>
              <w:autoSpaceDE w:val="0"/>
              <w:snapToGrid w:val="0"/>
              <w:jc w:val="center"/>
            </w:pPr>
          </w:p>
        </w:tc>
      </w:tr>
    </w:tbl>
    <w:p w14:paraId="3FF11FCD" w14:textId="77777777" w:rsidR="00D65807" w:rsidRPr="00D65807" w:rsidRDefault="00D65807" w:rsidP="00D65807">
      <w:pPr>
        <w:suppressAutoHyphens/>
        <w:autoSpaceDE w:val="0"/>
        <w:ind w:firstLine="340"/>
      </w:pPr>
      <w:r w:rsidRPr="00D65807">
        <w:t>При установлении целей проводимой проверки указывается следующая информация:</w:t>
      </w:r>
    </w:p>
    <w:p w14:paraId="205DCD5F" w14:textId="77777777" w:rsidR="00D65807" w:rsidRPr="00D65807" w:rsidRDefault="00D65807" w:rsidP="00D65807">
      <w:pPr>
        <w:suppressAutoHyphens/>
        <w:autoSpaceDE w:val="0"/>
        <w:ind w:firstLine="340"/>
      </w:pPr>
      <w:r w:rsidRPr="00D65807">
        <w:t>а) в случае проведения плановой проверки:</w:t>
      </w:r>
    </w:p>
    <w:p w14:paraId="499C7D71" w14:textId="77777777" w:rsidR="00D65807" w:rsidRPr="00D65807" w:rsidRDefault="00D65807" w:rsidP="00D65807">
      <w:pPr>
        <w:numPr>
          <w:ilvl w:val="0"/>
          <w:numId w:val="50"/>
        </w:numPr>
        <w:suppressAutoHyphens/>
        <w:autoSpaceDE w:val="0"/>
        <w:ind w:left="0" w:firstLine="284"/>
        <w:jc w:val="both"/>
      </w:pPr>
      <w:r w:rsidRPr="00D65807">
        <w:t>ссылка на утвержденный ежегодный план проведения плановых проверок;</w:t>
      </w:r>
    </w:p>
    <w:p w14:paraId="13854047" w14:textId="77777777" w:rsidR="00D65807" w:rsidRPr="00D65807" w:rsidRDefault="00D65807" w:rsidP="00D65807">
      <w:pPr>
        <w:numPr>
          <w:ilvl w:val="0"/>
          <w:numId w:val="50"/>
        </w:numPr>
        <w:suppressAutoHyphens/>
        <w:autoSpaceDE w:val="0"/>
        <w:ind w:left="0" w:firstLine="284"/>
        <w:jc w:val="both"/>
      </w:pPr>
      <w:r w:rsidRPr="00D65807">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79FFB0AB" w14:textId="77777777" w:rsidR="00D65807" w:rsidRPr="00D65807" w:rsidRDefault="00D65807" w:rsidP="00D65807">
      <w:pPr>
        <w:suppressAutoHyphens/>
        <w:autoSpaceDE w:val="0"/>
        <w:ind w:firstLine="340"/>
        <w:jc w:val="both"/>
      </w:pPr>
      <w:r w:rsidRPr="00D65807">
        <w:t>б) в случае проведения внеплановой проверки:</w:t>
      </w:r>
    </w:p>
    <w:p w14:paraId="612977E5" w14:textId="77777777" w:rsidR="00D65807" w:rsidRPr="00D65807" w:rsidRDefault="00D65807" w:rsidP="00D65807">
      <w:pPr>
        <w:numPr>
          <w:ilvl w:val="0"/>
          <w:numId w:val="50"/>
        </w:numPr>
        <w:suppressAutoHyphens/>
        <w:autoSpaceDE w:val="0"/>
        <w:ind w:left="0" w:firstLine="284"/>
        <w:jc w:val="both"/>
      </w:pPr>
      <w:r w:rsidRPr="00D65807">
        <w:t>реквизиты ранее выданного проверяемому лицу предписания об устранении выявленного нарушения, срок для исполнения которого истек;</w:t>
      </w:r>
    </w:p>
    <w:p w14:paraId="0EE97C10" w14:textId="77777777" w:rsidR="00D65807" w:rsidRPr="00D65807" w:rsidRDefault="00D65807" w:rsidP="00D65807">
      <w:pPr>
        <w:numPr>
          <w:ilvl w:val="0"/>
          <w:numId w:val="50"/>
        </w:numPr>
        <w:suppressAutoHyphens/>
        <w:autoSpaceDE w:val="0"/>
        <w:ind w:left="0" w:firstLine="284"/>
        <w:jc w:val="both"/>
      </w:pPr>
      <w:r w:rsidRPr="00D65807">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2E492C8F" w14:textId="77777777" w:rsidR="00D65807" w:rsidRPr="00D65807" w:rsidRDefault="00D65807" w:rsidP="00D65807">
      <w:pPr>
        <w:numPr>
          <w:ilvl w:val="0"/>
          <w:numId w:val="50"/>
        </w:numPr>
        <w:suppressAutoHyphens/>
        <w:autoSpaceDE w:val="0"/>
        <w:ind w:left="0" w:firstLine="284"/>
        <w:jc w:val="both"/>
      </w:pPr>
      <w:r w:rsidRPr="00D65807">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483F2D03" w14:textId="77777777" w:rsidR="00D65807" w:rsidRPr="00D65807" w:rsidRDefault="00D65807" w:rsidP="00D65807">
      <w:pPr>
        <w:numPr>
          <w:ilvl w:val="0"/>
          <w:numId w:val="50"/>
        </w:numPr>
        <w:suppressAutoHyphens/>
        <w:autoSpaceDE w:val="0"/>
        <w:ind w:left="0" w:firstLine="284"/>
        <w:jc w:val="both"/>
      </w:pPr>
      <w:r w:rsidRPr="00D65807">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3AAE955F" w14:textId="77777777" w:rsidR="00D65807" w:rsidRPr="00D65807" w:rsidRDefault="00D65807" w:rsidP="00D65807">
      <w:pPr>
        <w:numPr>
          <w:ilvl w:val="0"/>
          <w:numId w:val="50"/>
        </w:numPr>
        <w:suppressAutoHyphens/>
        <w:autoSpaceDE w:val="0"/>
        <w:ind w:left="0" w:firstLine="284"/>
        <w:jc w:val="both"/>
      </w:pPr>
      <w:r w:rsidRPr="00D65807">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56A529B6" w14:textId="77777777" w:rsidR="00D65807" w:rsidRPr="00D65807" w:rsidRDefault="00D65807" w:rsidP="00D65807">
      <w:pPr>
        <w:numPr>
          <w:ilvl w:val="0"/>
          <w:numId w:val="50"/>
        </w:numPr>
        <w:suppressAutoHyphens/>
        <w:autoSpaceDE w:val="0"/>
        <w:ind w:left="0" w:firstLine="284"/>
        <w:jc w:val="both"/>
      </w:pPr>
      <w:r w:rsidRPr="00D65807">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193E20E8" w14:textId="77777777" w:rsidR="00D65807" w:rsidRPr="00D65807" w:rsidRDefault="00D65807" w:rsidP="00D65807">
      <w:pPr>
        <w:suppressAutoHyphens/>
        <w:autoSpaceDE w:val="0"/>
        <w:ind w:firstLine="340"/>
        <w:jc w:val="both"/>
      </w:pPr>
      <w:r w:rsidRPr="00D65807">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7F812C6F" w14:textId="77777777" w:rsidR="00D65807" w:rsidRPr="00D65807" w:rsidRDefault="00D65807" w:rsidP="00D65807">
      <w:pPr>
        <w:numPr>
          <w:ilvl w:val="0"/>
          <w:numId w:val="50"/>
        </w:numPr>
        <w:suppressAutoHyphens/>
        <w:autoSpaceDE w:val="0"/>
        <w:ind w:left="0" w:firstLine="284"/>
        <w:jc w:val="both"/>
      </w:pPr>
      <w:r w:rsidRPr="00D65807">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firstRow="0" w:lastRow="0" w:firstColumn="0" w:lastColumn="0" w:noHBand="0" w:noVBand="0"/>
      </w:tblPr>
      <w:tblGrid>
        <w:gridCol w:w="4704"/>
        <w:gridCol w:w="4921"/>
      </w:tblGrid>
      <w:tr w:rsidR="00D65807" w:rsidRPr="00D65807" w14:paraId="69747A18" w14:textId="77777777" w:rsidTr="000B0E87">
        <w:tc>
          <w:tcPr>
            <w:tcW w:w="4704" w:type="dxa"/>
            <w:shd w:val="clear" w:color="auto" w:fill="auto"/>
            <w:vAlign w:val="bottom"/>
          </w:tcPr>
          <w:p w14:paraId="19929B75" w14:textId="77777777" w:rsidR="00D65807" w:rsidRPr="00D65807" w:rsidRDefault="00D65807" w:rsidP="000B0E87">
            <w:pPr>
              <w:tabs>
                <w:tab w:val="left" w:pos="12474"/>
              </w:tabs>
              <w:suppressAutoHyphens/>
              <w:autoSpaceDE w:val="0"/>
              <w:ind w:firstLine="340"/>
            </w:pPr>
            <w:r w:rsidRPr="00D65807">
              <w:t>задачами настоящей проверки являются:</w:t>
            </w:r>
          </w:p>
        </w:tc>
        <w:tc>
          <w:tcPr>
            <w:tcW w:w="4921" w:type="dxa"/>
            <w:tcBorders>
              <w:bottom w:val="single" w:sz="4" w:space="0" w:color="000000"/>
            </w:tcBorders>
            <w:shd w:val="clear" w:color="auto" w:fill="auto"/>
            <w:vAlign w:val="bottom"/>
          </w:tcPr>
          <w:p w14:paraId="2862982B" w14:textId="77777777" w:rsidR="00D65807" w:rsidRPr="00D65807" w:rsidRDefault="00D65807" w:rsidP="000B0E87">
            <w:pPr>
              <w:tabs>
                <w:tab w:val="left" w:pos="12474"/>
              </w:tabs>
              <w:suppressAutoHyphens/>
              <w:autoSpaceDE w:val="0"/>
              <w:snapToGrid w:val="0"/>
              <w:ind w:firstLine="340"/>
              <w:jc w:val="center"/>
            </w:pPr>
          </w:p>
        </w:tc>
      </w:tr>
      <w:tr w:rsidR="00D65807" w:rsidRPr="00D65807" w14:paraId="32062E31" w14:textId="77777777" w:rsidTr="000B0E87">
        <w:tc>
          <w:tcPr>
            <w:tcW w:w="9625" w:type="dxa"/>
            <w:gridSpan w:val="2"/>
            <w:tcBorders>
              <w:bottom w:val="single" w:sz="4" w:space="0" w:color="000000"/>
            </w:tcBorders>
            <w:shd w:val="clear" w:color="auto" w:fill="auto"/>
            <w:vAlign w:val="bottom"/>
          </w:tcPr>
          <w:p w14:paraId="347CC7B5" w14:textId="77777777" w:rsidR="00D65807" w:rsidRPr="00D65807" w:rsidRDefault="00D65807" w:rsidP="000B0E87">
            <w:pPr>
              <w:tabs>
                <w:tab w:val="left" w:pos="12474"/>
              </w:tabs>
              <w:suppressAutoHyphens/>
              <w:autoSpaceDE w:val="0"/>
              <w:snapToGrid w:val="0"/>
              <w:jc w:val="center"/>
            </w:pPr>
          </w:p>
        </w:tc>
      </w:tr>
      <w:tr w:rsidR="00D65807" w:rsidRPr="00D65807" w14:paraId="168EF2EA" w14:textId="77777777" w:rsidTr="000B0E87">
        <w:tc>
          <w:tcPr>
            <w:tcW w:w="9625" w:type="dxa"/>
            <w:gridSpan w:val="2"/>
            <w:tcBorders>
              <w:top w:val="single" w:sz="4" w:space="0" w:color="000000"/>
              <w:bottom w:val="single" w:sz="4" w:space="0" w:color="000000"/>
            </w:tcBorders>
            <w:shd w:val="clear" w:color="auto" w:fill="auto"/>
            <w:vAlign w:val="bottom"/>
          </w:tcPr>
          <w:p w14:paraId="3226D38F" w14:textId="77777777" w:rsidR="00D65807" w:rsidRPr="00D65807" w:rsidRDefault="00D65807" w:rsidP="000B0E87">
            <w:pPr>
              <w:tabs>
                <w:tab w:val="left" w:pos="12474"/>
              </w:tabs>
              <w:suppressAutoHyphens/>
              <w:autoSpaceDE w:val="0"/>
              <w:snapToGrid w:val="0"/>
              <w:jc w:val="center"/>
            </w:pPr>
          </w:p>
        </w:tc>
      </w:tr>
    </w:tbl>
    <w:p w14:paraId="0509A5F2" w14:textId="77777777" w:rsidR="00D65807" w:rsidRPr="00D65807" w:rsidRDefault="00D65807" w:rsidP="00D65807">
      <w:pPr>
        <w:suppressAutoHyphens/>
        <w:autoSpaceDE w:val="0"/>
        <w:ind w:firstLine="340"/>
      </w:pPr>
      <w:r w:rsidRPr="00D65807">
        <w:lastRenderedPageBreak/>
        <w:t>7. Предметом настоящей проверки является (отметить нужное):</w:t>
      </w:r>
    </w:p>
    <w:p w14:paraId="5E2FEB76" w14:textId="77777777" w:rsidR="00D65807" w:rsidRPr="00D65807" w:rsidRDefault="00D65807" w:rsidP="00D65807">
      <w:pPr>
        <w:suppressAutoHyphens/>
        <w:autoSpaceDE w:val="0"/>
        <w:ind w:firstLine="340"/>
        <w:jc w:val="both"/>
      </w:pPr>
      <w:r w:rsidRPr="00D65807">
        <w:t>соблюдение обязательных требований и (или) требований, установленных муниципальными правовыми актами;</w:t>
      </w:r>
    </w:p>
    <w:p w14:paraId="6F68F0B2" w14:textId="77777777" w:rsidR="00D65807" w:rsidRPr="00D65807" w:rsidRDefault="00D65807" w:rsidP="00D65807">
      <w:pPr>
        <w:suppressAutoHyphens/>
        <w:autoSpaceDE w:val="0"/>
        <w:ind w:firstLine="340"/>
        <w:jc w:val="both"/>
      </w:pPr>
      <w:r w:rsidRPr="00D65807">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27E6CCE9" w14:textId="77777777" w:rsidR="00D65807" w:rsidRPr="00D65807" w:rsidRDefault="00D65807" w:rsidP="00D65807">
      <w:pPr>
        <w:suppressAutoHyphens/>
        <w:autoSpaceDE w:val="0"/>
        <w:ind w:firstLine="340"/>
        <w:jc w:val="both"/>
      </w:pPr>
      <w:r w:rsidRPr="00D65807">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5C4FBE04" w14:textId="77777777" w:rsidR="00D65807" w:rsidRPr="00D65807" w:rsidRDefault="00D65807" w:rsidP="00D65807">
      <w:pPr>
        <w:suppressAutoHyphens/>
        <w:autoSpaceDE w:val="0"/>
        <w:ind w:firstLine="340"/>
        <w:jc w:val="both"/>
      </w:pPr>
      <w:r w:rsidRPr="00D65807">
        <w:t>выполнение предписаний органов муниципального контроля;</w:t>
      </w:r>
    </w:p>
    <w:p w14:paraId="7A398235" w14:textId="77777777" w:rsidR="00D65807" w:rsidRPr="00D65807" w:rsidRDefault="00D65807" w:rsidP="00D65807">
      <w:pPr>
        <w:suppressAutoHyphens/>
        <w:autoSpaceDE w:val="0"/>
        <w:ind w:firstLine="340"/>
        <w:jc w:val="both"/>
      </w:pPr>
      <w:r w:rsidRPr="00D65807">
        <w:t>проведение мероприятий:</w:t>
      </w:r>
    </w:p>
    <w:p w14:paraId="0B451488" w14:textId="77777777" w:rsidR="00D65807" w:rsidRPr="00D65807" w:rsidRDefault="00D65807" w:rsidP="00D65807">
      <w:pPr>
        <w:suppressAutoHyphens/>
        <w:autoSpaceDE w:val="0"/>
        <w:ind w:firstLine="340"/>
        <w:jc w:val="both"/>
      </w:pPr>
      <w:r w:rsidRPr="00D65807">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743160D2" w14:textId="77777777" w:rsidR="00D65807" w:rsidRPr="00D65807" w:rsidRDefault="00D65807" w:rsidP="00D65807">
      <w:pPr>
        <w:suppressAutoHyphens/>
        <w:autoSpaceDE w:val="0"/>
        <w:ind w:firstLine="340"/>
        <w:jc w:val="both"/>
      </w:pPr>
      <w:r w:rsidRPr="00D65807">
        <w:t>по предупреждению возникновения чрезвычайных ситуаций природного и техногенного характера;</w:t>
      </w:r>
    </w:p>
    <w:p w14:paraId="255C5A11" w14:textId="77777777" w:rsidR="00D65807" w:rsidRPr="00D65807" w:rsidRDefault="00D65807" w:rsidP="00D65807">
      <w:pPr>
        <w:suppressAutoHyphens/>
        <w:autoSpaceDE w:val="0"/>
        <w:ind w:firstLine="340"/>
        <w:jc w:val="both"/>
      </w:pPr>
      <w:r w:rsidRPr="00D65807">
        <w:t>по обеспечению безопасности государства;</w:t>
      </w:r>
    </w:p>
    <w:p w14:paraId="62F808BA" w14:textId="77777777" w:rsidR="00D65807" w:rsidRPr="00D65807" w:rsidRDefault="00D65807" w:rsidP="00D65807">
      <w:pPr>
        <w:suppressAutoHyphens/>
        <w:autoSpaceDE w:val="0"/>
        <w:ind w:firstLine="340"/>
        <w:jc w:val="both"/>
      </w:pPr>
      <w:r w:rsidRPr="00D65807">
        <w:t>по ликвидации последствий причинения такого вреда.</w:t>
      </w:r>
    </w:p>
    <w:tbl>
      <w:tblPr>
        <w:tblW w:w="0" w:type="auto"/>
        <w:tblInd w:w="14" w:type="dxa"/>
        <w:tblLayout w:type="fixed"/>
        <w:tblCellMar>
          <w:left w:w="0" w:type="dxa"/>
          <w:right w:w="0" w:type="dxa"/>
        </w:tblCellMar>
        <w:tblLook w:val="0000" w:firstRow="0" w:lastRow="0" w:firstColumn="0" w:lastColumn="0"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D65807" w:rsidRPr="00D65807" w14:paraId="7244EA50" w14:textId="77777777" w:rsidTr="000B0E87">
        <w:tc>
          <w:tcPr>
            <w:tcW w:w="3556" w:type="dxa"/>
            <w:shd w:val="clear" w:color="auto" w:fill="auto"/>
            <w:vAlign w:val="bottom"/>
          </w:tcPr>
          <w:p w14:paraId="6073BD81" w14:textId="77777777" w:rsidR="00D65807" w:rsidRPr="00D65807" w:rsidRDefault="00D65807" w:rsidP="000B0E87">
            <w:pPr>
              <w:tabs>
                <w:tab w:val="left" w:pos="12474"/>
              </w:tabs>
              <w:suppressAutoHyphens/>
              <w:autoSpaceDE w:val="0"/>
              <w:ind w:firstLine="340"/>
            </w:pPr>
            <w:r w:rsidRPr="00D65807">
              <w:t>8. Срок проведения проверки:</w:t>
            </w:r>
          </w:p>
        </w:tc>
        <w:tc>
          <w:tcPr>
            <w:tcW w:w="6069" w:type="dxa"/>
            <w:gridSpan w:val="15"/>
            <w:tcBorders>
              <w:bottom w:val="single" w:sz="4" w:space="0" w:color="000000"/>
            </w:tcBorders>
            <w:shd w:val="clear" w:color="auto" w:fill="auto"/>
            <w:vAlign w:val="bottom"/>
          </w:tcPr>
          <w:p w14:paraId="5339FA51" w14:textId="77777777" w:rsidR="00D65807" w:rsidRPr="00D65807" w:rsidRDefault="00D65807" w:rsidP="000B0E87">
            <w:pPr>
              <w:tabs>
                <w:tab w:val="left" w:pos="12474"/>
              </w:tabs>
              <w:suppressAutoHyphens/>
              <w:autoSpaceDE w:val="0"/>
              <w:snapToGrid w:val="0"/>
              <w:jc w:val="center"/>
            </w:pPr>
          </w:p>
        </w:tc>
      </w:tr>
      <w:tr w:rsidR="00D65807" w:rsidRPr="00D65807" w14:paraId="3657C4CC" w14:textId="77777777" w:rsidTr="000B0E87">
        <w:tc>
          <w:tcPr>
            <w:tcW w:w="4466" w:type="dxa"/>
            <w:gridSpan w:val="4"/>
            <w:shd w:val="clear" w:color="auto" w:fill="auto"/>
            <w:vAlign w:val="bottom"/>
          </w:tcPr>
          <w:p w14:paraId="58DDE6B0" w14:textId="77777777" w:rsidR="00D65807" w:rsidRPr="00D65807" w:rsidRDefault="00D65807" w:rsidP="000B0E87">
            <w:pPr>
              <w:tabs>
                <w:tab w:val="right" w:pos="4466"/>
              </w:tabs>
              <w:suppressAutoHyphens/>
              <w:autoSpaceDE w:val="0"/>
              <w:ind w:firstLine="340"/>
            </w:pPr>
            <w:r w:rsidRPr="00D65807">
              <w:t>К проведению проверки приступить с</w:t>
            </w:r>
            <w:r w:rsidRPr="00D65807">
              <w:tab/>
              <w:t>«</w:t>
            </w:r>
          </w:p>
        </w:tc>
        <w:tc>
          <w:tcPr>
            <w:tcW w:w="476" w:type="dxa"/>
            <w:gridSpan w:val="2"/>
            <w:tcBorders>
              <w:bottom w:val="single" w:sz="4" w:space="0" w:color="000000"/>
            </w:tcBorders>
            <w:shd w:val="clear" w:color="auto" w:fill="auto"/>
            <w:vAlign w:val="bottom"/>
          </w:tcPr>
          <w:p w14:paraId="53E7CFDE" w14:textId="77777777" w:rsidR="00D65807" w:rsidRPr="00D65807" w:rsidRDefault="00D65807" w:rsidP="000B0E87">
            <w:pPr>
              <w:suppressAutoHyphens/>
              <w:autoSpaceDE w:val="0"/>
              <w:snapToGrid w:val="0"/>
              <w:jc w:val="center"/>
            </w:pPr>
          </w:p>
        </w:tc>
        <w:tc>
          <w:tcPr>
            <w:tcW w:w="266" w:type="dxa"/>
            <w:shd w:val="clear" w:color="auto" w:fill="auto"/>
            <w:vAlign w:val="bottom"/>
          </w:tcPr>
          <w:p w14:paraId="7F1E60FE" w14:textId="77777777" w:rsidR="00D65807" w:rsidRPr="00D65807" w:rsidRDefault="00D65807" w:rsidP="000B0E87">
            <w:pPr>
              <w:suppressAutoHyphens/>
              <w:autoSpaceDE w:val="0"/>
            </w:pPr>
            <w:r w:rsidRPr="00D65807">
              <w:t>»</w:t>
            </w:r>
          </w:p>
        </w:tc>
        <w:tc>
          <w:tcPr>
            <w:tcW w:w="1764" w:type="dxa"/>
            <w:gridSpan w:val="3"/>
            <w:tcBorders>
              <w:bottom w:val="single" w:sz="4" w:space="0" w:color="000000"/>
            </w:tcBorders>
            <w:shd w:val="clear" w:color="auto" w:fill="auto"/>
            <w:vAlign w:val="bottom"/>
          </w:tcPr>
          <w:p w14:paraId="4B7BFF50" w14:textId="77777777" w:rsidR="00D65807" w:rsidRPr="00D65807" w:rsidRDefault="00D65807" w:rsidP="000B0E87">
            <w:pPr>
              <w:suppressAutoHyphens/>
              <w:autoSpaceDE w:val="0"/>
              <w:snapToGrid w:val="0"/>
              <w:jc w:val="center"/>
            </w:pPr>
          </w:p>
        </w:tc>
        <w:tc>
          <w:tcPr>
            <w:tcW w:w="336" w:type="dxa"/>
            <w:gridSpan w:val="2"/>
            <w:shd w:val="clear" w:color="auto" w:fill="auto"/>
            <w:vAlign w:val="bottom"/>
          </w:tcPr>
          <w:p w14:paraId="6EFE7075" w14:textId="77777777" w:rsidR="00D65807" w:rsidRPr="00D65807" w:rsidRDefault="00D65807" w:rsidP="000B0E87">
            <w:pPr>
              <w:suppressAutoHyphens/>
              <w:autoSpaceDE w:val="0"/>
              <w:jc w:val="right"/>
            </w:pPr>
            <w:r w:rsidRPr="00D65807">
              <w:t>20</w:t>
            </w:r>
          </w:p>
        </w:tc>
        <w:tc>
          <w:tcPr>
            <w:tcW w:w="448" w:type="dxa"/>
            <w:tcBorders>
              <w:bottom w:val="single" w:sz="4" w:space="0" w:color="000000"/>
            </w:tcBorders>
            <w:shd w:val="clear" w:color="auto" w:fill="auto"/>
            <w:vAlign w:val="bottom"/>
          </w:tcPr>
          <w:p w14:paraId="322D34E3" w14:textId="77777777" w:rsidR="00D65807" w:rsidRPr="00D65807" w:rsidRDefault="00D65807" w:rsidP="000B0E87">
            <w:pPr>
              <w:suppressAutoHyphens/>
              <w:autoSpaceDE w:val="0"/>
              <w:snapToGrid w:val="0"/>
            </w:pPr>
          </w:p>
        </w:tc>
        <w:tc>
          <w:tcPr>
            <w:tcW w:w="1019" w:type="dxa"/>
            <w:gridSpan w:val="2"/>
            <w:shd w:val="clear" w:color="auto" w:fill="auto"/>
            <w:vAlign w:val="bottom"/>
          </w:tcPr>
          <w:p w14:paraId="0B52B006" w14:textId="77777777" w:rsidR="00D65807" w:rsidRPr="00D65807" w:rsidRDefault="00D65807" w:rsidP="000B0E87">
            <w:pPr>
              <w:suppressAutoHyphens/>
              <w:autoSpaceDE w:val="0"/>
            </w:pPr>
            <w:r w:rsidRPr="00D65807">
              <w:t xml:space="preserve"> года.</w:t>
            </w:r>
          </w:p>
        </w:tc>
        <w:tc>
          <w:tcPr>
            <w:tcW w:w="850" w:type="dxa"/>
            <w:shd w:val="clear" w:color="auto" w:fill="auto"/>
          </w:tcPr>
          <w:p w14:paraId="7E379B8F" w14:textId="77777777" w:rsidR="00D65807" w:rsidRPr="00D65807" w:rsidRDefault="00D65807" w:rsidP="000B0E87">
            <w:pPr>
              <w:snapToGrid w:val="0"/>
            </w:pPr>
          </w:p>
        </w:tc>
      </w:tr>
      <w:tr w:rsidR="00D65807" w:rsidRPr="00D65807" w14:paraId="47F39979" w14:textId="77777777" w:rsidTr="000B0E87">
        <w:tc>
          <w:tcPr>
            <w:tcW w:w="3752" w:type="dxa"/>
            <w:gridSpan w:val="2"/>
            <w:shd w:val="clear" w:color="auto" w:fill="auto"/>
            <w:vAlign w:val="bottom"/>
          </w:tcPr>
          <w:p w14:paraId="602585B9" w14:textId="77777777" w:rsidR="00D65807" w:rsidRPr="00D65807" w:rsidRDefault="00D65807" w:rsidP="000B0E87">
            <w:pPr>
              <w:tabs>
                <w:tab w:val="right" w:pos="3752"/>
              </w:tabs>
              <w:suppressAutoHyphens/>
              <w:autoSpaceDE w:val="0"/>
              <w:ind w:firstLine="340"/>
            </w:pPr>
            <w:r w:rsidRPr="00D65807">
              <w:t>Проверку окончить не позднее</w:t>
            </w:r>
            <w:r w:rsidRPr="00D65807">
              <w:tab/>
              <w:t>«</w:t>
            </w:r>
          </w:p>
        </w:tc>
        <w:tc>
          <w:tcPr>
            <w:tcW w:w="504" w:type="dxa"/>
            <w:tcBorders>
              <w:bottom w:val="single" w:sz="4" w:space="0" w:color="000000"/>
            </w:tcBorders>
            <w:shd w:val="clear" w:color="auto" w:fill="auto"/>
            <w:vAlign w:val="bottom"/>
          </w:tcPr>
          <w:p w14:paraId="1A87EC37" w14:textId="77777777" w:rsidR="00D65807" w:rsidRPr="00D65807" w:rsidRDefault="00D65807" w:rsidP="000B0E87">
            <w:pPr>
              <w:suppressAutoHyphens/>
              <w:autoSpaceDE w:val="0"/>
              <w:snapToGrid w:val="0"/>
              <w:jc w:val="center"/>
            </w:pPr>
          </w:p>
        </w:tc>
        <w:tc>
          <w:tcPr>
            <w:tcW w:w="266" w:type="dxa"/>
            <w:gridSpan w:val="2"/>
            <w:shd w:val="clear" w:color="auto" w:fill="auto"/>
            <w:vAlign w:val="bottom"/>
          </w:tcPr>
          <w:p w14:paraId="6B7DC3EF" w14:textId="77777777" w:rsidR="00D65807" w:rsidRPr="00D65807" w:rsidRDefault="00D65807" w:rsidP="000B0E87">
            <w:pPr>
              <w:suppressAutoHyphens/>
              <w:autoSpaceDE w:val="0"/>
            </w:pPr>
            <w:r w:rsidRPr="00D65807">
              <w:t>»</w:t>
            </w:r>
          </w:p>
        </w:tc>
        <w:tc>
          <w:tcPr>
            <w:tcW w:w="1876" w:type="dxa"/>
            <w:gridSpan w:val="3"/>
            <w:tcBorders>
              <w:bottom w:val="single" w:sz="4" w:space="0" w:color="000000"/>
            </w:tcBorders>
            <w:shd w:val="clear" w:color="auto" w:fill="auto"/>
            <w:vAlign w:val="bottom"/>
          </w:tcPr>
          <w:p w14:paraId="52D28C61" w14:textId="77777777" w:rsidR="00D65807" w:rsidRPr="00D65807" w:rsidRDefault="00D65807" w:rsidP="000B0E87">
            <w:pPr>
              <w:suppressAutoHyphens/>
              <w:autoSpaceDE w:val="0"/>
              <w:snapToGrid w:val="0"/>
              <w:jc w:val="center"/>
            </w:pPr>
          </w:p>
        </w:tc>
        <w:tc>
          <w:tcPr>
            <w:tcW w:w="336" w:type="dxa"/>
            <w:shd w:val="clear" w:color="auto" w:fill="auto"/>
            <w:vAlign w:val="bottom"/>
          </w:tcPr>
          <w:p w14:paraId="72603615" w14:textId="77777777" w:rsidR="00D65807" w:rsidRPr="00D65807" w:rsidRDefault="00D65807" w:rsidP="000B0E87">
            <w:pPr>
              <w:suppressAutoHyphens/>
              <w:autoSpaceDE w:val="0"/>
              <w:jc w:val="right"/>
            </w:pPr>
            <w:r w:rsidRPr="00D65807">
              <w:t>20</w:t>
            </w:r>
          </w:p>
        </w:tc>
        <w:tc>
          <w:tcPr>
            <w:tcW w:w="448" w:type="dxa"/>
            <w:gridSpan w:val="2"/>
            <w:tcBorders>
              <w:bottom w:val="single" w:sz="4" w:space="0" w:color="000000"/>
            </w:tcBorders>
            <w:shd w:val="clear" w:color="auto" w:fill="auto"/>
            <w:vAlign w:val="bottom"/>
          </w:tcPr>
          <w:p w14:paraId="7007C374" w14:textId="77777777" w:rsidR="00D65807" w:rsidRPr="00D65807" w:rsidRDefault="00D65807" w:rsidP="000B0E87">
            <w:pPr>
              <w:suppressAutoHyphens/>
              <w:autoSpaceDE w:val="0"/>
              <w:snapToGrid w:val="0"/>
            </w:pPr>
          </w:p>
        </w:tc>
        <w:tc>
          <w:tcPr>
            <w:tcW w:w="742" w:type="dxa"/>
            <w:gridSpan w:val="3"/>
            <w:shd w:val="clear" w:color="auto" w:fill="auto"/>
            <w:vAlign w:val="bottom"/>
          </w:tcPr>
          <w:p w14:paraId="74E234D8" w14:textId="77777777" w:rsidR="00D65807" w:rsidRPr="00D65807" w:rsidRDefault="00D65807" w:rsidP="000B0E87">
            <w:pPr>
              <w:suppressAutoHyphens/>
              <w:autoSpaceDE w:val="0"/>
            </w:pPr>
            <w:r w:rsidRPr="00D65807">
              <w:t xml:space="preserve"> года.</w:t>
            </w:r>
          </w:p>
        </w:tc>
        <w:tc>
          <w:tcPr>
            <w:tcW w:w="1701" w:type="dxa"/>
            <w:gridSpan w:val="2"/>
            <w:shd w:val="clear" w:color="auto" w:fill="auto"/>
          </w:tcPr>
          <w:p w14:paraId="25123E7A" w14:textId="77777777" w:rsidR="00D65807" w:rsidRPr="00D65807" w:rsidRDefault="00D65807" w:rsidP="000B0E87">
            <w:pPr>
              <w:snapToGrid w:val="0"/>
            </w:pPr>
          </w:p>
        </w:tc>
      </w:tr>
      <w:tr w:rsidR="00D65807" w:rsidRPr="00D65807" w14:paraId="18AD24A9" w14:textId="77777777" w:rsidTr="000B0E87">
        <w:tc>
          <w:tcPr>
            <w:tcW w:w="5208" w:type="dxa"/>
            <w:gridSpan w:val="7"/>
            <w:shd w:val="clear" w:color="auto" w:fill="auto"/>
            <w:vAlign w:val="bottom"/>
          </w:tcPr>
          <w:p w14:paraId="675397EA" w14:textId="77777777" w:rsidR="00D65807" w:rsidRPr="00D65807" w:rsidRDefault="00D65807" w:rsidP="000B0E87">
            <w:pPr>
              <w:tabs>
                <w:tab w:val="left" w:pos="12474"/>
              </w:tabs>
              <w:suppressAutoHyphens/>
              <w:autoSpaceDE w:val="0"/>
              <w:ind w:firstLine="340"/>
            </w:pPr>
            <w:r w:rsidRPr="00D65807">
              <w:t>9. Правовые основания проведения проверки:</w:t>
            </w:r>
          </w:p>
        </w:tc>
        <w:tc>
          <w:tcPr>
            <w:tcW w:w="4417" w:type="dxa"/>
            <w:gridSpan w:val="9"/>
            <w:tcBorders>
              <w:bottom w:val="single" w:sz="4" w:space="0" w:color="000000"/>
            </w:tcBorders>
            <w:shd w:val="clear" w:color="auto" w:fill="auto"/>
            <w:vAlign w:val="bottom"/>
          </w:tcPr>
          <w:p w14:paraId="0CF7C780" w14:textId="77777777" w:rsidR="00D65807" w:rsidRPr="00D65807" w:rsidRDefault="00D65807" w:rsidP="000B0E87">
            <w:pPr>
              <w:tabs>
                <w:tab w:val="left" w:pos="12474"/>
              </w:tabs>
              <w:suppressAutoHyphens/>
              <w:autoSpaceDE w:val="0"/>
              <w:snapToGrid w:val="0"/>
              <w:jc w:val="center"/>
            </w:pPr>
          </w:p>
        </w:tc>
      </w:tr>
      <w:tr w:rsidR="00D65807" w:rsidRPr="00D65807" w14:paraId="2FFF854D" w14:textId="77777777" w:rsidTr="000B0E87">
        <w:tc>
          <w:tcPr>
            <w:tcW w:w="9625" w:type="dxa"/>
            <w:gridSpan w:val="16"/>
            <w:tcBorders>
              <w:bottom w:val="single" w:sz="4" w:space="0" w:color="000000"/>
            </w:tcBorders>
            <w:shd w:val="clear" w:color="auto" w:fill="auto"/>
            <w:vAlign w:val="bottom"/>
          </w:tcPr>
          <w:p w14:paraId="456432D9" w14:textId="77777777" w:rsidR="00D65807" w:rsidRPr="00D65807" w:rsidRDefault="00D65807" w:rsidP="000B0E87">
            <w:pPr>
              <w:tabs>
                <w:tab w:val="left" w:pos="12474"/>
              </w:tabs>
              <w:suppressAutoHyphens/>
              <w:autoSpaceDE w:val="0"/>
              <w:snapToGrid w:val="0"/>
              <w:jc w:val="center"/>
            </w:pPr>
          </w:p>
        </w:tc>
      </w:tr>
      <w:tr w:rsidR="00D65807" w:rsidRPr="00D65807" w14:paraId="1F513AD8" w14:textId="77777777" w:rsidTr="000B0E87">
        <w:tc>
          <w:tcPr>
            <w:tcW w:w="9625" w:type="dxa"/>
            <w:gridSpan w:val="16"/>
            <w:tcBorders>
              <w:bottom w:val="single" w:sz="4" w:space="0" w:color="000000"/>
            </w:tcBorders>
            <w:shd w:val="clear" w:color="auto" w:fill="auto"/>
            <w:vAlign w:val="bottom"/>
          </w:tcPr>
          <w:p w14:paraId="78A9A5F9" w14:textId="77777777" w:rsidR="00D65807" w:rsidRPr="00D65807" w:rsidRDefault="00D65807" w:rsidP="000B0E87">
            <w:pPr>
              <w:tabs>
                <w:tab w:val="left" w:pos="12474"/>
              </w:tabs>
              <w:suppressAutoHyphens/>
              <w:autoSpaceDE w:val="0"/>
              <w:snapToGrid w:val="0"/>
              <w:jc w:val="center"/>
            </w:pPr>
          </w:p>
        </w:tc>
      </w:tr>
      <w:tr w:rsidR="00D65807" w:rsidRPr="00D65807" w14:paraId="012A3B85" w14:textId="77777777" w:rsidTr="000B0E87">
        <w:tc>
          <w:tcPr>
            <w:tcW w:w="9625" w:type="dxa"/>
            <w:gridSpan w:val="16"/>
            <w:tcBorders>
              <w:top w:val="single" w:sz="4" w:space="0" w:color="000000"/>
            </w:tcBorders>
            <w:shd w:val="clear" w:color="auto" w:fill="auto"/>
            <w:vAlign w:val="bottom"/>
          </w:tcPr>
          <w:p w14:paraId="0A4B2DD7" w14:textId="77777777" w:rsidR="00D65807" w:rsidRPr="00D65807" w:rsidRDefault="00D65807" w:rsidP="000B0E87">
            <w:pPr>
              <w:tabs>
                <w:tab w:val="left" w:pos="12474"/>
              </w:tabs>
              <w:suppressAutoHyphens/>
              <w:autoSpaceDE w:val="0"/>
              <w:jc w:val="center"/>
            </w:pPr>
            <w:r w:rsidRPr="00D65807">
              <w:t>(ссылка на положение нормативного правового акта, в соответствии с которым осуществляется проверка)</w:t>
            </w:r>
          </w:p>
        </w:tc>
      </w:tr>
    </w:tbl>
    <w:p w14:paraId="4C3A0973" w14:textId="77777777" w:rsidR="00D65807" w:rsidRPr="00D65807" w:rsidRDefault="00D65807" w:rsidP="00D65807">
      <w:pPr>
        <w:suppressAutoHyphens/>
        <w:autoSpaceDE w:val="0"/>
        <w:ind w:firstLine="340"/>
      </w:pPr>
      <w:r w:rsidRPr="00D65807">
        <w:t>10. Обязательные требования и (или) требования, установленные муниципальными правовыми актами, подлежащие проверке</w:t>
      </w:r>
    </w:p>
    <w:p w14:paraId="69895A17" w14:textId="77777777" w:rsidR="00D65807" w:rsidRPr="00D65807" w:rsidRDefault="00D65807" w:rsidP="00D65807">
      <w:pPr>
        <w:suppressAutoHyphens/>
        <w:autoSpaceDE w:val="0"/>
        <w:ind w:right="-437"/>
      </w:pPr>
      <w:r w:rsidRPr="00D65807">
        <w:t>________________________________________________________________________________</w:t>
      </w:r>
      <w:r w:rsidRPr="00D65807">
        <w:br/>
      </w:r>
    </w:p>
    <w:p w14:paraId="55521D70" w14:textId="77777777" w:rsidR="00D65807" w:rsidRPr="00D65807" w:rsidRDefault="00D65807" w:rsidP="00D65807">
      <w:pPr>
        <w:suppressAutoHyphens/>
        <w:autoSpaceDE w:val="0"/>
        <w:ind w:firstLine="340"/>
        <w:jc w:val="both"/>
      </w:pPr>
      <w:r w:rsidRPr="00D65807">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0" w:type="auto"/>
        <w:tblInd w:w="14" w:type="dxa"/>
        <w:tblLayout w:type="fixed"/>
        <w:tblCellMar>
          <w:left w:w="0" w:type="dxa"/>
          <w:right w:w="0" w:type="dxa"/>
        </w:tblCellMar>
        <w:tblLook w:val="0000" w:firstRow="0" w:lastRow="0" w:firstColumn="0" w:lastColumn="0" w:noHBand="0" w:noVBand="0"/>
      </w:tblPr>
      <w:tblGrid>
        <w:gridCol w:w="350"/>
        <w:gridCol w:w="9275"/>
      </w:tblGrid>
      <w:tr w:rsidR="00D65807" w:rsidRPr="00D65807" w14:paraId="49E2E721" w14:textId="77777777" w:rsidTr="000B0E87">
        <w:tc>
          <w:tcPr>
            <w:tcW w:w="350" w:type="dxa"/>
            <w:shd w:val="clear" w:color="auto" w:fill="auto"/>
            <w:vAlign w:val="bottom"/>
          </w:tcPr>
          <w:p w14:paraId="4A403FE8" w14:textId="77777777" w:rsidR="00D65807" w:rsidRPr="00D65807" w:rsidRDefault="00D65807" w:rsidP="000B0E87">
            <w:pPr>
              <w:tabs>
                <w:tab w:val="left" w:pos="12474"/>
              </w:tabs>
              <w:suppressAutoHyphens/>
              <w:autoSpaceDE w:val="0"/>
            </w:pPr>
            <w:r w:rsidRPr="00D65807">
              <w:t>1)</w:t>
            </w:r>
          </w:p>
        </w:tc>
        <w:tc>
          <w:tcPr>
            <w:tcW w:w="9275" w:type="dxa"/>
            <w:tcBorders>
              <w:bottom w:val="single" w:sz="4" w:space="0" w:color="000000"/>
            </w:tcBorders>
            <w:shd w:val="clear" w:color="auto" w:fill="auto"/>
            <w:vAlign w:val="bottom"/>
          </w:tcPr>
          <w:p w14:paraId="1DE0888A" w14:textId="77777777" w:rsidR="00D65807" w:rsidRPr="00D65807" w:rsidRDefault="00D65807" w:rsidP="000B0E87">
            <w:pPr>
              <w:tabs>
                <w:tab w:val="left" w:pos="12474"/>
              </w:tabs>
              <w:suppressAutoHyphens/>
              <w:autoSpaceDE w:val="0"/>
              <w:snapToGrid w:val="0"/>
              <w:jc w:val="center"/>
            </w:pPr>
          </w:p>
        </w:tc>
      </w:tr>
      <w:tr w:rsidR="00D65807" w:rsidRPr="00D65807" w14:paraId="04247B8A" w14:textId="77777777" w:rsidTr="000B0E87">
        <w:tc>
          <w:tcPr>
            <w:tcW w:w="350" w:type="dxa"/>
            <w:shd w:val="clear" w:color="auto" w:fill="auto"/>
            <w:vAlign w:val="bottom"/>
          </w:tcPr>
          <w:p w14:paraId="20C9C464" w14:textId="77777777" w:rsidR="00D65807" w:rsidRPr="00D65807" w:rsidRDefault="00D65807" w:rsidP="000B0E87">
            <w:pPr>
              <w:tabs>
                <w:tab w:val="left" w:pos="12474"/>
              </w:tabs>
              <w:suppressAutoHyphens/>
              <w:autoSpaceDE w:val="0"/>
            </w:pPr>
            <w:r w:rsidRPr="00D65807">
              <w:t>2)</w:t>
            </w:r>
          </w:p>
        </w:tc>
        <w:tc>
          <w:tcPr>
            <w:tcW w:w="9275" w:type="dxa"/>
            <w:tcBorders>
              <w:bottom w:val="single" w:sz="4" w:space="0" w:color="000000"/>
            </w:tcBorders>
            <w:shd w:val="clear" w:color="auto" w:fill="auto"/>
            <w:vAlign w:val="bottom"/>
          </w:tcPr>
          <w:p w14:paraId="777FFD47" w14:textId="77777777" w:rsidR="00D65807" w:rsidRPr="00D65807" w:rsidRDefault="00D65807" w:rsidP="000B0E87">
            <w:pPr>
              <w:tabs>
                <w:tab w:val="left" w:pos="12474"/>
              </w:tabs>
              <w:suppressAutoHyphens/>
              <w:autoSpaceDE w:val="0"/>
              <w:snapToGrid w:val="0"/>
              <w:jc w:val="center"/>
            </w:pPr>
          </w:p>
        </w:tc>
      </w:tr>
      <w:tr w:rsidR="00D65807" w:rsidRPr="00D65807" w14:paraId="7F50091D" w14:textId="77777777" w:rsidTr="000B0E87">
        <w:tc>
          <w:tcPr>
            <w:tcW w:w="350" w:type="dxa"/>
            <w:shd w:val="clear" w:color="auto" w:fill="auto"/>
            <w:vAlign w:val="bottom"/>
          </w:tcPr>
          <w:p w14:paraId="06A42298" w14:textId="77777777" w:rsidR="00D65807" w:rsidRPr="00D65807" w:rsidRDefault="00D65807" w:rsidP="000B0E87">
            <w:pPr>
              <w:tabs>
                <w:tab w:val="left" w:pos="12474"/>
              </w:tabs>
              <w:suppressAutoHyphens/>
              <w:autoSpaceDE w:val="0"/>
            </w:pPr>
            <w:r w:rsidRPr="00D65807">
              <w:t>3)</w:t>
            </w:r>
          </w:p>
        </w:tc>
        <w:tc>
          <w:tcPr>
            <w:tcW w:w="9275" w:type="dxa"/>
            <w:tcBorders>
              <w:bottom w:val="single" w:sz="4" w:space="0" w:color="000000"/>
            </w:tcBorders>
            <w:shd w:val="clear" w:color="auto" w:fill="auto"/>
            <w:vAlign w:val="bottom"/>
          </w:tcPr>
          <w:p w14:paraId="61CFE34E" w14:textId="77777777" w:rsidR="00D65807" w:rsidRPr="00D65807" w:rsidRDefault="00D65807" w:rsidP="000B0E87">
            <w:pPr>
              <w:tabs>
                <w:tab w:val="left" w:pos="12474"/>
              </w:tabs>
              <w:suppressAutoHyphens/>
              <w:autoSpaceDE w:val="0"/>
              <w:snapToGrid w:val="0"/>
              <w:jc w:val="center"/>
            </w:pPr>
          </w:p>
        </w:tc>
      </w:tr>
    </w:tbl>
    <w:p w14:paraId="3C7A9F50" w14:textId="77777777" w:rsidR="00D65807" w:rsidRPr="00D65807" w:rsidRDefault="00D65807" w:rsidP="00D65807">
      <w:pPr>
        <w:suppressAutoHyphens/>
        <w:autoSpaceDE w:val="0"/>
        <w:ind w:firstLine="340"/>
        <w:jc w:val="both"/>
      </w:pPr>
      <w:r w:rsidRPr="00D65807">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0" w:type="auto"/>
        <w:tblInd w:w="14" w:type="dxa"/>
        <w:tblLayout w:type="fixed"/>
        <w:tblCellMar>
          <w:left w:w="0" w:type="dxa"/>
          <w:right w:w="0" w:type="dxa"/>
        </w:tblCellMar>
        <w:tblLook w:val="0000" w:firstRow="0" w:lastRow="0" w:firstColumn="0" w:lastColumn="0" w:noHBand="0" w:noVBand="0"/>
      </w:tblPr>
      <w:tblGrid>
        <w:gridCol w:w="9767"/>
      </w:tblGrid>
      <w:tr w:rsidR="00D65807" w:rsidRPr="00D65807" w14:paraId="45589EF9" w14:textId="77777777" w:rsidTr="000B0E87">
        <w:tc>
          <w:tcPr>
            <w:tcW w:w="9767" w:type="dxa"/>
            <w:tcBorders>
              <w:bottom w:val="single" w:sz="4" w:space="0" w:color="000000"/>
            </w:tcBorders>
            <w:shd w:val="clear" w:color="auto" w:fill="auto"/>
            <w:vAlign w:val="bottom"/>
          </w:tcPr>
          <w:p w14:paraId="473E8A9E" w14:textId="77777777" w:rsidR="00D65807" w:rsidRPr="00D65807" w:rsidRDefault="00D65807" w:rsidP="000B0E87">
            <w:pPr>
              <w:tabs>
                <w:tab w:val="left" w:pos="12474"/>
              </w:tabs>
              <w:suppressAutoHyphens/>
              <w:autoSpaceDE w:val="0"/>
              <w:snapToGrid w:val="0"/>
              <w:jc w:val="center"/>
            </w:pPr>
          </w:p>
        </w:tc>
      </w:tr>
      <w:tr w:rsidR="00D65807" w:rsidRPr="00D65807" w14:paraId="2F37CBC0" w14:textId="77777777" w:rsidTr="000B0E87">
        <w:tc>
          <w:tcPr>
            <w:tcW w:w="9767" w:type="dxa"/>
            <w:tcBorders>
              <w:bottom w:val="single" w:sz="4" w:space="0" w:color="000000"/>
            </w:tcBorders>
            <w:shd w:val="clear" w:color="auto" w:fill="auto"/>
            <w:vAlign w:val="bottom"/>
          </w:tcPr>
          <w:p w14:paraId="73D78C8C" w14:textId="77777777" w:rsidR="00D65807" w:rsidRPr="00D65807" w:rsidRDefault="00D65807" w:rsidP="000B0E87">
            <w:pPr>
              <w:tabs>
                <w:tab w:val="left" w:pos="12474"/>
              </w:tabs>
              <w:suppressAutoHyphens/>
              <w:autoSpaceDE w:val="0"/>
              <w:snapToGrid w:val="0"/>
              <w:jc w:val="center"/>
            </w:pPr>
          </w:p>
        </w:tc>
      </w:tr>
      <w:tr w:rsidR="00D65807" w:rsidRPr="00D65807" w14:paraId="5BDAC2F2" w14:textId="77777777" w:rsidTr="000B0E87">
        <w:tc>
          <w:tcPr>
            <w:tcW w:w="9767" w:type="dxa"/>
            <w:tcBorders>
              <w:top w:val="single" w:sz="4" w:space="0" w:color="000000"/>
            </w:tcBorders>
            <w:shd w:val="clear" w:color="auto" w:fill="auto"/>
            <w:vAlign w:val="bottom"/>
          </w:tcPr>
          <w:p w14:paraId="0A904604" w14:textId="77777777" w:rsidR="00D65807" w:rsidRPr="00D65807" w:rsidRDefault="00D65807" w:rsidP="000B0E87">
            <w:pPr>
              <w:tabs>
                <w:tab w:val="left" w:pos="12474"/>
              </w:tabs>
              <w:suppressAutoHyphens/>
              <w:autoSpaceDE w:val="0"/>
              <w:jc w:val="center"/>
            </w:pPr>
            <w:r w:rsidRPr="00D65807">
              <w:lastRenderedPageBreak/>
              <w:t>(с указанием наименований, номеров и дат их принятия)</w:t>
            </w:r>
          </w:p>
        </w:tc>
      </w:tr>
    </w:tbl>
    <w:p w14:paraId="7275A04B" w14:textId="77777777" w:rsidR="00D65807" w:rsidRPr="00D65807" w:rsidRDefault="00D65807" w:rsidP="00D65807">
      <w:pPr>
        <w:suppressAutoHyphens/>
        <w:autoSpaceDE w:val="0"/>
        <w:ind w:firstLine="340"/>
        <w:jc w:val="both"/>
      </w:pPr>
      <w:r w:rsidRPr="00D65807">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0" w:type="auto"/>
        <w:tblInd w:w="14" w:type="dxa"/>
        <w:tblLayout w:type="fixed"/>
        <w:tblCellMar>
          <w:left w:w="0" w:type="dxa"/>
          <w:right w:w="0" w:type="dxa"/>
        </w:tblCellMar>
        <w:tblLook w:val="0000" w:firstRow="0" w:lastRow="0" w:firstColumn="0" w:lastColumn="0" w:noHBand="0" w:noVBand="0"/>
      </w:tblPr>
      <w:tblGrid>
        <w:gridCol w:w="9767"/>
      </w:tblGrid>
      <w:tr w:rsidR="00D65807" w:rsidRPr="00D65807" w14:paraId="1E8C57F2" w14:textId="77777777" w:rsidTr="000B0E87">
        <w:tc>
          <w:tcPr>
            <w:tcW w:w="9767" w:type="dxa"/>
            <w:tcBorders>
              <w:bottom w:val="single" w:sz="4" w:space="0" w:color="000000"/>
            </w:tcBorders>
            <w:shd w:val="clear" w:color="auto" w:fill="auto"/>
            <w:vAlign w:val="bottom"/>
          </w:tcPr>
          <w:p w14:paraId="25934A0B" w14:textId="77777777" w:rsidR="00D65807" w:rsidRPr="00D65807" w:rsidRDefault="00D65807" w:rsidP="000B0E87">
            <w:pPr>
              <w:tabs>
                <w:tab w:val="left" w:pos="12474"/>
              </w:tabs>
              <w:suppressAutoHyphens/>
              <w:autoSpaceDE w:val="0"/>
              <w:snapToGrid w:val="0"/>
              <w:jc w:val="center"/>
            </w:pPr>
          </w:p>
        </w:tc>
      </w:tr>
      <w:tr w:rsidR="00D65807" w:rsidRPr="00D65807" w14:paraId="46A3C254" w14:textId="77777777" w:rsidTr="000B0E87">
        <w:tc>
          <w:tcPr>
            <w:tcW w:w="9767" w:type="dxa"/>
            <w:tcBorders>
              <w:bottom w:val="single" w:sz="4" w:space="0" w:color="000000"/>
            </w:tcBorders>
            <w:shd w:val="clear" w:color="auto" w:fill="auto"/>
            <w:vAlign w:val="bottom"/>
          </w:tcPr>
          <w:p w14:paraId="0916B17D" w14:textId="77777777" w:rsidR="00D65807" w:rsidRPr="00D65807" w:rsidRDefault="00D65807" w:rsidP="000B0E87">
            <w:pPr>
              <w:tabs>
                <w:tab w:val="left" w:pos="12474"/>
              </w:tabs>
              <w:suppressAutoHyphens/>
              <w:autoSpaceDE w:val="0"/>
              <w:snapToGrid w:val="0"/>
              <w:jc w:val="center"/>
            </w:pPr>
          </w:p>
        </w:tc>
      </w:tr>
      <w:tr w:rsidR="00D65807" w:rsidRPr="00D65807" w14:paraId="571E3BB3" w14:textId="77777777" w:rsidTr="000B0E87">
        <w:tc>
          <w:tcPr>
            <w:tcW w:w="9767" w:type="dxa"/>
            <w:tcBorders>
              <w:bottom w:val="single" w:sz="4" w:space="0" w:color="000000"/>
            </w:tcBorders>
            <w:shd w:val="clear" w:color="auto" w:fill="auto"/>
            <w:vAlign w:val="bottom"/>
          </w:tcPr>
          <w:p w14:paraId="1362FA05" w14:textId="77777777" w:rsidR="00D65807" w:rsidRPr="00D65807" w:rsidRDefault="00D65807" w:rsidP="000B0E87">
            <w:pPr>
              <w:tabs>
                <w:tab w:val="left" w:pos="12474"/>
              </w:tabs>
              <w:suppressAutoHyphens/>
              <w:autoSpaceDE w:val="0"/>
              <w:snapToGrid w:val="0"/>
              <w:jc w:val="center"/>
            </w:pPr>
          </w:p>
        </w:tc>
      </w:tr>
    </w:tbl>
    <w:p w14:paraId="3DE53079" w14:textId="77777777" w:rsidR="00D65807" w:rsidRPr="00D65807" w:rsidRDefault="00D65807" w:rsidP="00D65807">
      <w:pPr>
        <w:suppressAutoHyphens/>
        <w:autoSpaceDE w:val="0"/>
      </w:pPr>
    </w:p>
    <w:tbl>
      <w:tblPr>
        <w:tblW w:w="0" w:type="auto"/>
        <w:tblLayout w:type="fixed"/>
        <w:tblCellMar>
          <w:left w:w="0" w:type="dxa"/>
          <w:right w:w="0" w:type="dxa"/>
        </w:tblCellMar>
        <w:tblLook w:val="0000" w:firstRow="0" w:lastRow="0" w:firstColumn="0" w:lastColumn="0" w:noHBand="0" w:noVBand="0"/>
      </w:tblPr>
      <w:tblGrid>
        <w:gridCol w:w="6349"/>
        <w:gridCol w:w="448"/>
        <w:gridCol w:w="2984"/>
      </w:tblGrid>
      <w:tr w:rsidR="00D65807" w:rsidRPr="00D65807" w14:paraId="301DBB6A" w14:textId="77777777" w:rsidTr="000B0E87">
        <w:trPr>
          <w:trHeight w:val="200"/>
        </w:trPr>
        <w:tc>
          <w:tcPr>
            <w:tcW w:w="6349" w:type="dxa"/>
            <w:tcBorders>
              <w:bottom w:val="single" w:sz="4" w:space="0" w:color="000000"/>
            </w:tcBorders>
            <w:shd w:val="clear" w:color="auto" w:fill="auto"/>
            <w:vAlign w:val="bottom"/>
          </w:tcPr>
          <w:p w14:paraId="1C8161C2" w14:textId="77777777" w:rsidR="00D65807" w:rsidRPr="00D65807" w:rsidRDefault="00D65807" w:rsidP="000B0E87">
            <w:pPr>
              <w:tabs>
                <w:tab w:val="left" w:pos="12474"/>
              </w:tabs>
              <w:suppressAutoHyphens/>
              <w:autoSpaceDE w:val="0"/>
              <w:snapToGrid w:val="0"/>
              <w:jc w:val="center"/>
            </w:pPr>
          </w:p>
        </w:tc>
        <w:tc>
          <w:tcPr>
            <w:tcW w:w="448" w:type="dxa"/>
            <w:shd w:val="clear" w:color="auto" w:fill="auto"/>
            <w:vAlign w:val="bottom"/>
          </w:tcPr>
          <w:p w14:paraId="2A90141D" w14:textId="77777777" w:rsidR="00D65807" w:rsidRPr="00D65807" w:rsidRDefault="00D65807" w:rsidP="000B0E87">
            <w:pPr>
              <w:tabs>
                <w:tab w:val="left" w:pos="12474"/>
              </w:tabs>
              <w:suppressAutoHyphens/>
              <w:autoSpaceDE w:val="0"/>
              <w:snapToGrid w:val="0"/>
              <w:jc w:val="center"/>
            </w:pPr>
          </w:p>
        </w:tc>
        <w:tc>
          <w:tcPr>
            <w:tcW w:w="2984" w:type="dxa"/>
            <w:vMerge w:val="restart"/>
            <w:shd w:val="clear" w:color="auto" w:fill="auto"/>
            <w:vAlign w:val="bottom"/>
          </w:tcPr>
          <w:p w14:paraId="74605EB2" w14:textId="77777777" w:rsidR="00D65807" w:rsidRPr="00D65807" w:rsidRDefault="00D65807" w:rsidP="000B0E87">
            <w:pPr>
              <w:tabs>
                <w:tab w:val="left" w:pos="12474"/>
              </w:tabs>
              <w:suppressAutoHyphens/>
              <w:autoSpaceDE w:val="0"/>
              <w:snapToGrid w:val="0"/>
              <w:jc w:val="center"/>
            </w:pPr>
          </w:p>
        </w:tc>
      </w:tr>
      <w:tr w:rsidR="00D65807" w:rsidRPr="00D65807" w14:paraId="6F3BD5AA" w14:textId="77777777" w:rsidTr="000B0E87">
        <w:trPr>
          <w:trHeight w:val="200"/>
        </w:trPr>
        <w:tc>
          <w:tcPr>
            <w:tcW w:w="6349" w:type="dxa"/>
            <w:tcBorders>
              <w:top w:val="single" w:sz="4" w:space="0" w:color="000000"/>
              <w:bottom w:val="single" w:sz="4" w:space="0" w:color="000000"/>
            </w:tcBorders>
            <w:shd w:val="clear" w:color="auto" w:fill="auto"/>
            <w:vAlign w:val="bottom"/>
          </w:tcPr>
          <w:p w14:paraId="7FABA8F2" w14:textId="77777777" w:rsidR="00D65807" w:rsidRPr="00D65807" w:rsidRDefault="00D65807" w:rsidP="000B0E87">
            <w:pPr>
              <w:tabs>
                <w:tab w:val="left" w:pos="12474"/>
              </w:tabs>
              <w:suppressAutoHyphens/>
              <w:autoSpaceDE w:val="0"/>
              <w:snapToGrid w:val="0"/>
              <w:jc w:val="center"/>
            </w:pPr>
          </w:p>
        </w:tc>
        <w:tc>
          <w:tcPr>
            <w:tcW w:w="448" w:type="dxa"/>
            <w:shd w:val="clear" w:color="auto" w:fill="auto"/>
            <w:vAlign w:val="bottom"/>
          </w:tcPr>
          <w:p w14:paraId="777D4B24" w14:textId="77777777" w:rsidR="00D65807" w:rsidRPr="00D65807" w:rsidRDefault="00D65807" w:rsidP="000B0E87">
            <w:pPr>
              <w:tabs>
                <w:tab w:val="left" w:pos="12474"/>
              </w:tabs>
              <w:suppressAutoHyphens/>
              <w:autoSpaceDE w:val="0"/>
              <w:snapToGrid w:val="0"/>
              <w:jc w:val="center"/>
            </w:pPr>
          </w:p>
        </w:tc>
        <w:tc>
          <w:tcPr>
            <w:tcW w:w="2984" w:type="dxa"/>
            <w:vMerge/>
            <w:tcBorders>
              <w:bottom w:val="single" w:sz="4" w:space="0" w:color="000000"/>
            </w:tcBorders>
            <w:shd w:val="clear" w:color="auto" w:fill="auto"/>
            <w:vAlign w:val="bottom"/>
          </w:tcPr>
          <w:p w14:paraId="1CB88E67" w14:textId="77777777" w:rsidR="00D65807" w:rsidRPr="00D65807" w:rsidRDefault="00D65807" w:rsidP="000B0E87">
            <w:pPr>
              <w:tabs>
                <w:tab w:val="left" w:pos="12474"/>
              </w:tabs>
              <w:suppressAutoHyphens/>
              <w:autoSpaceDE w:val="0"/>
              <w:snapToGrid w:val="0"/>
              <w:jc w:val="center"/>
            </w:pPr>
          </w:p>
        </w:tc>
      </w:tr>
      <w:tr w:rsidR="00D65807" w:rsidRPr="00D65807" w14:paraId="2411497D" w14:textId="77777777" w:rsidTr="000B0E87">
        <w:trPr>
          <w:trHeight w:val="200"/>
        </w:trPr>
        <w:tc>
          <w:tcPr>
            <w:tcW w:w="6349" w:type="dxa"/>
            <w:tcBorders>
              <w:top w:val="single" w:sz="4" w:space="0" w:color="000000"/>
            </w:tcBorders>
            <w:shd w:val="clear" w:color="auto" w:fill="auto"/>
            <w:vAlign w:val="bottom"/>
          </w:tcPr>
          <w:p w14:paraId="6580C933" w14:textId="77777777" w:rsidR="00D65807" w:rsidRPr="00D65807" w:rsidRDefault="00D65807" w:rsidP="000B0E87">
            <w:pPr>
              <w:tabs>
                <w:tab w:val="left" w:pos="12474"/>
              </w:tabs>
              <w:suppressAutoHyphens/>
              <w:autoSpaceDE w:val="0"/>
              <w:jc w:val="center"/>
            </w:pPr>
            <w:r w:rsidRPr="00D65807">
              <w:t>(должность, фамилия, инициалы руководителя, заместителя руководителя органа муниципального</w:t>
            </w:r>
          </w:p>
          <w:p w14:paraId="18B39FD8" w14:textId="77777777" w:rsidR="00D65807" w:rsidRPr="00D65807" w:rsidRDefault="00D65807" w:rsidP="000B0E87">
            <w:pPr>
              <w:tabs>
                <w:tab w:val="left" w:pos="12474"/>
              </w:tabs>
              <w:suppressAutoHyphens/>
              <w:autoSpaceDE w:val="0"/>
              <w:jc w:val="center"/>
            </w:pPr>
            <w:r w:rsidRPr="00D65807">
              <w:t xml:space="preserve"> контроля, издавшего распоряжение о проведении проверки)</w:t>
            </w:r>
          </w:p>
        </w:tc>
        <w:tc>
          <w:tcPr>
            <w:tcW w:w="448" w:type="dxa"/>
            <w:shd w:val="clear" w:color="auto" w:fill="auto"/>
            <w:vAlign w:val="bottom"/>
          </w:tcPr>
          <w:p w14:paraId="3E07CDAD" w14:textId="77777777" w:rsidR="00D65807" w:rsidRPr="00D65807" w:rsidRDefault="00D65807" w:rsidP="000B0E87">
            <w:pPr>
              <w:tabs>
                <w:tab w:val="left" w:pos="12474"/>
              </w:tabs>
              <w:suppressAutoHyphens/>
              <w:autoSpaceDE w:val="0"/>
              <w:snapToGrid w:val="0"/>
              <w:jc w:val="center"/>
            </w:pPr>
          </w:p>
        </w:tc>
        <w:tc>
          <w:tcPr>
            <w:tcW w:w="2984" w:type="dxa"/>
            <w:tcBorders>
              <w:top w:val="single" w:sz="4" w:space="0" w:color="000000"/>
            </w:tcBorders>
            <w:shd w:val="clear" w:color="auto" w:fill="auto"/>
          </w:tcPr>
          <w:p w14:paraId="4C6A4621" w14:textId="77777777" w:rsidR="00D65807" w:rsidRPr="00D65807" w:rsidRDefault="00D65807" w:rsidP="000B0E87">
            <w:pPr>
              <w:tabs>
                <w:tab w:val="left" w:pos="12474"/>
              </w:tabs>
              <w:suppressAutoHyphens/>
              <w:autoSpaceDE w:val="0"/>
              <w:jc w:val="center"/>
            </w:pPr>
            <w:r w:rsidRPr="00D65807">
              <w:t>(подпись, заверенная печатью)</w:t>
            </w:r>
          </w:p>
        </w:tc>
      </w:tr>
    </w:tbl>
    <w:p w14:paraId="463D10A9" w14:textId="77777777" w:rsidR="00D65807" w:rsidRPr="00D65807" w:rsidRDefault="00D65807" w:rsidP="00D65807">
      <w:pPr>
        <w:suppressAutoHyphens/>
        <w:autoSpaceDE w:val="0"/>
      </w:pPr>
    </w:p>
    <w:tbl>
      <w:tblPr>
        <w:tblW w:w="0" w:type="auto"/>
        <w:tblLayout w:type="fixed"/>
        <w:tblCellMar>
          <w:left w:w="0" w:type="dxa"/>
          <w:right w:w="0" w:type="dxa"/>
        </w:tblCellMar>
        <w:tblLook w:val="0000" w:firstRow="0" w:lastRow="0" w:firstColumn="0" w:lastColumn="0" w:noHBand="0" w:noVBand="0"/>
      </w:tblPr>
      <w:tblGrid>
        <w:gridCol w:w="9781"/>
      </w:tblGrid>
      <w:tr w:rsidR="00D65807" w:rsidRPr="00D65807" w14:paraId="4ABA771E" w14:textId="77777777" w:rsidTr="000B0E87">
        <w:tc>
          <w:tcPr>
            <w:tcW w:w="9781" w:type="dxa"/>
            <w:tcBorders>
              <w:bottom w:val="single" w:sz="4" w:space="0" w:color="000000"/>
            </w:tcBorders>
            <w:shd w:val="clear" w:color="auto" w:fill="auto"/>
            <w:vAlign w:val="bottom"/>
          </w:tcPr>
          <w:p w14:paraId="2FB4EB7A" w14:textId="77777777" w:rsidR="00D65807" w:rsidRPr="00D65807" w:rsidRDefault="00D65807" w:rsidP="000B0E87">
            <w:pPr>
              <w:tabs>
                <w:tab w:val="left" w:pos="12474"/>
              </w:tabs>
              <w:suppressAutoHyphens/>
              <w:autoSpaceDE w:val="0"/>
              <w:snapToGrid w:val="0"/>
              <w:jc w:val="center"/>
            </w:pPr>
          </w:p>
        </w:tc>
      </w:tr>
      <w:tr w:rsidR="00D65807" w:rsidRPr="00D65807" w14:paraId="255ACDB8" w14:textId="77777777" w:rsidTr="000B0E87">
        <w:tc>
          <w:tcPr>
            <w:tcW w:w="9781" w:type="dxa"/>
            <w:tcBorders>
              <w:bottom w:val="single" w:sz="4" w:space="0" w:color="000000"/>
            </w:tcBorders>
            <w:shd w:val="clear" w:color="auto" w:fill="auto"/>
            <w:vAlign w:val="bottom"/>
          </w:tcPr>
          <w:p w14:paraId="6E78A4E5" w14:textId="77777777" w:rsidR="00D65807" w:rsidRPr="00D65807" w:rsidRDefault="00D65807" w:rsidP="000B0E87">
            <w:pPr>
              <w:tabs>
                <w:tab w:val="left" w:pos="12474"/>
              </w:tabs>
              <w:suppressAutoHyphens/>
              <w:autoSpaceDE w:val="0"/>
              <w:snapToGrid w:val="0"/>
              <w:jc w:val="center"/>
            </w:pPr>
          </w:p>
        </w:tc>
      </w:tr>
      <w:tr w:rsidR="00D65807" w:rsidRPr="00D65807" w14:paraId="46016498" w14:textId="77777777" w:rsidTr="000B0E87">
        <w:tc>
          <w:tcPr>
            <w:tcW w:w="9781" w:type="dxa"/>
            <w:tcBorders>
              <w:bottom w:val="single" w:sz="4" w:space="0" w:color="000000"/>
            </w:tcBorders>
            <w:shd w:val="clear" w:color="auto" w:fill="auto"/>
            <w:vAlign w:val="bottom"/>
          </w:tcPr>
          <w:p w14:paraId="2792CE4F" w14:textId="77777777" w:rsidR="00D65807" w:rsidRPr="00D65807" w:rsidRDefault="00D65807" w:rsidP="000B0E87">
            <w:pPr>
              <w:tabs>
                <w:tab w:val="left" w:pos="12474"/>
              </w:tabs>
              <w:suppressAutoHyphens/>
              <w:autoSpaceDE w:val="0"/>
              <w:snapToGrid w:val="0"/>
              <w:jc w:val="center"/>
            </w:pPr>
          </w:p>
        </w:tc>
      </w:tr>
      <w:tr w:rsidR="00D65807" w:rsidRPr="00D65807" w14:paraId="5DB7B0C1" w14:textId="77777777" w:rsidTr="000B0E87">
        <w:tc>
          <w:tcPr>
            <w:tcW w:w="9781" w:type="dxa"/>
            <w:tcBorders>
              <w:top w:val="single" w:sz="4" w:space="0" w:color="000000"/>
            </w:tcBorders>
            <w:shd w:val="clear" w:color="auto" w:fill="auto"/>
            <w:vAlign w:val="bottom"/>
          </w:tcPr>
          <w:p w14:paraId="3E7D0864" w14:textId="77777777" w:rsidR="00D65807" w:rsidRPr="00D65807" w:rsidRDefault="00D65807" w:rsidP="000B0E87">
            <w:pPr>
              <w:tabs>
                <w:tab w:val="left" w:pos="12474"/>
              </w:tabs>
              <w:suppressAutoHyphens/>
              <w:autoSpaceDE w:val="0"/>
              <w:jc w:val="center"/>
            </w:pPr>
            <w:r w:rsidRPr="00D65807">
              <w:t>(фамилия, имя, отчество (последнее — при наличии) и должность должностного лица, непосредственно подготовившего проект распоряжения (приказа),</w:t>
            </w:r>
            <w:r w:rsidRPr="00D65807">
              <w:br/>
              <w:t>контактный телефон, электронный адрес (при наличии))</w:t>
            </w:r>
          </w:p>
        </w:tc>
      </w:tr>
    </w:tbl>
    <w:p w14:paraId="6B04C071" w14:textId="77777777" w:rsidR="00D65807" w:rsidRPr="00D65807" w:rsidRDefault="00D65807" w:rsidP="00D65807">
      <w:pPr>
        <w:suppressAutoHyphens/>
        <w:jc w:val="both"/>
      </w:pPr>
    </w:p>
    <w:p w14:paraId="30579135" w14:textId="77777777" w:rsidR="00D65807" w:rsidRPr="00D65807" w:rsidRDefault="00D65807" w:rsidP="00D65807">
      <w:pPr>
        <w:suppressAutoHyphens/>
        <w:ind w:firstLine="4253"/>
        <w:jc w:val="right"/>
      </w:pPr>
    </w:p>
    <w:p w14:paraId="2A6A764C" w14:textId="77777777" w:rsidR="00D65807" w:rsidRPr="00D65807" w:rsidRDefault="00D65807" w:rsidP="00D65807">
      <w:pPr>
        <w:suppressAutoHyphens/>
        <w:ind w:firstLine="4253"/>
        <w:jc w:val="right"/>
      </w:pPr>
      <w:r w:rsidRPr="00D65807">
        <w:t>ПРИЛОЖЕНИЕ № 3</w:t>
      </w:r>
    </w:p>
    <w:p w14:paraId="5149057E" w14:textId="77777777" w:rsidR="00D65807" w:rsidRPr="00D65807" w:rsidRDefault="00D65807" w:rsidP="00D65807">
      <w:pPr>
        <w:suppressAutoHyphens/>
        <w:ind w:left="4253"/>
        <w:jc w:val="right"/>
      </w:pPr>
      <w:r w:rsidRPr="00D65807">
        <w:t xml:space="preserve">к административному регламенту исполнения муниципальной функции «Осуществление муниципального контроля </w:t>
      </w:r>
      <w:r w:rsidRPr="00D65807">
        <w:rPr>
          <w:color w:val="000000"/>
        </w:rPr>
        <w:t>в области торговой деятельности</w:t>
      </w:r>
      <w:r w:rsidRPr="00D65807">
        <w:t>»</w:t>
      </w:r>
    </w:p>
    <w:p w14:paraId="7964A257" w14:textId="77777777" w:rsidR="00D65807" w:rsidRPr="00D65807" w:rsidRDefault="00D65807" w:rsidP="00D65807">
      <w:pPr>
        <w:suppressAutoHyphens/>
      </w:pPr>
    </w:p>
    <w:p w14:paraId="24B4CF34" w14:textId="77777777" w:rsidR="00D65807" w:rsidRPr="00D65807" w:rsidRDefault="00D65807" w:rsidP="00D65807">
      <w:pPr>
        <w:suppressAutoHyphens/>
        <w:jc w:val="right"/>
      </w:pPr>
      <w:r w:rsidRPr="00D65807">
        <w:t>_____________________________</w:t>
      </w:r>
    </w:p>
    <w:p w14:paraId="477DD16F" w14:textId="77777777" w:rsidR="00D65807" w:rsidRPr="00D65807" w:rsidRDefault="00D65807" w:rsidP="00D65807">
      <w:pPr>
        <w:suppressAutoHyphens/>
        <w:jc w:val="right"/>
      </w:pPr>
      <w:r w:rsidRPr="00D65807">
        <w:t>(наименование юридического, физического лица)</w:t>
      </w:r>
    </w:p>
    <w:p w14:paraId="40D87D78" w14:textId="77777777" w:rsidR="00D65807" w:rsidRPr="00D65807" w:rsidRDefault="00D65807" w:rsidP="00D65807">
      <w:pPr>
        <w:suppressAutoHyphens/>
        <w:jc w:val="right"/>
      </w:pPr>
      <w:r w:rsidRPr="00D65807">
        <w:t>_____________________________</w:t>
      </w:r>
    </w:p>
    <w:p w14:paraId="4C523EE2" w14:textId="77777777" w:rsidR="00D65807" w:rsidRPr="00D65807" w:rsidRDefault="00D65807" w:rsidP="00D65807">
      <w:pPr>
        <w:suppressAutoHyphens/>
        <w:jc w:val="right"/>
      </w:pPr>
      <w:r w:rsidRPr="00D65807">
        <w:t>_____________________________</w:t>
      </w:r>
    </w:p>
    <w:p w14:paraId="0A433939" w14:textId="77777777" w:rsidR="00D65807" w:rsidRPr="00D65807" w:rsidRDefault="00D65807" w:rsidP="00D65807">
      <w:pPr>
        <w:suppressAutoHyphens/>
      </w:pPr>
    </w:p>
    <w:p w14:paraId="4FF7005F" w14:textId="77777777" w:rsidR="00D65807" w:rsidRPr="00D65807" w:rsidRDefault="00D65807" w:rsidP="00D65807">
      <w:pPr>
        <w:suppressAutoHyphens/>
        <w:jc w:val="center"/>
        <w:rPr>
          <w:b/>
        </w:rPr>
      </w:pPr>
      <w:r w:rsidRPr="00D65807">
        <w:rPr>
          <w:b/>
        </w:rPr>
        <w:t>Уведомление</w:t>
      </w:r>
    </w:p>
    <w:p w14:paraId="51D60CFC" w14:textId="77777777" w:rsidR="00D65807" w:rsidRPr="00D65807" w:rsidRDefault="00D65807" w:rsidP="00D65807">
      <w:pPr>
        <w:suppressAutoHyphens/>
        <w:jc w:val="center"/>
        <w:rPr>
          <w:b/>
        </w:rPr>
      </w:pPr>
      <w:r w:rsidRPr="00D65807">
        <w:rPr>
          <w:b/>
        </w:rPr>
        <w:t>о проведении проверки</w:t>
      </w:r>
    </w:p>
    <w:p w14:paraId="1BBCFC89" w14:textId="77777777" w:rsidR="00D65807" w:rsidRPr="00D65807" w:rsidRDefault="00D65807" w:rsidP="00D65807">
      <w:pPr>
        <w:suppressAutoHyphens/>
        <w:jc w:val="center"/>
      </w:pPr>
    </w:p>
    <w:p w14:paraId="3C30D735" w14:textId="77777777" w:rsidR="00D65807" w:rsidRPr="00D65807" w:rsidRDefault="00D65807" w:rsidP="00D65807">
      <w:pPr>
        <w:suppressAutoHyphens/>
      </w:pPr>
      <w:r w:rsidRPr="00D65807">
        <w:t>«__» __________ 20 ___ г.                                                                                               № ___________</w:t>
      </w:r>
    </w:p>
    <w:p w14:paraId="38BCD203" w14:textId="77777777" w:rsidR="00D65807" w:rsidRPr="00D65807" w:rsidRDefault="00D65807" w:rsidP="00D65807">
      <w:pPr>
        <w:suppressAutoHyphens/>
      </w:pPr>
    </w:p>
    <w:p w14:paraId="3ED19B0D" w14:textId="77777777" w:rsidR="00D65807" w:rsidRPr="00D65807" w:rsidRDefault="00D65807" w:rsidP="00D65807">
      <w:pPr>
        <w:tabs>
          <w:tab w:val="left" w:pos="0"/>
        </w:tabs>
        <w:suppressAutoHyphens/>
        <w:jc w:val="both"/>
      </w:pPr>
      <w:r w:rsidRPr="00D65807">
        <w:t xml:space="preserve">          В соответствии с Административным регламентом по исполнению функции осуществления муниципального контроля </w:t>
      </w:r>
      <w:r w:rsidRPr="00D65807">
        <w:rPr>
          <w:color w:val="000000"/>
        </w:rPr>
        <w:t>в области торговой деятельности</w:t>
      </w:r>
      <w:r w:rsidRPr="00D65807">
        <w:t>, утвержденный постановлением администрации сельского поселения Кировский муниципального района Красноармейский Самарской области, прошу Вас (или вашего представителя с доверенностью) прибыть в __________________________________________________________________________</w:t>
      </w:r>
    </w:p>
    <w:p w14:paraId="0A361306" w14:textId="77777777" w:rsidR="00D65807" w:rsidRPr="00D65807" w:rsidRDefault="00D65807" w:rsidP="00D65807">
      <w:pPr>
        <w:suppressAutoHyphens/>
        <w:jc w:val="both"/>
      </w:pPr>
      <w:r w:rsidRPr="00D65807">
        <w:t>___________________________________________________________________________________</w:t>
      </w:r>
    </w:p>
    <w:p w14:paraId="578483BA" w14:textId="77777777" w:rsidR="00D65807" w:rsidRPr="00D65807" w:rsidRDefault="00D65807" w:rsidP="00D65807">
      <w:pPr>
        <w:suppressAutoHyphens/>
        <w:jc w:val="both"/>
      </w:pPr>
      <w:r w:rsidRPr="00D65807">
        <w:t xml:space="preserve">по вопросу правомерности в области муниципального контроля </w:t>
      </w:r>
      <w:r w:rsidRPr="00D65807">
        <w:rPr>
          <w:color w:val="000000"/>
        </w:rPr>
        <w:t>в области торговой деятельности</w:t>
      </w:r>
    </w:p>
    <w:p w14:paraId="11BE5967" w14:textId="77777777" w:rsidR="00D65807" w:rsidRPr="00D65807" w:rsidRDefault="00D65807" w:rsidP="00D65807">
      <w:pPr>
        <w:suppressAutoHyphens/>
        <w:jc w:val="both"/>
      </w:pPr>
      <w:r w:rsidRPr="00D65807">
        <w:t>___________________________________________________________________________________</w:t>
      </w:r>
    </w:p>
    <w:p w14:paraId="4E788E4C" w14:textId="77777777" w:rsidR="00D65807" w:rsidRPr="00D65807" w:rsidRDefault="00D65807" w:rsidP="00D65807">
      <w:pPr>
        <w:suppressAutoHyphens/>
        <w:ind w:firstLine="567"/>
        <w:jc w:val="both"/>
      </w:pPr>
      <w:r w:rsidRPr="00D65807">
        <w:lastRenderedPageBreak/>
        <w:t>При себе необходимо иметь оригиналы и копии следующих документов (при наличии):___________________________________________________________________________</w:t>
      </w:r>
    </w:p>
    <w:p w14:paraId="01F7D733" w14:textId="77777777" w:rsidR="00D65807" w:rsidRPr="00D65807" w:rsidRDefault="00D65807" w:rsidP="00D65807">
      <w:pPr>
        <w:suppressAutoHyphens/>
        <w:jc w:val="both"/>
      </w:pPr>
    </w:p>
    <w:p w14:paraId="1C076DFC" w14:textId="77777777" w:rsidR="00D65807" w:rsidRPr="00D65807" w:rsidRDefault="00D65807" w:rsidP="00D65807">
      <w:pPr>
        <w:suppressAutoHyphens/>
      </w:pPr>
      <w:r w:rsidRPr="00D65807">
        <w:t>Дата и время прибытия: «__» ____________ 20 __ г. к _____________ часам</w:t>
      </w:r>
    </w:p>
    <w:p w14:paraId="641327B3" w14:textId="77777777" w:rsidR="00D65807" w:rsidRPr="00D65807" w:rsidRDefault="00D65807" w:rsidP="00D65807">
      <w:pPr>
        <w:suppressAutoHyphens/>
      </w:pPr>
    </w:p>
    <w:p w14:paraId="4DE6F5FD" w14:textId="77777777" w:rsidR="00D65807" w:rsidRPr="00D65807" w:rsidRDefault="00D65807" w:rsidP="00D65807">
      <w:pPr>
        <w:suppressAutoHyphens/>
        <w:ind w:firstLine="567"/>
      </w:pPr>
      <w:r w:rsidRPr="00D65807">
        <w:t xml:space="preserve">Специалист по муниципальному контролю </w:t>
      </w:r>
      <w:r w:rsidRPr="00D65807">
        <w:rPr>
          <w:color w:val="000000"/>
        </w:rPr>
        <w:t>в области торговой деятельности</w:t>
      </w:r>
      <w:r w:rsidRPr="00D65807">
        <w:t xml:space="preserve">         </w:t>
      </w:r>
    </w:p>
    <w:p w14:paraId="3077BD55" w14:textId="77777777" w:rsidR="00D65807" w:rsidRPr="00D65807" w:rsidRDefault="00D65807" w:rsidP="00D65807">
      <w:pPr>
        <w:suppressAutoHyphens/>
        <w:ind w:firstLine="567"/>
      </w:pPr>
    </w:p>
    <w:p w14:paraId="7CA73839" w14:textId="77777777" w:rsidR="00D65807" w:rsidRPr="00D65807" w:rsidRDefault="00D65807" w:rsidP="00D65807">
      <w:pPr>
        <w:suppressAutoHyphens/>
        <w:ind w:firstLine="567"/>
      </w:pPr>
      <w:r w:rsidRPr="00D65807">
        <w:t>_______________                                                             _________________________</w:t>
      </w:r>
    </w:p>
    <w:p w14:paraId="3624D473" w14:textId="77777777" w:rsidR="00D65807" w:rsidRPr="00D65807" w:rsidRDefault="00D65807" w:rsidP="00D65807">
      <w:pPr>
        <w:suppressAutoHyphens/>
      </w:pPr>
      <w:r w:rsidRPr="00D65807">
        <w:t xml:space="preserve">                    (подпись)</w:t>
      </w:r>
      <w:r w:rsidRPr="00D65807">
        <w:tab/>
      </w:r>
      <w:r w:rsidRPr="00D65807">
        <w:tab/>
      </w:r>
      <w:r w:rsidRPr="00D65807">
        <w:tab/>
        <w:t xml:space="preserve">                                                                         </w:t>
      </w:r>
      <w:proofErr w:type="gramStart"/>
      <w:r w:rsidRPr="00D65807">
        <w:t xml:space="preserve">   (</w:t>
      </w:r>
      <w:proofErr w:type="gramEnd"/>
      <w:r w:rsidRPr="00D65807">
        <w:t>Ф.И.О.)</w:t>
      </w:r>
    </w:p>
    <w:p w14:paraId="3DF70F6D" w14:textId="77777777" w:rsidR="00D65807" w:rsidRPr="00D65807" w:rsidRDefault="00D65807" w:rsidP="00D65807">
      <w:pPr>
        <w:suppressAutoHyphens/>
      </w:pPr>
    </w:p>
    <w:p w14:paraId="4A17A5A9" w14:textId="77777777" w:rsidR="00D65807" w:rsidRPr="00D65807" w:rsidRDefault="00D65807" w:rsidP="00D65807">
      <w:pPr>
        <w:suppressAutoHyphens/>
      </w:pPr>
      <w:r w:rsidRPr="00D65807">
        <w:t xml:space="preserve">Уведомление </w:t>
      </w:r>
      <w:proofErr w:type="gramStart"/>
      <w:r w:rsidRPr="00D65807">
        <w:t xml:space="preserve">получил:   </w:t>
      </w:r>
      <w:proofErr w:type="gramEnd"/>
      <w:r w:rsidRPr="00D65807">
        <w:t xml:space="preserve">     _______________                     _________________</w:t>
      </w:r>
    </w:p>
    <w:p w14:paraId="083B0ECD" w14:textId="77777777" w:rsidR="00D65807" w:rsidRPr="00D65807" w:rsidRDefault="00D65807" w:rsidP="00D65807">
      <w:pPr>
        <w:suppressAutoHyphens/>
      </w:pPr>
      <w:r w:rsidRPr="00D65807">
        <w:tab/>
      </w:r>
      <w:r w:rsidRPr="00D65807">
        <w:tab/>
      </w:r>
      <w:r w:rsidRPr="00D65807">
        <w:tab/>
      </w:r>
      <w:r w:rsidRPr="00D65807">
        <w:tab/>
        <w:t xml:space="preserve">        (подпись)</w:t>
      </w:r>
      <w:r w:rsidRPr="00D65807">
        <w:tab/>
      </w:r>
      <w:r w:rsidRPr="00D65807">
        <w:tab/>
        <w:t xml:space="preserve">                              </w:t>
      </w:r>
      <w:proofErr w:type="gramStart"/>
      <w:r w:rsidRPr="00D65807">
        <w:t xml:space="preserve">   (</w:t>
      </w:r>
      <w:proofErr w:type="gramEnd"/>
      <w:r w:rsidRPr="00D65807">
        <w:t>Ф.И.О.)</w:t>
      </w:r>
    </w:p>
    <w:p w14:paraId="5CB3901C" w14:textId="77777777" w:rsidR="00D65807" w:rsidRPr="00D65807" w:rsidRDefault="00D65807" w:rsidP="00D65807">
      <w:pPr>
        <w:suppressAutoHyphens/>
      </w:pPr>
    </w:p>
    <w:p w14:paraId="6FAC6081" w14:textId="77777777" w:rsidR="00D65807" w:rsidRPr="00D65807" w:rsidRDefault="00D65807" w:rsidP="00D65807">
      <w:pPr>
        <w:suppressAutoHyphens/>
      </w:pPr>
    </w:p>
    <w:p w14:paraId="42FF2901" w14:textId="77777777" w:rsidR="00D65807" w:rsidRPr="00D65807" w:rsidRDefault="00D65807" w:rsidP="00D65807">
      <w:pPr>
        <w:suppressAutoHyphens/>
      </w:pPr>
    </w:p>
    <w:p w14:paraId="51D4D3D1" w14:textId="77777777" w:rsidR="00D65807" w:rsidRPr="00D65807" w:rsidRDefault="00D65807" w:rsidP="00D65807">
      <w:pPr>
        <w:suppressAutoHyphens/>
      </w:pPr>
    </w:p>
    <w:p w14:paraId="6CCEEB90" w14:textId="77777777" w:rsidR="00D65807" w:rsidRPr="00D65807" w:rsidRDefault="00D65807" w:rsidP="00D65807">
      <w:pPr>
        <w:tabs>
          <w:tab w:val="left" w:pos="1080"/>
        </w:tabs>
        <w:suppressAutoHyphens/>
        <w:jc w:val="both"/>
      </w:pPr>
    </w:p>
    <w:tbl>
      <w:tblPr>
        <w:tblW w:w="9356" w:type="dxa"/>
        <w:tblInd w:w="108" w:type="dxa"/>
        <w:tblLook w:val="04A0" w:firstRow="1" w:lastRow="0" w:firstColumn="1" w:lastColumn="0" w:noHBand="0" w:noVBand="1"/>
      </w:tblPr>
      <w:tblGrid>
        <w:gridCol w:w="5211"/>
        <w:gridCol w:w="4145"/>
      </w:tblGrid>
      <w:tr w:rsidR="00D65807" w:rsidRPr="00D65807" w14:paraId="09ECACAB" w14:textId="77777777" w:rsidTr="000B0E87">
        <w:tc>
          <w:tcPr>
            <w:tcW w:w="5211" w:type="dxa"/>
            <w:shd w:val="clear" w:color="auto" w:fill="auto"/>
          </w:tcPr>
          <w:p w14:paraId="1F19A6A7" w14:textId="7255332A" w:rsidR="00D65807" w:rsidRPr="00D65807" w:rsidRDefault="00D65807" w:rsidP="000B0E87">
            <w:pPr>
              <w:widowControl w:val="0"/>
              <w:autoSpaceDE w:val="0"/>
              <w:autoSpaceDN w:val="0"/>
              <w:adjustRightInd w:val="0"/>
            </w:pPr>
            <w:r w:rsidRPr="00D65807">
              <w:t>Глава</w:t>
            </w:r>
            <w:r w:rsidR="00A90B93">
              <w:t xml:space="preserve"> </w:t>
            </w:r>
            <w:r w:rsidRPr="00D65807">
              <w:t>сельского поселения Кировский</w:t>
            </w:r>
          </w:p>
          <w:p w14:paraId="361B0C6A" w14:textId="77777777" w:rsidR="00D65807" w:rsidRPr="00D65807" w:rsidRDefault="00D65807" w:rsidP="000B0E87">
            <w:pPr>
              <w:widowControl w:val="0"/>
              <w:autoSpaceDE w:val="0"/>
              <w:autoSpaceDN w:val="0"/>
              <w:adjustRightInd w:val="0"/>
            </w:pPr>
            <w:r w:rsidRPr="00D65807">
              <w:t>муниципального района Красноармейский</w:t>
            </w:r>
          </w:p>
          <w:p w14:paraId="04C3A228" w14:textId="77777777" w:rsidR="00D65807" w:rsidRDefault="00D65807" w:rsidP="000B0E87">
            <w:pPr>
              <w:widowControl w:val="0"/>
              <w:autoSpaceDE w:val="0"/>
              <w:autoSpaceDN w:val="0"/>
              <w:adjustRightInd w:val="0"/>
            </w:pPr>
            <w:r w:rsidRPr="00D65807">
              <w:t>Самарской области</w:t>
            </w:r>
          </w:p>
          <w:p w14:paraId="46B81DBE" w14:textId="4998C4D3" w:rsidR="00A90B93" w:rsidRPr="00D65807" w:rsidRDefault="00A90B93" w:rsidP="000B0E87">
            <w:pPr>
              <w:widowControl w:val="0"/>
              <w:autoSpaceDE w:val="0"/>
              <w:autoSpaceDN w:val="0"/>
              <w:adjustRightInd w:val="0"/>
            </w:pPr>
          </w:p>
        </w:tc>
        <w:tc>
          <w:tcPr>
            <w:tcW w:w="4145" w:type="dxa"/>
            <w:shd w:val="clear" w:color="auto" w:fill="auto"/>
          </w:tcPr>
          <w:p w14:paraId="2059D6B2" w14:textId="77777777" w:rsidR="00D65807" w:rsidRPr="00D65807" w:rsidRDefault="00D65807" w:rsidP="000B0E87">
            <w:pPr>
              <w:jc w:val="right"/>
            </w:pPr>
          </w:p>
          <w:p w14:paraId="318E27E2" w14:textId="77777777" w:rsidR="00D65807" w:rsidRPr="00D65807" w:rsidRDefault="00D65807" w:rsidP="000B0E87">
            <w:pPr>
              <w:jc w:val="right"/>
            </w:pPr>
          </w:p>
          <w:p w14:paraId="359CCBF0" w14:textId="77777777" w:rsidR="00D65807" w:rsidRPr="00D65807" w:rsidRDefault="00D65807" w:rsidP="000B0E87">
            <w:pPr>
              <w:jc w:val="right"/>
            </w:pPr>
          </w:p>
          <w:p w14:paraId="5B4890ED" w14:textId="77777777" w:rsidR="00D65807" w:rsidRPr="00D65807" w:rsidRDefault="00D65807" w:rsidP="000B0E87">
            <w:pPr>
              <w:jc w:val="right"/>
            </w:pPr>
            <w:r w:rsidRPr="00D65807">
              <w:t>__________________</w:t>
            </w:r>
          </w:p>
        </w:tc>
      </w:tr>
    </w:tbl>
    <w:p w14:paraId="57A8C40F" w14:textId="77777777" w:rsidR="00D65807" w:rsidRPr="00D65807" w:rsidRDefault="00D65807" w:rsidP="00D65807">
      <w:pPr>
        <w:pageBreakBefore/>
        <w:tabs>
          <w:tab w:val="left" w:pos="1080"/>
        </w:tabs>
        <w:suppressAutoHyphens/>
        <w:ind w:firstLine="4253"/>
        <w:jc w:val="right"/>
      </w:pPr>
      <w:r w:rsidRPr="00D65807">
        <w:rPr>
          <w:rFonts w:eastAsia="Calibri"/>
        </w:rPr>
        <w:lastRenderedPageBreak/>
        <w:t>ПРИЛОЖЕНИЕ № 4</w:t>
      </w:r>
    </w:p>
    <w:p w14:paraId="0076462D" w14:textId="77777777" w:rsidR="00D65807" w:rsidRPr="00D65807" w:rsidRDefault="00D65807" w:rsidP="00D65807">
      <w:pPr>
        <w:suppressAutoHyphens/>
        <w:ind w:left="4253"/>
        <w:jc w:val="right"/>
        <w:rPr>
          <w:rFonts w:eastAsia="Calibri"/>
        </w:rPr>
      </w:pPr>
      <w:r w:rsidRPr="00D65807">
        <w:t xml:space="preserve">к административному регламенту исполнения муниципальной функции «Осуществление муниципального контроля </w:t>
      </w:r>
      <w:r w:rsidRPr="00D65807">
        <w:rPr>
          <w:color w:val="000000"/>
        </w:rPr>
        <w:t>в области торговой деятельности</w:t>
      </w:r>
      <w:r w:rsidRPr="00D65807">
        <w:t>»</w:t>
      </w:r>
    </w:p>
    <w:p w14:paraId="546ECDD7" w14:textId="77777777" w:rsidR="00D65807" w:rsidRPr="00D65807" w:rsidRDefault="00D65807" w:rsidP="00D65807">
      <w:pPr>
        <w:suppressAutoHyphens/>
        <w:autoSpaceDE w:val="0"/>
        <w:jc w:val="right"/>
        <w:rPr>
          <w:rFonts w:eastAsia="Calibri"/>
        </w:rPr>
      </w:pPr>
    </w:p>
    <w:p w14:paraId="39DB925D" w14:textId="77777777" w:rsidR="00D65807" w:rsidRPr="00D65807" w:rsidRDefault="00D65807" w:rsidP="00D65807">
      <w:pPr>
        <w:suppressAutoHyphens/>
        <w:autoSpaceDE w:val="0"/>
        <w:jc w:val="both"/>
        <w:rPr>
          <w:rFonts w:eastAsia="Calibri"/>
        </w:rPr>
      </w:pPr>
    </w:p>
    <w:p w14:paraId="378AD63F" w14:textId="77777777" w:rsidR="00D65807" w:rsidRPr="00D65807" w:rsidRDefault="00D65807" w:rsidP="00D65807">
      <w:pPr>
        <w:pBdr>
          <w:top w:val="single" w:sz="4" w:space="1" w:color="000000"/>
        </w:pBdr>
        <w:suppressAutoHyphens/>
        <w:spacing w:after="360"/>
        <w:jc w:val="center"/>
        <w:rPr>
          <w:rFonts w:eastAsia="Calibri"/>
        </w:rPr>
      </w:pPr>
      <w:r w:rsidRPr="00D65807">
        <w:rPr>
          <w:rFonts w:eastAsia="Calibri"/>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1"/>
        <w:gridCol w:w="3431"/>
        <w:gridCol w:w="397"/>
        <w:gridCol w:w="255"/>
        <w:gridCol w:w="1417"/>
        <w:gridCol w:w="453"/>
        <w:gridCol w:w="430"/>
        <w:gridCol w:w="79"/>
      </w:tblGrid>
      <w:tr w:rsidR="00D65807" w:rsidRPr="00D65807" w14:paraId="14C7EEB9" w14:textId="77777777" w:rsidTr="000B0E87">
        <w:tc>
          <w:tcPr>
            <w:tcW w:w="3401" w:type="dxa"/>
            <w:tcBorders>
              <w:bottom w:val="single" w:sz="4" w:space="0" w:color="000000"/>
            </w:tcBorders>
            <w:shd w:val="clear" w:color="auto" w:fill="auto"/>
            <w:vAlign w:val="bottom"/>
          </w:tcPr>
          <w:p w14:paraId="644A0E45" w14:textId="77777777" w:rsidR="00D65807" w:rsidRPr="00D65807" w:rsidRDefault="00D65807" w:rsidP="000B0E87">
            <w:pPr>
              <w:tabs>
                <w:tab w:val="left" w:pos="6946"/>
              </w:tabs>
              <w:suppressAutoHyphens/>
              <w:snapToGrid w:val="0"/>
              <w:jc w:val="center"/>
              <w:rPr>
                <w:rFonts w:eastAsia="Calibri"/>
              </w:rPr>
            </w:pPr>
          </w:p>
        </w:tc>
        <w:tc>
          <w:tcPr>
            <w:tcW w:w="3431" w:type="dxa"/>
            <w:shd w:val="clear" w:color="auto" w:fill="auto"/>
            <w:vAlign w:val="bottom"/>
          </w:tcPr>
          <w:p w14:paraId="08124FAD" w14:textId="77777777" w:rsidR="00D65807" w:rsidRPr="00D65807" w:rsidRDefault="00D65807" w:rsidP="000B0E87">
            <w:pPr>
              <w:tabs>
                <w:tab w:val="left" w:pos="6946"/>
              </w:tabs>
              <w:suppressAutoHyphens/>
              <w:jc w:val="right"/>
              <w:rPr>
                <w:rFonts w:eastAsia="Calibri"/>
              </w:rPr>
            </w:pPr>
            <w:r w:rsidRPr="00D65807">
              <w:rPr>
                <w:rFonts w:eastAsia="Calibri"/>
              </w:rPr>
              <w:t>“</w:t>
            </w:r>
          </w:p>
        </w:tc>
        <w:tc>
          <w:tcPr>
            <w:tcW w:w="397" w:type="dxa"/>
            <w:tcBorders>
              <w:bottom w:val="single" w:sz="4" w:space="0" w:color="000000"/>
            </w:tcBorders>
            <w:shd w:val="clear" w:color="auto" w:fill="auto"/>
            <w:vAlign w:val="bottom"/>
          </w:tcPr>
          <w:p w14:paraId="418754D2" w14:textId="77777777" w:rsidR="00D65807" w:rsidRPr="00D65807" w:rsidRDefault="00D65807" w:rsidP="000B0E87">
            <w:pPr>
              <w:tabs>
                <w:tab w:val="left" w:pos="6946"/>
              </w:tabs>
              <w:suppressAutoHyphens/>
              <w:snapToGrid w:val="0"/>
              <w:jc w:val="right"/>
              <w:rPr>
                <w:rFonts w:eastAsia="Calibri"/>
              </w:rPr>
            </w:pPr>
          </w:p>
        </w:tc>
        <w:tc>
          <w:tcPr>
            <w:tcW w:w="255" w:type="dxa"/>
            <w:shd w:val="clear" w:color="auto" w:fill="auto"/>
            <w:vAlign w:val="bottom"/>
          </w:tcPr>
          <w:p w14:paraId="7FCDE63C" w14:textId="77777777" w:rsidR="00D65807" w:rsidRPr="00D65807" w:rsidRDefault="00D65807" w:rsidP="000B0E87">
            <w:pPr>
              <w:tabs>
                <w:tab w:val="left" w:pos="6946"/>
              </w:tabs>
              <w:suppressAutoHyphens/>
              <w:jc w:val="right"/>
              <w:rPr>
                <w:rFonts w:eastAsia="Calibri"/>
              </w:rPr>
            </w:pPr>
            <w:r w:rsidRPr="00D65807">
              <w:rPr>
                <w:rFonts w:eastAsia="Calibri"/>
              </w:rPr>
              <w:t>”</w:t>
            </w:r>
          </w:p>
        </w:tc>
        <w:tc>
          <w:tcPr>
            <w:tcW w:w="1417" w:type="dxa"/>
            <w:tcBorders>
              <w:bottom w:val="single" w:sz="4" w:space="0" w:color="000000"/>
            </w:tcBorders>
            <w:shd w:val="clear" w:color="auto" w:fill="auto"/>
            <w:vAlign w:val="bottom"/>
          </w:tcPr>
          <w:p w14:paraId="190685DC" w14:textId="77777777" w:rsidR="00D65807" w:rsidRPr="00D65807" w:rsidRDefault="00D65807" w:rsidP="000B0E87">
            <w:pPr>
              <w:tabs>
                <w:tab w:val="left" w:pos="6946"/>
              </w:tabs>
              <w:suppressAutoHyphens/>
              <w:snapToGrid w:val="0"/>
              <w:jc w:val="right"/>
              <w:rPr>
                <w:rFonts w:eastAsia="Calibri"/>
              </w:rPr>
            </w:pPr>
          </w:p>
        </w:tc>
        <w:tc>
          <w:tcPr>
            <w:tcW w:w="453" w:type="dxa"/>
            <w:shd w:val="clear" w:color="auto" w:fill="auto"/>
            <w:vAlign w:val="bottom"/>
          </w:tcPr>
          <w:p w14:paraId="2A49F85A" w14:textId="77777777" w:rsidR="00D65807" w:rsidRPr="00D65807" w:rsidRDefault="00D65807" w:rsidP="000B0E87">
            <w:pPr>
              <w:tabs>
                <w:tab w:val="left" w:pos="6946"/>
              </w:tabs>
              <w:suppressAutoHyphens/>
              <w:jc w:val="right"/>
              <w:rPr>
                <w:rFonts w:eastAsia="Calibri"/>
              </w:rPr>
            </w:pPr>
            <w:r w:rsidRPr="00D65807">
              <w:rPr>
                <w:rFonts w:eastAsia="Calibri"/>
              </w:rPr>
              <w:t>20</w:t>
            </w:r>
          </w:p>
        </w:tc>
        <w:tc>
          <w:tcPr>
            <w:tcW w:w="430" w:type="dxa"/>
            <w:tcBorders>
              <w:bottom w:val="single" w:sz="4" w:space="0" w:color="000000"/>
            </w:tcBorders>
            <w:shd w:val="clear" w:color="auto" w:fill="auto"/>
            <w:vAlign w:val="bottom"/>
          </w:tcPr>
          <w:p w14:paraId="72C96DB5" w14:textId="77777777" w:rsidR="00D65807" w:rsidRPr="00D65807" w:rsidRDefault="00D65807" w:rsidP="000B0E87">
            <w:pPr>
              <w:tabs>
                <w:tab w:val="left" w:pos="6946"/>
              </w:tabs>
              <w:suppressAutoHyphens/>
              <w:jc w:val="right"/>
              <w:rPr>
                <w:rFonts w:eastAsia="Calibri"/>
              </w:rPr>
            </w:pPr>
            <w:r w:rsidRPr="00D65807">
              <w:rPr>
                <w:rFonts w:eastAsia="Calibri"/>
              </w:rPr>
              <w:t xml:space="preserve">  </w:t>
            </w:r>
          </w:p>
        </w:tc>
        <w:tc>
          <w:tcPr>
            <w:tcW w:w="79" w:type="dxa"/>
            <w:shd w:val="clear" w:color="auto" w:fill="auto"/>
            <w:vAlign w:val="bottom"/>
          </w:tcPr>
          <w:p w14:paraId="3482B0DD" w14:textId="77777777" w:rsidR="00D65807" w:rsidRPr="00D65807" w:rsidRDefault="00D65807" w:rsidP="000B0E87">
            <w:pPr>
              <w:tabs>
                <w:tab w:val="left" w:pos="6946"/>
              </w:tabs>
              <w:suppressAutoHyphens/>
              <w:ind w:left="57"/>
              <w:jc w:val="right"/>
            </w:pPr>
            <w:r w:rsidRPr="00D65807">
              <w:rPr>
                <w:rFonts w:eastAsia="Calibri"/>
              </w:rPr>
              <w:t>г.</w:t>
            </w:r>
          </w:p>
        </w:tc>
      </w:tr>
      <w:tr w:rsidR="00D65807" w:rsidRPr="00D65807" w14:paraId="31CC5A66" w14:textId="77777777" w:rsidTr="000B0E87">
        <w:tblPrEx>
          <w:tblCellMar>
            <w:left w:w="0" w:type="dxa"/>
            <w:right w:w="0" w:type="dxa"/>
          </w:tblCellMar>
        </w:tblPrEx>
        <w:trPr>
          <w:cantSplit/>
        </w:trPr>
        <w:tc>
          <w:tcPr>
            <w:tcW w:w="3401" w:type="dxa"/>
            <w:shd w:val="clear" w:color="auto" w:fill="auto"/>
          </w:tcPr>
          <w:p w14:paraId="551DD9EA" w14:textId="77777777" w:rsidR="00D65807" w:rsidRPr="00D65807" w:rsidRDefault="00D65807" w:rsidP="000B0E87">
            <w:pPr>
              <w:tabs>
                <w:tab w:val="left" w:pos="6946"/>
              </w:tabs>
              <w:suppressAutoHyphens/>
              <w:jc w:val="center"/>
              <w:rPr>
                <w:rFonts w:eastAsia="Calibri"/>
              </w:rPr>
            </w:pPr>
            <w:r w:rsidRPr="00D65807">
              <w:rPr>
                <w:rFonts w:eastAsia="Calibri"/>
              </w:rPr>
              <w:t>(место составления акта)</w:t>
            </w:r>
          </w:p>
        </w:tc>
        <w:tc>
          <w:tcPr>
            <w:tcW w:w="3431" w:type="dxa"/>
            <w:shd w:val="clear" w:color="auto" w:fill="auto"/>
          </w:tcPr>
          <w:p w14:paraId="753DD460" w14:textId="77777777" w:rsidR="00D65807" w:rsidRPr="00D65807" w:rsidRDefault="00D65807" w:rsidP="000B0E87">
            <w:pPr>
              <w:tabs>
                <w:tab w:val="left" w:pos="6946"/>
              </w:tabs>
              <w:suppressAutoHyphens/>
              <w:snapToGrid w:val="0"/>
              <w:ind w:right="142"/>
              <w:jc w:val="right"/>
              <w:rPr>
                <w:rFonts w:eastAsia="Calibri"/>
              </w:rPr>
            </w:pPr>
          </w:p>
        </w:tc>
        <w:tc>
          <w:tcPr>
            <w:tcW w:w="2522" w:type="dxa"/>
            <w:gridSpan w:val="4"/>
            <w:shd w:val="clear" w:color="auto" w:fill="auto"/>
          </w:tcPr>
          <w:p w14:paraId="60095611" w14:textId="77777777" w:rsidR="00D65807" w:rsidRPr="00D65807" w:rsidRDefault="00D65807" w:rsidP="000B0E87">
            <w:pPr>
              <w:tabs>
                <w:tab w:val="left" w:pos="6946"/>
              </w:tabs>
              <w:suppressAutoHyphens/>
            </w:pPr>
            <w:r w:rsidRPr="00D65807">
              <w:rPr>
                <w:rFonts w:eastAsia="Calibri"/>
              </w:rPr>
              <w:t xml:space="preserve">          (дата составления акта)</w:t>
            </w:r>
          </w:p>
        </w:tc>
        <w:tc>
          <w:tcPr>
            <w:tcW w:w="509" w:type="dxa"/>
            <w:gridSpan w:val="2"/>
            <w:shd w:val="clear" w:color="auto" w:fill="auto"/>
          </w:tcPr>
          <w:p w14:paraId="6137B94B" w14:textId="77777777" w:rsidR="00D65807" w:rsidRPr="00D65807" w:rsidRDefault="00D65807" w:rsidP="000B0E87">
            <w:pPr>
              <w:snapToGrid w:val="0"/>
            </w:pPr>
          </w:p>
        </w:tc>
      </w:tr>
    </w:tbl>
    <w:p w14:paraId="07B4C0F7" w14:textId="77777777" w:rsidR="00D65807" w:rsidRPr="00D65807" w:rsidRDefault="00D65807" w:rsidP="00D65807">
      <w:pPr>
        <w:tabs>
          <w:tab w:val="left" w:pos="6804"/>
        </w:tabs>
        <w:suppressAutoHyphens/>
        <w:ind w:left="6946" w:hanging="142"/>
        <w:jc w:val="right"/>
        <w:rPr>
          <w:rFonts w:eastAsia="Calibri"/>
        </w:rPr>
      </w:pPr>
    </w:p>
    <w:p w14:paraId="3C5B8944" w14:textId="77777777" w:rsidR="00D65807" w:rsidRPr="00D65807" w:rsidRDefault="00D65807" w:rsidP="00D65807">
      <w:pPr>
        <w:pBdr>
          <w:top w:val="single" w:sz="4" w:space="1" w:color="000000"/>
        </w:pBdr>
        <w:tabs>
          <w:tab w:val="left" w:pos="6946"/>
        </w:tabs>
        <w:suppressAutoHyphens/>
        <w:ind w:left="6946"/>
        <w:jc w:val="center"/>
        <w:rPr>
          <w:rFonts w:eastAsia="Calibri"/>
          <w:b/>
          <w:bCs/>
        </w:rPr>
      </w:pPr>
      <w:r w:rsidRPr="00D65807">
        <w:rPr>
          <w:rFonts w:eastAsia="Calibri"/>
        </w:rPr>
        <w:t>(время составления акта)</w:t>
      </w:r>
    </w:p>
    <w:p w14:paraId="1EADBEC3" w14:textId="77777777" w:rsidR="00D65807" w:rsidRPr="00D65807" w:rsidRDefault="00D65807" w:rsidP="00D65807">
      <w:pPr>
        <w:suppressAutoHyphens/>
        <w:spacing w:before="240" w:after="80"/>
        <w:jc w:val="center"/>
        <w:rPr>
          <w:rFonts w:eastAsia="Calibri"/>
        </w:rPr>
      </w:pPr>
      <w:r w:rsidRPr="00D65807">
        <w:rPr>
          <w:rFonts w:eastAsia="Calibri"/>
          <w:b/>
          <w:bCs/>
        </w:rPr>
        <w:t>АКТ ПРОВЕРКИ</w:t>
      </w:r>
      <w:r w:rsidRPr="00D65807">
        <w:rPr>
          <w:rFonts w:eastAsia="Calibri"/>
          <w:b/>
          <w:bCs/>
        </w:rPr>
        <w:br/>
        <w:t>органом муниципального контроля гражданина</w:t>
      </w:r>
    </w:p>
    <w:tbl>
      <w:tblPr>
        <w:tblW w:w="0" w:type="auto"/>
        <w:jc w:val="right"/>
        <w:tblLayout w:type="fixed"/>
        <w:tblCellMar>
          <w:left w:w="28" w:type="dxa"/>
          <w:right w:w="28" w:type="dxa"/>
        </w:tblCellMar>
        <w:tblLook w:val="0000" w:firstRow="0" w:lastRow="0" w:firstColumn="0" w:lastColumn="0" w:noHBand="0" w:noVBand="0"/>
      </w:tblPr>
      <w:tblGrid>
        <w:gridCol w:w="362"/>
        <w:gridCol w:w="1418"/>
      </w:tblGrid>
      <w:tr w:rsidR="00D65807" w:rsidRPr="00D65807" w14:paraId="6A81B3E5" w14:textId="77777777" w:rsidTr="000B0E87">
        <w:trPr>
          <w:jc w:val="right"/>
        </w:trPr>
        <w:tc>
          <w:tcPr>
            <w:tcW w:w="362" w:type="dxa"/>
            <w:shd w:val="clear" w:color="auto" w:fill="auto"/>
            <w:vAlign w:val="bottom"/>
          </w:tcPr>
          <w:p w14:paraId="0A7BF624" w14:textId="77777777" w:rsidR="00D65807" w:rsidRPr="00D65807" w:rsidRDefault="00D65807" w:rsidP="000B0E87">
            <w:pPr>
              <w:suppressAutoHyphens/>
              <w:ind w:right="57"/>
              <w:jc w:val="right"/>
              <w:rPr>
                <w:rFonts w:eastAsia="Calibri"/>
              </w:rPr>
            </w:pPr>
            <w:r w:rsidRPr="00D65807">
              <w:rPr>
                <w:rFonts w:eastAsia="Calibri"/>
              </w:rPr>
              <w:t>№</w:t>
            </w:r>
          </w:p>
        </w:tc>
        <w:tc>
          <w:tcPr>
            <w:tcW w:w="1418" w:type="dxa"/>
            <w:tcBorders>
              <w:bottom w:val="single" w:sz="4" w:space="0" w:color="000000"/>
            </w:tcBorders>
            <w:shd w:val="clear" w:color="auto" w:fill="auto"/>
            <w:vAlign w:val="bottom"/>
          </w:tcPr>
          <w:p w14:paraId="509E7880" w14:textId="77777777" w:rsidR="00D65807" w:rsidRPr="00D65807" w:rsidRDefault="00D65807" w:rsidP="000B0E87">
            <w:pPr>
              <w:suppressAutoHyphens/>
              <w:snapToGrid w:val="0"/>
              <w:jc w:val="center"/>
              <w:rPr>
                <w:rFonts w:eastAsia="Calibri"/>
              </w:rPr>
            </w:pPr>
          </w:p>
        </w:tc>
      </w:tr>
    </w:tbl>
    <w:p w14:paraId="0CDF3987" w14:textId="77777777" w:rsidR="00D65807" w:rsidRPr="00D65807" w:rsidRDefault="00D65807" w:rsidP="00D65807">
      <w:pPr>
        <w:suppressAutoHyphens/>
        <w:rPr>
          <w:rFonts w:eastAsia="Calibri"/>
        </w:rPr>
      </w:pPr>
    </w:p>
    <w:p w14:paraId="6AAEA1A5" w14:textId="77777777" w:rsidR="00D65807" w:rsidRPr="00D65807" w:rsidRDefault="00D65807" w:rsidP="00D65807">
      <w:pPr>
        <w:suppressAutoHyphens/>
        <w:rPr>
          <w:rFonts w:eastAsia="Calibri"/>
        </w:rPr>
      </w:pPr>
      <w:r w:rsidRPr="00D65807">
        <w:rPr>
          <w:rFonts w:eastAsia="Calibri"/>
        </w:rPr>
        <w:t>По адресу/адресам: __________________________________________________________________</w:t>
      </w:r>
    </w:p>
    <w:p w14:paraId="487C1A39" w14:textId="77777777" w:rsidR="00D65807" w:rsidRPr="00D65807" w:rsidRDefault="00D65807" w:rsidP="00D65807">
      <w:pPr>
        <w:suppressAutoHyphens/>
        <w:ind w:left="1416" w:firstLine="708"/>
        <w:jc w:val="center"/>
        <w:rPr>
          <w:rFonts w:eastAsia="Calibri"/>
        </w:rPr>
      </w:pPr>
      <w:r w:rsidRPr="00D65807">
        <w:rPr>
          <w:rFonts w:eastAsia="Calibri"/>
        </w:rPr>
        <w:t>(место проведения проверки)</w:t>
      </w:r>
    </w:p>
    <w:p w14:paraId="5C06CA08" w14:textId="77777777" w:rsidR="00D65807" w:rsidRPr="00D65807" w:rsidRDefault="00D65807" w:rsidP="00D65807">
      <w:pPr>
        <w:suppressAutoHyphens/>
        <w:rPr>
          <w:rFonts w:eastAsia="Calibri"/>
        </w:rPr>
      </w:pPr>
      <w:r w:rsidRPr="00D65807">
        <w:rPr>
          <w:rFonts w:eastAsia="Calibri"/>
        </w:rPr>
        <w:t>На основании:</w:t>
      </w:r>
    </w:p>
    <w:p w14:paraId="0B818022" w14:textId="77777777" w:rsidR="00D65807" w:rsidRPr="00D65807" w:rsidRDefault="00D65807" w:rsidP="00D65807">
      <w:pPr>
        <w:pBdr>
          <w:top w:val="single" w:sz="4" w:space="1" w:color="000000"/>
        </w:pBdr>
        <w:suppressAutoHyphens/>
        <w:jc w:val="center"/>
        <w:rPr>
          <w:rFonts w:eastAsia="Calibri"/>
        </w:rPr>
      </w:pPr>
      <w:r w:rsidRPr="00D65807">
        <w:rPr>
          <w:rFonts w:eastAsia="Calibri"/>
        </w:rPr>
        <w:t>(вид документа с указанием реквизитов (номер, дата))</w:t>
      </w:r>
    </w:p>
    <w:p w14:paraId="021D490F" w14:textId="77777777" w:rsidR="00D65807" w:rsidRPr="00D65807" w:rsidRDefault="00D65807" w:rsidP="00D65807">
      <w:pPr>
        <w:pBdr>
          <w:top w:val="single" w:sz="4" w:space="1" w:color="000000"/>
        </w:pBdr>
        <w:suppressAutoHyphens/>
        <w:jc w:val="center"/>
        <w:rPr>
          <w:rFonts w:eastAsia="Calibri"/>
        </w:rPr>
      </w:pPr>
    </w:p>
    <w:p w14:paraId="38887A79" w14:textId="77777777" w:rsidR="00D65807" w:rsidRPr="00D65807" w:rsidRDefault="00D65807" w:rsidP="00D65807">
      <w:pPr>
        <w:tabs>
          <w:tab w:val="center" w:pos="4678"/>
          <w:tab w:val="right" w:pos="10206"/>
        </w:tabs>
        <w:suppressAutoHyphens/>
        <w:rPr>
          <w:rFonts w:eastAsia="Calibri"/>
        </w:rPr>
      </w:pPr>
      <w:r w:rsidRPr="00D65807">
        <w:rPr>
          <w:rFonts w:eastAsia="Calibri"/>
        </w:rPr>
        <w:t>была проведена _________________________________________________ проверка в отношении:</w:t>
      </w:r>
    </w:p>
    <w:p w14:paraId="66CF4C5F" w14:textId="77777777" w:rsidR="00D65807" w:rsidRPr="00D65807" w:rsidRDefault="00D65807" w:rsidP="00D65807">
      <w:pPr>
        <w:tabs>
          <w:tab w:val="center" w:pos="4678"/>
          <w:tab w:val="right" w:pos="10206"/>
        </w:tabs>
        <w:suppressAutoHyphens/>
        <w:rPr>
          <w:rFonts w:eastAsia="Calibri"/>
        </w:rPr>
      </w:pPr>
      <w:r w:rsidRPr="00D65807">
        <w:rPr>
          <w:rFonts w:eastAsia="Calibri"/>
        </w:rPr>
        <w:tab/>
        <w:t>(внеплановая, документарная/выездная)</w:t>
      </w:r>
    </w:p>
    <w:p w14:paraId="39B1D63E" w14:textId="77777777" w:rsidR="00D65807" w:rsidRPr="00D65807" w:rsidRDefault="00D65807" w:rsidP="00D65807">
      <w:pPr>
        <w:suppressAutoHyphens/>
        <w:rPr>
          <w:rFonts w:eastAsia="Calibri"/>
        </w:rPr>
      </w:pPr>
    </w:p>
    <w:p w14:paraId="7674DA6B" w14:textId="77777777" w:rsidR="00D65807" w:rsidRPr="00D65807" w:rsidRDefault="00D65807" w:rsidP="00D65807">
      <w:pPr>
        <w:pBdr>
          <w:top w:val="single" w:sz="4" w:space="1" w:color="000000"/>
        </w:pBdr>
        <w:suppressAutoHyphens/>
        <w:rPr>
          <w:rFonts w:eastAsia="Calibri"/>
        </w:rPr>
      </w:pPr>
    </w:p>
    <w:p w14:paraId="7BEC292A" w14:textId="77777777" w:rsidR="00D65807" w:rsidRPr="00D65807" w:rsidRDefault="00D65807" w:rsidP="00D65807">
      <w:pPr>
        <w:suppressAutoHyphens/>
        <w:rPr>
          <w:rFonts w:eastAsia="Calibri"/>
        </w:rPr>
      </w:pPr>
    </w:p>
    <w:p w14:paraId="2DF4187C" w14:textId="77777777" w:rsidR="00D65807" w:rsidRPr="00D65807" w:rsidRDefault="00D65807" w:rsidP="00D65807">
      <w:pPr>
        <w:pBdr>
          <w:top w:val="single" w:sz="4" w:space="0" w:color="000000"/>
        </w:pBdr>
        <w:suppressAutoHyphens/>
        <w:jc w:val="center"/>
        <w:rPr>
          <w:rFonts w:eastAsia="Calibri"/>
        </w:rPr>
      </w:pPr>
      <w:r w:rsidRPr="00D65807">
        <w:rPr>
          <w:rFonts w:eastAsia="Calibri"/>
        </w:rPr>
        <w:t>(фамилия, имя, отчество гражданина)</w:t>
      </w:r>
    </w:p>
    <w:p w14:paraId="085C1A01" w14:textId="77777777" w:rsidR="00D65807" w:rsidRPr="00D65807" w:rsidRDefault="00D65807" w:rsidP="00D65807">
      <w:pPr>
        <w:suppressAutoHyphens/>
        <w:spacing w:before="120" w:after="240"/>
        <w:rPr>
          <w:rFonts w:eastAsia="Calibri"/>
        </w:rPr>
      </w:pPr>
      <w:r w:rsidRPr="00D65807">
        <w:rPr>
          <w:rFonts w:eastAsia="Calibri"/>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0093"/>
      </w:tblGrid>
      <w:tr w:rsidR="00D65807" w:rsidRPr="00D65807" w14:paraId="49F286E9" w14:textId="77777777" w:rsidTr="000B0E87">
        <w:tc>
          <w:tcPr>
            <w:tcW w:w="10093" w:type="dxa"/>
            <w:shd w:val="clear" w:color="auto" w:fill="auto"/>
            <w:vAlign w:val="bottom"/>
          </w:tcPr>
          <w:p w14:paraId="505E3A61" w14:textId="77777777" w:rsidR="00D65807" w:rsidRPr="00D65807" w:rsidRDefault="00D65807" w:rsidP="000B0E87">
            <w:pPr>
              <w:suppressAutoHyphens/>
              <w:rPr>
                <w:rFonts w:eastAsia="Calibri"/>
              </w:rPr>
            </w:pPr>
            <w:r w:rsidRPr="00D65807">
              <w:rPr>
                <w:rFonts w:eastAsia="Calibri"/>
              </w:rPr>
              <w:t>“___” _________20___г. с ___час. ___ мин. до ___час. ___мин. Продолжительность ___________</w:t>
            </w:r>
          </w:p>
        </w:tc>
      </w:tr>
    </w:tbl>
    <w:p w14:paraId="782E7328" w14:textId="77777777" w:rsidR="00D65807" w:rsidRPr="00D65807" w:rsidRDefault="00D65807" w:rsidP="00D65807">
      <w:pPr>
        <w:suppressAutoHyphens/>
        <w:spacing w:after="120"/>
        <w:rPr>
          <w:rFonts w:eastAsia="Calibri"/>
        </w:rPr>
      </w:pPr>
    </w:p>
    <w:p w14:paraId="2904AF8E" w14:textId="77777777" w:rsidR="00D65807" w:rsidRPr="00D65807" w:rsidRDefault="00D65807" w:rsidP="00D65807">
      <w:pPr>
        <w:suppressAutoHyphens/>
        <w:rPr>
          <w:rFonts w:eastAsia="Calibri"/>
        </w:rPr>
      </w:pPr>
      <w:r w:rsidRPr="00D65807">
        <w:rPr>
          <w:rFonts w:eastAsia="Calibri"/>
        </w:rPr>
        <w:t>Общая продолжительность проверки: ___________________________________________________</w:t>
      </w:r>
    </w:p>
    <w:p w14:paraId="33CFB553" w14:textId="77777777" w:rsidR="00D65807" w:rsidRPr="00D65807" w:rsidRDefault="00D65807" w:rsidP="00D65807">
      <w:pPr>
        <w:suppressAutoHyphens/>
        <w:ind w:left="5670" w:firstLine="567"/>
        <w:rPr>
          <w:rFonts w:eastAsia="Calibri"/>
        </w:rPr>
      </w:pPr>
      <w:r w:rsidRPr="00D65807">
        <w:rPr>
          <w:rFonts w:eastAsia="Calibri"/>
        </w:rPr>
        <w:t>(рабочих дней/часов)</w:t>
      </w:r>
    </w:p>
    <w:p w14:paraId="426C09B8" w14:textId="77777777" w:rsidR="00D65807" w:rsidRPr="00D65807" w:rsidRDefault="00D65807" w:rsidP="00D65807">
      <w:pPr>
        <w:suppressAutoHyphens/>
        <w:spacing w:before="120"/>
        <w:rPr>
          <w:rFonts w:eastAsia="Calibri"/>
        </w:rPr>
      </w:pPr>
      <w:r w:rsidRPr="00D65807">
        <w:rPr>
          <w:rFonts w:eastAsia="Calibri"/>
        </w:rPr>
        <w:t>Акт составлен: ______________________________________________________________________</w:t>
      </w:r>
    </w:p>
    <w:p w14:paraId="45BDA625" w14:textId="77777777" w:rsidR="00D65807" w:rsidRPr="00D65807" w:rsidRDefault="00D65807" w:rsidP="00D65807">
      <w:pPr>
        <w:suppressAutoHyphens/>
        <w:rPr>
          <w:rFonts w:eastAsia="Calibri"/>
        </w:rPr>
      </w:pPr>
    </w:p>
    <w:p w14:paraId="179BAC2A" w14:textId="77777777" w:rsidR="00D65807" w:rsidRPr="00D65807" w:rsidRDefault="00D65807" w:rsidP="00D65807">
      <w:pPr>
        <w:pBdr>
          <w:top w:val="single" w:sz="4" w:space="1" w:color="000000"/>
        </w:pBdr>
        <w:suppressAutoHyphens/>
        <w:jc w:val="center"/>
        <w:rPr>
          <w:rFonts w:eastAsia="Calibri"/>
        </w:rPr>
      </w:pPr>
      <w:r w:rsidRPr="00D65807">
        <w:rPr>
          <w:rFonts w:eastAsia="Calibri"/>
        </w:rPr>
        <w:t>(наименование органа муниципального контроля)</w:t>
      </w:r>
    </w:p>
    <w:p w14:paraId="4A288F1D" w14:textId="77777777" w:rsidR="00D65807" w:rsidRPr="00D65807" w:rsidRDefault="00D65807" w:rsidP="00D65807">
      <w:pPr>
        <w:suppressAutoHyphens/>
        <w:spacing w:before="120"/>
        <w:jc w:val="both"/>
        <w:rPr>
          <w:rFonts w:eastAsia="Calibri"/>
        </w:rPr>
      </w:pPr>
      <w:r w:rsidRPr="00D65807">
        <w:rPr>
          <w:rFonts w:eastAsia="Calibri"/>
        </w:rPr>
        <w:t>С копией распоряжения о проведении проверки ознакомлен(ы): (заполняется при проведении выездной проверки)</w:t>
      </w:r>
    </w:p>
    <w:p w14:paraId="11072CCC" w14:textId="77777777" w:rsidR="00D65807" w:rsidRPr="00D65807" w:rsidRDefault="00D65807" w:rsidP="00D65807">
      <w:pPr>
        <w:suppressAutoHyphens/>
        <w:rPr>
          <w:rFonts w:eastAsia="Calibri"/>
        </w:rPr>
      </w:pPr>
    </w:p>
    <w:p w14:paraId="5B4E38BE" w14:textId="77777777" w:rsidR="00D65807" w:rsidRPr="00D65807" w:rsidRDefault="00D65807" w:rsidP="00D65807">
      <w:pPr>
        <w:pBdr>
          <w:top w:val="single" w:sz="4" w:space="1" w:color="000000"/>
        </w:pBdr>
        <w:suppressAutoHyphens/>
        <w:jc w:val="center"/>
        <w:rPr>
          <w:rFonts w:eastAsia="Calibri"/>
        </w:rPr>
      </w:pPr>
      <w:r w:rsidRPr="00D65807">
        <w:rPr>
          <w:rFonts w:eastAsia="Calibri"/>
        </w:rPr>
        <w:t>(фамилии, инициалы, подпись, дата, время)</w:t>
      </w:r>
    </w:p>
    <w:p w14:paraId="62E3B86C" w14:textId="77777777" w:rsidR="00D65807" w:rsidRPr="00D65807" w:rsidRDefault="00D65807" w:rsidP="00D65807">
      <w:pPr>
        <w:keepNext/>
        <w:suppressAutoHyphens/>
        <w:rPr>
          <w:rFonts w:eastAsia="Calibri"/>
        </w:rPr>
      </w:pPr>
      <w:r w:rsidRPr="00D65807">
        <w:rPr>
          <w:rFonts w:eastAsia="Calibri"/>
        </w:rPr>
        <w:lastRenderedPageBreak/>
        <w:t>Лицо(а), проводившее проверку: ________________________________________</w:t>
      </w:r>
    </w:p>
    <w:p w14:paraId="5526FA8C" w14:textId="77777777" w:rsidR="00D65807" w:rsidRPr="00D65807" w:rsidRDefault="00D65807" w:rsidP="00D65807">
      <w:pPr>
        <w:suppressAutoHyphens/>
        <w:rPr>
          <w:rFonts w:eastAsia="Calibri"/>
        </w:rPr>
      </w:pPr>
    </w:p>
    <w:p w14:paraId="5366BB9A" w14:textId="77777777" w:rsidR="00D65807" w:rsidRPr="00D65807" w:rsidRDefault="00D65807" w:rsidP="00D65807">
      <w:pPr>
        <w:pBdr>
          <w:top w:val="single" w:sz="4" w:space="1" w:color="000000"/>
        </w:pBdr>
        <w:suppressAutoHyphens/>
        <w:jc w:val="center"/>
        <w:rPr>
          <w:rFonts w:eastAsia="Calibri"/>
        </w:rPr>
      </w:pPr>
      <w:r w:rsidRPr="00D65807">
        <w:rPr>
          <w:rFonts w:eastAsia="Calibri"/>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2737EE9E" w14:textId="77777777" w:rsidR="00D65807" w:rsidRPr="00D65807" w:rsidRDefault="00D65807" w:rsidP="00D65807">
      <w:pPr>
        <w:suppressAutoHyphens/>
        <w:rPr>
          <w:rFonts w:eastAsia="Calibri"/>
        </w:rPr>
      </w:pPr>
      <w:r w:rsidRPr="00D65807">
        <w:rPr>
          <w:rFonts w:eastAsia="Calibri"/>
        </w:rPr>
        <w:t>При проведении проверки присутствовали: ______________________________________________</w:t>
      </w:r>
    </w:p>
    <w:p w14:paraId="27C9FDEA" w14:textId="77777777" w:rsidR="00D65807" w:rsidRPr="00D65807" w:rsidRDefault="00D65807" w:rsidP="00D65807">
      <w:pPr>
        <w:suppressAutoHyphens/>
        <w:rPr>
          <w:rFonts w:eastAsia="Calibri"/>
        </w:rPr>
      </w:pPr>
    </w:p>
    <w:p w14:paraId="0B1EBDAC" w14:textId="77777777" w:rsidR="00D65807" w:rsidRPr="00D65807" w:rsidRDefault="00D65807" w:rsidP="00D65807">
      <w:pPr>
        <w:pBdr>
          <w:top w:val="single" w:sz="4" w:space="1" w:color="000000"/>
        </w:pBdr>
        <w:suppressAutoHyphens/>
        <w:rPr>
          <w:rFonts w:eastAsia="Calibri"/>
        </w:rPr>
      </w:pPr>
    </w:p>
    <w:p w14:paraId="355F23C9" w14:textId="77777777" w:rsidR="00D65807" w:rsidRPr="00D65807" w:rsidRDefault="00D65807" w:rsidP="00D65807">
      <w:pPr>
        <w:suppressAutoHyphens/>
        <w:rPr>
          <w:rFonts w:eastAsia="Calibri"/>
        </w:rPr>
      </w:pPr>
    </w:p>
    <w:p w14:paraId="1DECA79E" w14:textId="77777777" w:rsidR="00D65807" w:rsidRPr="00D65807" w:rsidRDefault="00D65807" w:rsidP="00D65807">
      <w:pPr>
        <w:pBdr>
          <w:top w:val="single" w:sz="4" w:space="1" w:color="000000"/>
        </w:pBdr>
        <w:suppressAutoHyphens/>
        <w:jc w:val="center"/>
        <w:rPr>
          <w:rFonts w:eastAsia="Calibri"/>
        </w:rPr>
      </w:pPr>
      <w:r w:rsidRPr="00D65807">
        <w:rPr>
          <w:rFonts w:eastAsia="Calibri"/>
        </w:rPr>
        <w:t xml:space="preserve">(фамилия, имя, отчество), </w:t>
      </w:r>
    </w:p>
    <w:p w14:paraId="1AE72AD2" w14:textId="77777777" w:rsidR="00D65807" w:rsidRPr="00D65807" w:rsidRDefault="00D65807" w:rsidP="00D65807">
      <w:pPr>
        <w:suppressAutoHyphens/>
        <w:ind w:firstLine="567"/>
        <w:rPr>
          <w:rFonts w:eastAsia="Calibri"/>
        </w:rPr>
      </w:pPr>
      <w:r w:rsidRPr="00D65807">
        <w:rPr>
          <w:rFonts w:eastAsia="Calibri"/>
        </w:rPr>
        <w:t>В ходе проведения проверки:</w:t>
      </w:r>
    </w:p>
    <w:p w14:paraId="31628CA3" w14:textId="77777777" w:rsidR="00D65807" w:rsidRPr="00D65807" w:rsidRDefault="00D65807" w:rsidP="00D65807">
      <w:pPr>
        <w:suppressAutoHyphens/>
        <w:jc w:val="both"/>
        <w:rPr>
          <w:rFonts w:eastAsia="Calibri"/>
        </w:rPr>
      </w:pPr>
      <w:r w:rsidRPr="00D65807">
        <w:rPr>
          <w:rFonts w:eastAsia="Calibri"/>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w:t>
      </w:r>
    </w:p>
    <w:p w14:paraId="2CBA1498" w14:textId="77777777" w:rsidR="00D65807" w:rsidRPr="00D65807" w:rsidRDefault="00D65807" w:rsidP="00D65807">
      <w:pPr>
        <w:suppressAutoHyphens/>
        <w:ind w:firstLine="567"/>
        <w:jc w:val="both"/>
        <w:rPr>
          <w:rFonts w:eastAsia="Calibri"/>
        </w:rPr>
      </w:pPr>
    </w:p>
    <w:p w14:paraId="79B4DAB7" w14:textId="77777777" w:rsidR="00D65807" w:rsidRPr="00D65807" w:rsidRDefault="00D65807" w:rsidP="00D65807">
      <w:pPr>
        <w:pBdr>
          <w:top w:val="single" w:sz="4" w:space="1" w:color="000000"/>
        </w:pBdr>
        <w:suppressAutoHyphens/>
        <w:rPr>
          <w:rFonts w:eastAsia="Calibri"/>
        </w:rPr>
      </w:pPr>
      <w:r w:rsidRPr="00D65807">
        <w:rPr>
          <w:rFonts w:eastAsia="Calibri"/>
        </w:rPr>
        <w:t>___________________________________________________________________________________</w:t>
      </w:r>
    </w:p>
    <w:p w14:paraId="2A3793F8" w14:textId="77777777" w:rsidR="00D65807" w:rsidRPr="00D65807" w:rsidRDefault="00D65807" w:rsidP="00D65807">
      <w:pPr>
        <w:suppressAutoHyphens/>
        <w:rPr>
          <w:rFonts w:eastAsia="Calibri"/>
        </w:rPr>
      </w:pPr>
    </w:p>
    <w:p w14:paraId="313463BE" w14:textId="77777777" w:rsidR="00D65807" w:rsidRPr="00D65807" w:rsidRDefault="00D65807" w:rsidP="00D65807">
      <w:pPr>
        <w:pBdr>
          <w:top w:val="single" w:sz="4" w:space="1" w:color="000000"/>
        </w:pBdr>
        <w:suppressAutoHyphens/>
        <w:jc w:val="center"/>
        <w:rPr>
          <w:rFonts w:eastAsia="Calibri"/>
        </w:rPr>
      </w:pPr>
      <w:r w:rsidRPr="00D65807">
        <w:rPr>
          <w:rFonts w:eastAsia="Calibri"/>
        </w:rPr>
        <w:t>(с указанием характера нарушений; лиц, допустивших нарушения)</w:t>
      </w:r>
    </w:p>
    <w:p w14:paraId="41E330E9" w14:textId="77777777" w:rsidR="00D65807" w:rsidRPr="00D65807" w:rsidRDefault="00D65807" w:rsidP="00D65807">
      <w:pPr>
        <w:pBdr>
          <w:top w:val="single" w:sz="4" w:space="1" w:color="000000"/>
        </w:pBdr>
        <w:suppressAutoHyphens/>
        <w:rPr>
          <w:rFonts w:eastAsia="Calibri"/>
        </w:rPr>
      </w:pPr>
    </w:p>
    <w:p w14:paraId="43D84006" w14:textId="77777777" w:rsidR="00D65807" w:rsidRPr="00D65807" w:rsidRDefault="00D65807" w:rsidP="00D65807">
      <w:pPr>
        <w:pBdr>
          <w:top w:val="single" w:sz="4" w:space="1" w:color="000000"/>
        </w:pBdr>
        <w:suppressAutoHyphens/>
        <w:rPr>
          <w:rFonts w:eastAsia="Calibri"/>
        </w:rPr>
      </w:pPr>
    </w:p>
    <w:p w14:paraId="5A1CF6CD" w14:textId="77777777" w:rsidR="00D65807" w:rsidRPr="00D65807" w:rsidRDefault="00D65807" w:rsidP="00D65807">
      <w:pPr>
        <w:suppressAutoHyphens/>
        <w:jc w:val="both"/>
        <w:rPr>
          <w:rFonts w:eastAsia="Calibri"/>
        </w:rPr>
      </w:pPr>
      <w:r w:rsidRPr="00D65807">
        <w:rPr>
          <w:rFonts w:eastAsia="Calibri"/>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w:t>
      </w:r>
    </w:p>
    <w:p w14:paraId="24350166" w14:textId="77777777" w:rsidR="00D65807" w:rsidRPr="00D65807" w:rsidRDefault="00D65807" w:rsidP="00D65807">
      <w:pPr>
        <w:suppressAutoHyphens/>
        <w:ind w:firstLine="567"/>
        <w:jc w:val="both"/>
        <w:rPr>
          <w:rFonts w:eastAsia="Calibri"/>
        </w:rPr>
      </w:pPr>
    </w:p>
    <w:p w14:paraId="20836140" w14:textId="77777777" w:rsidR="00D65807" w:rsidRPr="00D65807" w:rsidRDefault="00D65807" w:rsidP="00D65807">
      <w:pPr>
        <w:pBdr>
          <w:top w:val="single" w:sz="4" w:space="1" w:color="000000"/>
        </w:pBdr>
        <w:suppressAutoHyphens/>
        <w:rPr>
          <w:rFonts w:eastAsia="Calibri"/>
        </w:rPr>
      </w:pPr>
      <w:r w:rsidRPr="00D65807">
        <w:rPr>
          <w:rFonts w:eastAsia="Calibri"/>
        </w:rPr>
        <w:t>___________________________________________________________________________________</w:t>
      </w:r>
    </w:p>
    <w:p w14:paraId="6B369AC1" w14:textId="77777777" w:rsidR="00D65807" w:rsidRPr="00D65807" w:rsidRDefault="00D65807" w:rsidP="00D65807">
      <w:pPr>
        <w:suppressAutoHyphens/>
        <w:rPr>
          <w:rFonts w:eastAsia="Calibri"/>
        </w:rPr>
      </w:pPr>
    </w:p>
    <w:p w14:paraId="28DBDB65" w14:textId="77777777" w:rsidR="00D65807" w:rsidRPr="00D65807" w:rsidRDefault="00D65807" w:rsidP="00D65807">
      <w:pPr>
        <w:pBdr>
          <w:top w:val="single" w:sz="4" w:space="1" w:color="000000"/>
        </w:pBdr>
        <w:suppressAutoHyphens/>
        <w:rPr>
          <w:rFonts w:eastAsia="Calibri"/>
        </w:rPr>
      </w:pPr>
    </w:p>
    <w:p w14:paraId="157C8025" w14:textId="77777777" w:rsidR="00D65807" w:rsidRPr="00D65807" w:rsidRDefault="00D65807" w:rsidP="00D65807">
      <w:pPr>
        <w:tabs>
          <w:tab w:val="left" w:pos="0"/>
        </w:tabs>
        <w:suppressAutoHyphens/>
        <w:jc w:val="both"/>
        <w:rPr>
          <w:rFonts w:eastAsia="Calibri"/>
        </w:rPr>
      </w:pPr>
      <w:r w:rsidRPr="00D65807">
        <w:rPr>
          <w:rFonts w:eastAsia="Calibri"/>
        </w:rPr>
        <w:t xml:space="preserve">нарушений не выявлено </w:t>
      </w:r>
      <w:r w:rsidRPr="00D65807">
        <w:rPr>
          <w:rFonts w:eastAsia="Calibri"/>
        </w:rPr>
        <w:tab/>
        <w:t>____________________________________________________________</w:t>
      </w:r>
    </w:p>
    <w:p w14:paraId="644CC5BC" w14:textId="77777777" w:rsidR="00D65807" w:rsidRPr="00D65807" w:rsidRDefault="00D65807" w:rsidP="00D65807">
      <w:pPr>
        <w:tabs>
          <w:tab w:val="left" w:pos="0"/>
        </w:tabs>
        <w:suppressAutoHyphens/>
        <w:jc w:val="both"/>
        <w:rPr>
          <w:rFonts w:eastAsia="Calibri"/>
        </w:rPr>
      </w:pPr>
    </w:p>
    <w:p w14:paraId="704AA346" w14:textId="77777777" w:rsidR="00D65807" w:rsidRPr="00D65807" w:rsidRDefault="00D65807" w:rsidP="00D65807">
      <w:pPr>
        <w:suppressAutoHyphens/>
        <w:rPr>
          <w:rFonts w:eastAsia="Calibri"/>
        </w:rPr>
      </w:pPr>
      <w:r w:rsidRPr="00D65807">
        <w:rPr>
          <w:rFonts w:eastAsia="Calibri"/>
        </w:rPr>
        <w:t>Прилагаемые к акту документы: _______________________________________________________</w:t>
      </w:r>
    </w:p>
    <w:p w14:paraId="7A66966F" w14:textId="77777777" w:rsidR="00D65807" w:rsidRPr="00D65807" w:rsidRDefault="00D65807" w:rsidP="00D65807">
      <w:pPr>
        <w:suppressAutoHyphens/>
        <w:rPr>
          <w:rFonts w:eastAsia="Calibri"/>
        </w:rPr>
      </w:pPr>
    </w:p>
    <w:p w14:paraId="4CA610A4" w14:textId="77777777" w:rsidR="00D65807" w:rsidRPr="00D65807" w:rsidRDefault="00D65807" w:rsidP="00D65807">
      <w:pPr>
        <w:pBdr>
          <w:top w:val="single" w:sz="4" w:space="1" w:color="000000"/>
        </w:pBdr>
        <w:suppressAutoHyphens/>
        <w:rPr>
          <w:rFonts w:eastAsia="Calibri"/>
        </w:rPr>
      </w:pPr>
    </w:p>
    <w:p w14:paraId="19D94836" w14:textId="77777777" w:rsidR="00D65807" w:rsidRPr="00D65807" w:rsidRDefault="00D65807" w:rsidP="00D65807">
      <w:pPr>
        <w:keepNext/>
        <w:suppressAutoHyphens/>
        <w:rPr>
          <w:rFonts w:eastAsia="Calibri"/>
        </w:rPr>
      </w:pPr>
      <w:r w:rsidRPr="00D65807">
        <w:rPr>
          <w:rFonts w:eastAsia="Calibri"/>
        </w:rPr>
        <w:t xml:space="preserve">Подписи лиц, проводивших проверку:  </w:t>
      </w:r>
    </w:p>
    <w:p w14:paraId="3FB3F0EC" w14:textId="77777777" w:rsidR="00D65807" w:rsidRPr="00D65807" w:rsidRDefault="00D65807" w:rsidP="00D65807">
      <w:pPr>
        <w:keepNext/>
        <w:suppressAutoHyphens/>
        <w:rPr>
          <w:rFonts w:eastAsia="Calibri"/>
        </w:rPr>
      </w:pPr>
      <w:r w:rsidRPr="00D65807">
        <w:rPr>
          <w:rFonts w:eastAsia="Calibri"/>
        </w:rPr>
        <w:t>____________________________________________________________________</w:t>
      </w:r>
    </w:p>
    <w:p w14:paraId="752E5523" w14:textId="77777777" w:rsidR="00D65807" w:rsidRPr="00D65807" w:rsidRDefault="00D65807" w:rsidP="00D65807">
      <w:pPr>
        <w:suppressAutoHyphens/>
        <w:jc w:val="both"/>
        <w:rPr>
          <w:rFonts w:eastAsia="Calibri"/>
        </w:rPr>
      </w:pPr>
      <w:r w:rsidRPr="00D65807">
        <w:rPr>
          <w:rFonts w:eastAsia="Calibri"/>
        </w:rPr>
        <w:t>С актом проверки ознакомлен(а), копию акта со всеми приложениями получил(а): ___________________________________________________________________________________</w:t>
      </w:r>
    </w:p>
    <w:p w14:paraId="0D8523E4" w14:textId="77777777" w:rsidR="00D65807" w:rsidRPr="00D65807" w:rsidRDefault="00D65807" w:rsidP="00D65807">
      <w:pPr>
        <w:suppressAutoHyphens/>
        <w:rPr>
          <w:rFonts w:eastAsia="Calibri"/>
        </w:rPr>
      </w:pPr>
    </w:p>
    <w:p w14:paraId="47BEA530" w14:textId="77777777" w:rsidR="00D65807" w:rsidRPr="00D65807" w:rsidRDefault="00D65807" w:rsidP="00D65807">
      <w:pPr>
        <w:pBdr>
          <w:top w:val="single" w:sz="4" w:space="1" w:color="000000"/>
        </w:pBdr>
        <w:suppressAutoHyphens/>
        <w:spacing w:after="120"/>
        <w:jc w:val="center"/>
        <w:rPr>
          <w:rFonts w:eastAsia="Calibri"/>
        </w:rPr>
      </w:pPr>
      <w:r w:rsidRPr="00D65807">
        <w:rPr>
          <w:rFonts w:eastAsia="Calibri"/>
        </w:rPr>
        <w:t>(фамилия, имя, отчество)</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65807" w:rsidRPr="00D65807" w14:paraId="1899746B" w14:textId="77777777" w:rsidTr="000B0E87">
        <w:tc>
          <w:tcPr>
            <w:tcW w:w="170" w:type="dxa"/>
            <w:shd w:val="clear" w:color="auto" w:fill="auto"/>
            <w:vAlign w:val="bottom"/>
          </w:tcPr>
          <w:p w14:paraId="77D40796" w14:textId="77777777" w:rsidR="00D65807" w:rsidRPr="00D65807" w:rsidRDefault="00D65807" w:rsidP="000B0E87">
            <w:pPr>
              <w:suppressAutoHyphens/>
              <w:jc w:val="right"/>
              <w:rPr>
                <w:rFonts w:eastAsia="Calibri"/>
              </w:rPr>
            </w:pPr>
            <w:r w:rsidRPr="00D65807">
              <w:rPr>
                <w:rFonts w:eastAsia="Calibri"/>
              </w:rPr>
              <w:lastRenderedPageBreak/>
              <w:t>“</w:t>
            </w:r>
          </w:p>
        </w:tc>
        <w:tc>
          <w:tcPr>
            <w:tcW w:w="369" w:type="dxa"/>
            <w:tcBorders>
              <w:bottom w:val="single" w:sz="4" w:space="0" w:color="000000"/>
            </w:tcBorders>
            <w:shd w:val="clear" w:color="auto" w:fill="auto"/>
            <w:vAlign w:val="bottom"/>
          </w:tcPr>
          <w:p w14:paraId="1C340DF0" w14:textId="77777777" w:rsidR="00D65807" w:rsidRPr="00D65807" w:rsidRDefault="00D65807" w:rsidP="000B0E87">
            <w:pPr>
              <w:suppressAutoHyphens/>
              <w:snapToGrid w:val="0"/>
              <w:jc w:val="center"/>
              <w:rPr>
                <w:rFonts w:eastAsia="Calibri"/>
              </w:rPr>
            </w:pPr>
          </w:p>
        </w:tc>
        <w:tc>
          <w:tcPr>
            <w:tcW w:w="255" w:type="dxa"/>
            <w:shd w:val="clear" w:color="auto" w:fill="auto"/>
            <w:vAlign w:val="bottom"/>
          </w:tcPr>
          <w:p w14:paraId="14078130" w14:textId="77777777" w:rsidR="00D65807" w:rsidRPr="00D65807" w:rsidRDefault="00D65807" w:rsidP="000B0E87">
            <w:pPr>
              <w:suppressAutoHyphens/>
              <w:rPr>
                <w:rFonts w:eastAsia="Calibri"/>
              </w:rPr>
            </w:pPr>
            <w:r w:rsidRPr="00D65807">
              <w:rPr>
                <w:rFonts w:eastAsia="Calibri"/>
              </w:rPr>
              <w:t>”</w:t>
            </w:r>
          </w:p>
        </w:tc>
        <w:tc>
          <w:tcPr>
            <w:tcW w:w="1418" w:type="dxa"/>
            <w:tcBorders>
              <w:bottom w:val="single" w:sz="4" w:space="0" w:color="000000"/>
            </w:tcBorders>
            <w:shd w:val="clear" w:color="auto" w:fill="auto"/>
            <w:vAlign w:val="bottom"/>
          </w:tcPr>
          <w:p w14:paraId="7EF3CF79" w14:textId="77777777" w:rsidR="00D65807" w:rsidRPr="00D65807" w:rsidRDefault="00D65807" w:rsidP="000B0E87">
            <w:pPr>
              <w:suppressAutoHyphens/>
              <w:snapToGrid w:val="0"/>
              <w:jc w:val="center"/>
              <w:rPr>
                <w:rFonts w:eastAsia="Calibri"/>
              </w:rPr>
            </w:pPr>
          </w:p>
        </w:tc>
        <w:tc>
          <w:tcPr>
            <w:tcW w:w="369" w:type="dxa"/>
            <w:shd w:val="clear" w:color="auto" w:fill="auto"/>
            <w:vAlign w:val="bottom"/>
          </w:tcPr>
          <w:p w14:paraId="6A6B4845" w14:textId="77777777" w:rsidR="00D65807" w:rsidRPr="00D65807" w:rsidRDefault="00D65807" w:rsidP="000B0E87">
            <w:pPr>
              <w:suppressAutoHyphens/>
              <w:jc w:val="right"/>
              <w:rPr>
                <w:rFonts w:eastAsia="Calibri"/>
              </w:rPr>
            </w:pPr>
            <w:r w:rsidRPr="00D65807">
              <w:rPr>
                <w:rFonts w:eastAsia="Calibri"/>
              </w:rPr>
              <w:t>20</w:t>
            </w:r>
          </w:p>
        </w:tc>
        <w:tc>
          <w:tcPr>
            <w:tcW w:w="369" w:type="dxa"/>
            <w:tcBorders>
              <w:bottom w:val="single" w:sz="4" w:space="0" w:color="000000"/>
            </w:tcBorders>
            <w:shd w:val="clear" w:color="auto" w:fill="auto"/>
            <w:vAlign w:val="bottom"/>
          </w:tcPr>
          <w:p w14:paraId="30C06DE3" w14:textId="77777777" w:rsidR="00D65807" w:rsidRPr="00D65807" w:rsidRDefault="00D65807" w:rsidP="000B0E87">
            <w:pPr>
              <w:suppressAutoHyphens/>
              <w:snapToGrid w:val="0"/>
              <w:rPr>
                <w:rFonts w:eastAsia="Calibri"/>
              </w:rPr>
            </w:pPr>
          </w:p>
        </w:tc>
        <w:tc>
          <w:tcPr>
            <w:tcW w:w="312" w:type="dxa"/>
            <w:shd w:val="clear" w:color="auto" w:fill="auto"/>
            <w:vAlign w:val="bottom"/>
          </w:tcPr>
          <w:p w14:paraId="614469BD" w14:textId="77777777" w:rsidR="00D65807" w:rsidRPr="00D65807" w:rsidRDefault="00D65807" w:rsidP="000B0E87">
            <w:pPr>
              <w:suppressAutoHyphens/>
              <w:ind w:left="57"/>
            </w:pPr>
            <w:r w:rsidRPr="00D65807">
              <w:rPr>
                <w:rFonts w:eastAsia="Calibri"/>
              </w:rPr>
              <w:t>г.</w:t>
            </w:r>
          </w:p>
        </w:tc>
      </w:tr>
    </w:tbl>
    <w:p w14:paraId="5213F0E8" w14:textId="77777777" w:rsidR="00D65807" w:rsidRPr="00D65807" w:rsidRDefault="00D65807" w:rsidP="00D65807">
      <w:pPr>
        <w:suppressAutoHyphens/>
        <w:ind w:left="7371"/>
        <w:jc w:val="center"/>
        <w:rPr>
          <w:rFonts w:eastAsia="Calibri"/>
        </w:rPr>
      </w:pPr>
    </w:p>
    <w:p w14:paraId="620DCB6C" w14:textId="77777777" w:rsidR="00D65807" w:rsidRPr="00D65807" w:rsidRDefault="00D65807" w:rsidP="00D65807">
      <w:pPr>
        <w:pBdr>
          <w:top w:val="single" w:sz="4" w:space="1" w:color="000000"/>
        </w:pBdr>
        <w:suppressAutoHyphens/>
        <w:ind w:left="7797"/>
        <w:jc w:val="center"/>
        <w:rPr>
          <w:rFonts w:eastAsia="Calibri"/>
        </w:rPr>
      </w:pPr>
      <w:r w:rsidRPr="00D65807">
        <w:rPr>
          <w:rFonts w:eastAsia="Calibri"/>
        </w:rPr>
        <w:t>(подпись)</w:t>
      </w:r>
    </w:p>
    <w:p w14:paraId="4641D197" w14:textId="77777777" w:rsidR="00D65807" w:rsidRPr="00D65807" w:rsidRDefault="00D65807" w:rsidP="00D65807">
      <w:pPr>
        <w:suppressAutoHyphens/>
        <w:rPr>
          <w:rFonts w:eastAsia="Calibri"/>
        </w:rPr>
      </w:pPr>
      <w:r w:rsidRPr="00D65807">
        <w:rPr>
          <w:rFonts w:eastAsia="Calibri"/>
        </w:rPr>
        <w:t xml:space="preserve">Пометка об отказе ознакомления с актом проверки:  </w:t>
      </w:r>
    </w:p>
    <w:p w14:paraId="66126226" w14:textId="77777777" w:rsidR="00D65807" w:rsidRPr="00D65807" w:rsidRDefault="00D65807" w:rsidP="00D65807">
      <w:pPr>
        <w:pBdr>
          <w:top w:val="single" w:sz="4" w:space="1" w:color="000000"/>
        </w:pBdr>
        <w:suppressAutoHyphens/>
        <w:ind w:left="5404"/>
        <w:jc w:val="center"/>
        <w:rPr>
          <w:rFonts w:eastAsia="Calibri"/>
        </w:rPr>
      </w:pPr>
      <w:r w:rsidRPr="00D65807">
        <w:rPr>
          <w:rFonts w:eastAsia="Calibri"/>
        </w:rPr>
        <w:t xml:space="preserve">(подпись уполномоченного должностного лица (лиц), </w:t>
      </w:r>
    </w:p>
    <w:p w14:paraId="1FF955B8" w14:textId="77777777" w:rsidR="00D65807" w:rsidRPr="00D65807" w:rsidRDefault="00D65807" w:rsidP="00D65807"/>
    <w:p w14:paraId="3B5A3D33" w14:textId="77777777" w:rsidR="00D65807" w:rsidRPr="00D65807" w:rsidRDefault="00D65807" w:rsidP="00D65807"/>
    <w:p w14:paraId="0FEAA0B3" w14:textId="77777777" w:rsidR="00D65807" w:rsidRPr="00D65807" w:rsidRDefault="00D65807" w:rsidP="00D65807"/>
    <w:p w14:paraId="3723BE55" w14:textId="77777777" w:rsidR="00D65807" w:rsidRPr="00D65807" w:rsidRDefault="00D65807" w:rsidP="00D65807"/>
    <w:tbl>
      <w:tblPr>
        <w:tblW w:w="9356" w:type="dxa"/>
        <w:tblInd w:w="108" w:type="dxa"/>
        <w:tblLook w:val="04A0" w:firstRow="1" w:lastRow="0" w:firstColumn="1" w:lastColumn="0" w:noHBand="0" w:noVBand="1"/>
      </w:tblPr>
      <w:tblGrid>
        <w:gridCol w:w="5211"/>
        <w:gridCol w:w="4145"/>
      </w:tblGrid>
      <w:tr w:rsidR="00D65807" w:rsidRPr="00D65807" w14:paraId="0CCAF901" w14:textId="77777777" w:rsidTr="000B0E87">
        <w:tc>
          <w:tcPr>
            <w:tcW w:w="5211" w:type="dxa"/>
            <w:shd w:val="clear" w:color="auto" w:fill="auto"/>
          </w:tcPr>
          <w:p w14:paraId="2D760E64" w14:textId="3FDCECE4" w:rsidR="00D65807" w:rsidRPr="00D65807" w:rsidRDefault="00D65807" w:rsidP="000B0E87">
            <w:pPr>
              <w:widowControl w:val="0"/>
              <w:autoSpaceDE w:val="0"/>
              <w:autoSpaceDN w:val="0"/>
              <w:adjustRightInd w:val="0"/>
            </w:pPr>
            <w:r w:rsidRPr="00D65807">
              <w:t>Глава</w:t>
            </w:r>
            <w:r w:rsidR="00A90B93">
              <w:t xml:space="preserve"> </w:t>
            </w:r>
            <w:r w:rsidRPr="00D65807">
              <w:t>сельского поселения Кировский</w:t>
            </w:r>
          </w:p>
          <w:p w14:paraId="2512E4AD" w14:textId="77777777" w:rsidR="00D65807" w:rsidRPr="00D65807" w:rsidRDefault="00D65807" w:rsidP="000B0E87">
            <w:pPr>
              <w:widowControl w:val="0"/>
              <w:autoSpaceDE w:val="0"/>
              <w:autoSpaceDN w:val="0"/>
              <w:adjustRightInd w:val="0"/>
            </w:pPr>
            <w:r w:rsidRPr="00D65807">
              <w:t>муниципального района Красноармейский</w:t>
            </w:r>
          </w:p>
          <w:p w14:paraId="60DB8C39" w14:textId="77777777" w:rsidR="00D65807" w:rsidRPr="00D65807" w:rsidRDefault="00D65807" w:rsidP="000B0E87">
            <w:pPr>
              <w:widowControl w:val="0"/>
              <w:autoSpaceDE w:val="0"/>
              <w:autoSpaceDN w:val="0"/>
              <w:adjustRightInd w:val="0"/>
            </w:pPr>
            <w:r w:rsidRPr="00D65807">
              <w:t>Самарской области</w:t>
            </w:r>
          </w:p>
        </w:tc>
        <w:tc>
          <w:tcPr>
            <w:tcW w:w="4145" w:type="dxa"/>
            <w:shd w:val="clear" w:color="auto" w:fill="auto"/>
          </w:tcPr>
          <w:p w14:paraId="619F5C91" w14:textId="77777777" w:rsidR="00D65807" w:rsidRPr="00D65807" w:rsidRDefault="00D65807" w:rsidP="000B0E87">
            <w:pPr>
              <w:jc w:val="right"/>
            </w:pPr>
          </w:p>
          <w:p w14:paraId="39AF1C2A" w14:textId="77777777" w:rsidR="00D65807" w:rsidRPr="00D65807" w:rsidRDefault="00D65807" w:rsidP="000B0E87">
            <w:pPr>
              <w:jc w:val="right"/>
            </w:pPr>
          </w:p>
          <w:p w14:paraId="0DD849E8" w14:textId="77777777" w:rsidR="00D65807" w:rsidRPr="00D65807" w:rsidRDefault="00D65807" w:rsidP="000B0E87">
            <w:pPr>
              <w:jc w:val="right"/>
            </w:pPr>
          </w:p>
          <w:p w14:paraId="3D980A2B" w14:textId="1C0EC623" w:rsidR="00D65807" w:rsidRPr="00D65807" w:rsidRDefault="00D65807" w:rsidP="000B0E87">
            <w:pPr>
              <w:jc w:val="right"/>
            </w:pPr>
          </w:p>
        </w:tc>
      </w:tr>
    </w:tbl>
    <w:p w14:paraId="01DECFB0" w14:textId="77777777" w:rsidR="00D65807" w:rsidRPr="00D65807" w:rsidRDefault="00D65807" w:rsidP="00D65807">
      <w:pPr>
        <w:pageBreakBefore/>
        <w:suppressAutoHyphens/>
        <w:ind w:firstLine="4253"/>
        <w:jc w:val="right"/>
      </w:pPr>
      <w:r w:rsidRPr="00D65807">
        <w:lastRenderedPageBreak/>
        <w:t>ПРИЛОЖЕНИЕ № 5</w:t>
      </w:r>
    </w:p>
    <w:p w14:paraId="5BD24E21" w14:textId="77777777" w:rsidR="00D65807" w:rsidRPr="00D65807" w:rsidRDefault="00D65807" w:rsidP="00D65807">
      <w:pPr>
        <w:suppressAutoHyphens/>
        <w:ind w:left="4253"/>
        <w:jc w:val="right"/>
      </w:pPr>
      <w:r w:rsidRPr="00D65807">
        <w:t xml:space="preserve">к административному регламенту исполнения муниципальной функции «Осуществление муниципального контроля </w:t>
      </w:r>
      <w:r w:rsidRPr="00D65807">
        <w:rPr>
          <w:color w:val="000000"/>
        </w:rPr>
        <w:t>в области торговой деятельности</w:t>
      </w:r>
      <w:r w:rsidRPr="00D65807">
        <w:t>»</w:t>
      </w:r>
    </w:p>
    <w:p w14:paraId="2E0C34DD" w14:textId="77777777" w:rsidR="00D65807" w:rsidRPr="00D65807" w:rsidRDefault="00D65807" w:rsidP="00D65807">
      <w:pPr>
        <w:suppressAutoHyphens/>
        <w:ind w:left="4320"/>
        <w:jc w:val="center"/>
      </w:pPr>
    </w:p>
    <w:p w14:paraId="2554C9D8" w14:textId="77777777" w:rsidR="00D65807" w:rsidRPr="00D65807" w:rsidRDefault="00D65807" w:rsidP="00D65807">
      <w:pPr>
        <w:suppressAutoHyphens/>
        <w:jc w:val="center"/>
        <w:rPr>
          <w:b/>
        </w:rPr>
      </w:pPr>
    </w:p>
    <w:p w14:paraId="40D028DA" w14:textId="77777777" w:rsidR="00D65807" w:rsidRPr="00D65807" w:rsidRDefault="00D65807" w:rsidP="00D65807">
      <w:pPr>
        <w:suppressAutoHyphens/>
        <w:jc w:val="center"/>
        <w:rPr>
          <w:b/>
        </w:rPr>
      </w:pPr>
      <w:r w:rsidRPr="00D65807">
        <w:rPr>
          <w:b/>
        </w:rPr>
        <w:t>ПРЕДПИСАНИЕ № ___</w:t>
      </w:r>
    </w:p>
    <w:p w14:paraId="0CBC14AE" w14:textId="77777777" w:rsidR="00D65807" w:rsidRPr="00D65807" w:rsidRDefault="00D65807" w:rsidP="00D65807">
      <w:pPr>
        <w:suppressAutoHyphens/>
        <w:jc w:val="center"/>
        <w:rPr>
          <w:b/>
        </w:rPr>
      </w:pPr>
      <w:r w:rsidRPr="00D65807">
        <w:rPr>
          <w:b/>
        </w:rPr>
        <w:t>об устранении нарушений законодательства</w:t>
      </w:r>
    </w:p>
    <w:p w14:paraId="267216C1" w14:textId="77777777" w:rsidR="00D65807" w:rsidRPr="00D65807" w:rsidRDefault="00D65807" w:rsidP="00D65807">
      <w:pPr>
        <w:suppressAutoHyphens/>
        <w:jc w:val="center"/>
      </w:pPr>
    </w:p>
    <w:p w14:paraId="01DF9ECB" w14:textId="77777777" w:rsidR="00D65807" w:rsidRPr="00D65807" w:rsidRDefault="00D65807" w:rsidP="00D65807">
      <w:pPr>
        <w:suppressAutoHyphens/>
        <w:jc w:val="center"/>
      </w:pPr>
      <w:r w:rsidRPr="00D65807">
        <w:t>«_</w:t>
      </w:r>
      <w:proofErr w:type="gramStart"/>
      <w:r w:rsidRPr="00D65807">
        <w:t>_»_</w:t>
      </w:r>
      <w:proofErr w:type="gramEnd"/>
      <w:r w:rsidRPr="00D65807">
        <w:t>____________ 20 __ г.</w:t>
      </w:r>
      <w:r w:rsidRPr="00D65807">
        <w:tab/>
        <w:t xml:space="preserve">            </w:t>
      </w:r>
      <w:r w:rsidRPr="00D65807">
        <w:tab/>
      </w:r>
      <w:r w:rsidRPr="00D65807">
        <w:tab/>
      </w:r>
      <w:r w:rsidRPr="00D65807">
        <w:tab/>
        <w:t xml:space="preserve">        _______________________</w:t>
      </w:r>
    </w:p>
    <w:p w14:paraId="7ADB7974" w14:textId="5B5AF039" w:rsidR="00D65807" w:rsidRPr="00D65807" w:rsidRDefault="00D65807" w:rsidP="00D65807">
      <w:pPr>
        <w:suppressAutoHyphens/>
        <w:jc w:val="center"/>
      </w:pPr>
      <w:r w:rsidRPr="00D65807">
        <w:t xml:space="preserve">                                                                                                                      (место составления)</w:t>
      </w:r>
    </w:p>
    <w:p w14:paraId="50CF61AF" w14:textId="77777777" w:rsidR="00D65807" w:rsidRPr="00D65807" w:rsidRDefault="00D65807" w:rsidP="00D65807">
      <w:pPr>
        <w:suppressAutoHyphens/>
        <w:autoSpaceDE w:val="0"/>
        <w:ind w:firstLine="540"/>
        <w:jc w:val="right"/>
      </w:pPr>
    </w:p>
    <w:p w14:paraId="3EE361CC" w14:textId="77777777" w:rsidR="00D65807" w:rsidRPr="00D65807" w:rsidRDefault="00D65807" w:rsidP="00D65807">
      <w:pPr>
        <w:suppressAutoHyphens/>
        <w:autoSpaceDE w:val="0"/>
      </w:pPr>
      <w:r w:rsidRPr="00D65807">
        <w:t xml:space="preserve">На основании материала проведенной проверки </w:t>
      </w:r>
      <w:proofErr w:type="gramStart"/>
      <w:r w:rsidRPr="00D65807">
        <w:t>от  _</w:t>
      </w:r>
      <w:proofErr w:type="gramEnd"/>
      <w:r w:rsidRPr="00D65807">
        <w:t>___________ № _______</w:t>
      </w:r>
    </w:p>
    <w:p w14:paraId="342BA62D" w14:textId="77777777" w:rsidR="00D65807" w:rsidRPr="00D65807" w:rsidRDefault="00D65807" w:rsidP="00D65807">
      <w:pPr>
        <w:suppressAutoHyphens/>
        <w:autoSpaceDE w:val="0"/>
      </w:pPr>
      <w:r w:rsidRPr="00D65807">
        <w:t>ПРЕДПИСЫВАЮ:</w:t>
      </w:r>
    </w:p>
    <w:p w14:paraId="0992E8BD" w14:textId="77777777" w:rsidR="00D65807" w:rsidRPr="00D65807" w:rsidRDefault="00D65807" w:rsidP="00D65807">
      <w:pPr>
        <w:suppressAutoHyphens/>
        <w:autoSpaceDE w:val="0"/>
      </w:pPr>
      <w:r w:rsidRPr="00D65807">
        <w:t>_________________________________________________________________________________________________________________________________________________________________________________________________________________________________________________________</w:t>
      </w:r>
    </w:p>
    <w:p w14:paraId="63F74CB6" w14:textId="77777777" w:rsidR="00D65807" w:rsidRPr="00D65807" w:rsidRDefault="00D65807" w:rsidP="00D65807">
      <w:pPr>
        <w:suppressAutoHyphens/>
        <w:autoSpaceDE w:val="0"/>
        <w:jc w:val="both"/>
      </w:pPr>
      <w:r w:rsidRPr="00D65807">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14:paraId="2146C8D9" w14:textId="77777777" w:rsidR="00D65807" w:rsidRPr="00D65807" w:rsidRDefault="00D65807" w:rsidP="00D65807">
      <w:pPr>
        <w:suppressAutoHyphens/>
        <w:autoSpaceDE w:val="0"/>
      </w:pPr>
    </w:p>
    <w:tbl>
      <w:tblPr>
        <w:tblW w:w="0" w:type="auto"/>
        <w:tblInd w:w="-5" w:type="dxa"/>
        <w:tblLayout w:type="fixed"/>
        <w:tblLook w:val="0000" w:firstRow="0" w:lastRow="0" w:firstColumn="0" w:lastColumn="0" w:noHBand="0" w:noVBand="0"/>
      </w:tblPr>
      <w:tblGrid>
        <w:gridCol w:w="708"/>
        <w:gridCol w:w="4218"/>
        <w:gridCol w:w="2464"/>
        <w:gridCol w:w="2474"/>
      </w:tblGrid>
      <w:tr w:rsidR="00D65807" w:rsidRPr="00D65807" w14:paraId="78AC8DBC" w14:textId="77777777" w:rsidTr="000B0E87">
        <w:tc>
          <w:tcPr>
            <w:tcW w:w="708" w:type="dxa"/>
            <w:tcBorders>
              <w:top w:val="single" w:sz="4" w:space="0" w:color="000000"/>
              <w:left w:val="single" w:sz="4" w:space="0" w:color="000000"/>
              <w:bottom w:val="single" w:sz="4" w:space="0" w:color="000000"/>
            </w:tcBorders>
            <w:shd w:val="clear" w:color="auto" w:fill="auto"/>
          </w:tcPr>
          <w:p w14:paraId="3393E16F" w14:textId="77777777" w:rsidR="00D65807" w:rsidRPr="00D65807" w:rsidRDefault="00D65807" w:rsidP="000B0E87">
            <w:pPr>
              <w:widowControl w:val="0"/>
              <w:suppressAutoHyphens/>
              <w:autoSpaceDE w:val="0"/>
              <w:jc w:val="center"/>
            </w:pPr>
            <w:r w:rsidRPr="00D65807">
              <w:t>№</w:t>
            </w:r>
          </w:p>
          <w:p w14:paraId="4B3C266E" w14:textId="77777777" w:rsidR="00D65807" w:rsidRPr="00D65807" w:rsidRDefault="00D65807" w:rsidP="000B0E87">
            <w:pPr>
              <w:widowControl w:val="0"/>
              <w:suppressAutoHyphens/>
              <w:autoSpaceDE w:val="0"/>
              <w:jc w:val="center"/>
            </w:pPr>
            <w:r w:rsidRPr="00D65807">
              <w:t>п/п</w:t>
            </w:r>
          </w:p>
        </w:tc>
        <w:tc>
          <w:tcPr>
            <w:tcW w:w="4218" w:type="dxa"/>
            <w:tcBorders>
              <w:top w:val="single" w:sz="4" w:space="0" w:color="000000"/>
              <w:left w:val="single" w:sz="4" w:space="0" w:color="000000"/>
              <w:bottom w:val="single" w:sz="4" w:space="0" w:color="000000"/>
            </w:tcBorders>
            <w:shd w:val="clear" w:color="auto" w:fill="auto"/>
          </w:tcPr>
          <w:p w14:paraId="5D9B3242" w14:textId="77777777" w:rsidR="00D65807" w:rsidRPr="00D65807" w:rsidRDefault="00D65807" w:rsidP="000B0E87">
            <w:pPr>
              <w:widowControl w:val="0"/>
              <w:suppressAutoHyphens/>
              <w:autoSpaceDE w:val="0"/>
              <w:jc w:val="center"/>
            </w:pPr>
            <w:r w:rsidRPr="00D65807">
              <w:t>Содержание предписания</w:t>
            </w:r>
          </w:p>
        </w:tc>
        <w:tc>
          <w:tcPr>
            <w:tcW w:w="2464" w:type="dxa"/>
            <w:tcBorders>
              <w:top w:val="single" w:sz="4" w:space="0" w:color="000000"/>
              <w:left w:val="single" w:sz="4" w:space="0" w:color="000000"/>
              <w:bottom w:val="single" w:sz="4" w:space="0" w:color="000000"/>
            </w:tcBorders>
            <w:shd w:val="clear" w:color="auto" w:fill="auto"/>
          </w:tcPr>
          <w:p w14:paraId="25E40830" w14:textId="77777777" w:rsidR="00D65807" w:rsidRPr="00D65807" w:rsidRDefault="00D65807" w:rsidP="000B0E87">
            <w:pPr>
              <w:widowControl w:val="0"/>
              <w:suppressAutoHyphens/>
              <w:autoSpaceDE w:val="0"/>
              <w:jc w:val="center"/>
            </w:pPr>
            <w:r w:rsidRPr="00D65807">
              <w:t>Срок исполнения</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14:paraId="381AD6BB" w14:textId="77777777" w:rsidR="00D65807" w:rsidRPr="00D65807" w:rsidRDefault="00D65807" w:rsidP="000B0E87">
            <w:pPr>
              <w:widowControl w:val="0"/>
              <w:suppressAutoHyphens/>
              <w:autoSpaceDE w:val="0"/>
              <w:jc w:val="center"/>
            </w:pPr>
            <w:r w:rsidRPr="00D65807">
              <w:t>Основание (ссылка на нормативный правовой акт)</w:t>
            </w:r>
          </w:p>
        </w:tc>
      </w:tr>
      <w:tr w:rsidR="00D65807" w:rsidRPr="00D65807" w14:paraId="56253F12" w14:textId="77777777" w:rsidTr="000B0E87">
        <w:tc>
          <w:tcPr>
            <w:tcW w:w="708" w:type="dxa"/>
            <w:tcBorders>
              <w:top w:val="single" w:sz="4" w:space="0" w:color="000000"/>
              <w:left w:val="single" w:sz="4" w:space="0" w:color="000000"/>
              <w:bottom w:val="single" w:sz="4" w:space="0" w:color="000000"/>
            </w:tcBorders>
            <w:shd w:val="clear" w:color="auto" w:fill="auto"/>
          </w:tcPr>
          <w:p w14:paraId="0EC66248" w14:textId="77777777" w:rsidR="00D65807" w:rsidRPr="00D65807" w:rsidRDefault="00D65807" w:rsidP="000B0E87">
            <w:pPr>
              <w:widowControl w:val="0"/>
              <w:suppressAutoHyphens/>
              <w:autoSpaceDE w:val="0"/>
              <w:jc w:val="center"/>
            </w:pPr>
            <w:r w:rsidRPr="00D65807">
              <w:t>1</w:t>
            </w:r>
          </w:p>
        </w:tc>
        <w:tc>
          <w:tcPr>
            <w:tcW w:w="4218" w:type="dxa"/>
            <w:tcBorders>
              <w:top w:val="single" w:sz="4" w:space="0" w:color="000000"/>
              <w:left w:val="single" w:sz="4" w:space="0" w:color="000000"/>
              <w:bottom w:val="single" w:sz="4" w:space="0" w:color="000000"/>
            </w:tcBorders>
            <w:shd w:val="clear" w:color="auto" w:fill="auto"/>
          </w:tcPr>
          <w:p w14:paraId="6BB516BB" w14:textId="77777777" w:rsidR="00D65807" w:rsidRPr="00D65807" w:rsidRDefault="00D65807" w:rsidP="000B0E87">
            <w:pPr>
              <w:widowControl w:val="0"/>
              <w:suppressAutoHyphens/>
              <w:autoSpaceDE w:val="0"/>
              <w:jc w:val="center"/>
            </w:pPr>
            <w:r w:rsidRPr="00D65807">
              <w:t>2</w:t>
            </w:r>
          </w:p>
        </w:tc>
        <w:tc>
          <w:tcPr>
            <w:tcW w:w="2464" w:type="dxa"/>
            <w:tcBorders>
              <w:top w:val="single" w:sz="4" w:space="0" w:color="000000"/>
              <w:left w:val="single" w:sz="4" w:space="0" w:color="000000"/>
              <w:bottom w:val="single" w:sz="4" w:space="0" w:color="000000"/>
            </w:tcBorders>
            <w:shd w:val="clear" w:color="auto" w:fill="auto"/>
          </w:tcPr>
          <w:p w14:paraId="1D35F514" w14:textId="77777777" w:rsidR="00D65807" w:rsidRPr="00D65807" w:rsidRDefault="00D65807" w:rsidP="000B0E87">
            <w:pPr>
              <w:widowControl w:val="0"/>
              <w:suppressAutoHyphens/>
              <w:autoSpaceDE w:val="0"/>
              <w:jc w:val="center"/>
            </w:pPr>
            <w:r w:rsidRPr="00D65807">
              <w:t>3</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14:paraId="3A07BE88" w14:textId="77777777" w:rsidR="00D65807" w:rsidRPr="00D65807" w:rsidRDefault="00D65807" w:rsidP="000B0E87">
            <w:pPr>
              <w:widowControl w:val="0"/>
              <w:suppressAutoHyphens/>
              <w:autoSpaceDE w:val="0"/>
              <w:jc w:val="center"/>
            </w:pPr>
            <w:r w:rsidRPr="00D65807">
              <w:t>4</w:t>
            </w:r>
          </w:p>
        </w:tc>
      </w:tr>
      <w:tr w:rsidR="00D65807" w:rsidRPr="00D65807" w14:paraId="1E000C32" w14:textId="77777777" w:rsidTr="000B0E87">
        <w:tc>
          <w:tcPr>
            <w:tcW w:w="708" w:type="dxa"/>
            <w:tcBorders>
              <w:top w:val="single" w:sz="4" w:space="0" w:color="000000"/>
              <w:left w:val="single" w:sz="4" w:space="0" w:color="000000"/>
              <w:bottom w:val="single" w:sz="4" w:space="0" w:color="000000"/>
            </w:tcBorders>
            <w:shd w:val="clear" w:color="auto" w:fill="auto"/>
          </w:tcPr>
          <w:p w14:paraId="6DF1834E" w14:textId="77777777" w:rsidR="00D65807" w:rsidRPr="00D65807" w:rsidRDefault="00D65807" w:rsidP="000B0E87">
            <w:pPr>
              <w:widowControl w:val="0"/>
              <w:suppressAutoHyphens/>
              <w:autoSpaceDE w:val="0"/>
              <w:jc w:val="center"/>
            </w:pPr>
            <w:r w:rsidRPr="00D65807">
              <w:t>1</w:t>
            </w:r>
          </w:p>
        </w:tc>
        <w:tc>
          <w:tcPr>
            <w:tcW w:w="4218" w:type="dxa"/>
            <w:tcBorders>
              <w:top w:val="single" w:sz="4" w:space="0" w:color="000000"/>
              <w:left w:val="single" w:sz="4" w:space="0" w:color="000000"/>
              <w:bottom w:val="single" w:sz="4" w:space="0" w:color="000000"/>
            </w:tcBorders>
            <w:shd w:val="clear" w:color="auto" w:fill="auto"/>
          </w:tcPr>
          <w:p w14:paraId="65474B82" w14:textId="77777777" w:rsidR="00D65807" w:rsidRPr="00D65807" w:rsidRDefault="00D65807" w:rsidP="000B0E87">
            <w:pPr>
              <w:widowControl w:val="0"/>
              <w:suppressAutoHyphens/>
              <w:autoSpaceDE w:val="0"/>
              <w:snapToGrid w:val="0"/>
            </w:pPr>
          </w:p>
        </w:tc>
        <w:tc>
          <w:tcPr>
            <w:tcW w:w="2464" w:type="dxa"/>
            <w:tcBorders>
              <w:top w:val="single" w:sz="4" w:space="0" w:color="000000"/>
              <w:left w:val="single" w:sz="4" w:space="0" w:color="000000"/>
              <w:bottom w:val="single" w:sz="4" w:space="0" w:color="000000"/>
            </w:tcBorders>
            <w:shd w:val="clear" w:color="auto" w:fill="auto"/>
          </w:tcPr>
          <w:p w14:paraId="7B28A3F2" w14:textId="77777777" w:rsidR="00D65807" w:rsidRPr="00D65807" w:rsidRDefault="00D65807" w:rsidP="000B0E87">
            <w:pPr>
              <w:widowControl w:val="0"/>
              <w:suppressAutoHyphens/>
              <w:autoSpaceDE w:val="0"/>
              <w:snapToGrid w:val="0"/>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14:paraId="6126866E" w14:textId="77777777" w:rsidR="00D65807" w:rsidRPr="00D65807" w:rsidRDefault="00D65807" w:rsidP="000B0E87">
            <w:pPr>
              <w:widowControl w:val="0"/>
              <w:suppressAutoHyphens/>
              <w:autoSpaceDE w:val="0"/>
              <w:snapToGrid w:val="0"/>
            </w:pPr>
          </w:p>
        </w:tc>
      </w:tr>
      <w:tr w:rsidR="00D65807" w:rsidRPr="00D65807" w14:paraId="78B2A37A" w14:textId="77777777" w:rsidTr="000B0E87">
        <w:tc>
          <w:tcPr>
            <w:tcW w:w="708" w:type="dxa"/>
            <w:tcBorders>
              <w:top w:val="single" w:sz="4" w:space="0" w:color="000000"/>
              <w:left w:val="single" w:sz="4" w:space="0" w:color="000000"/>
              <w:bottom w:val="single" w:sz="4" w:space="0" w:color="000000"/>
            </w:tcBorders>
            <w:shd w:val="clear" w:color="auto" w:fill="auto"/>
          </w:tcPr>
          <w:p w14:paraId="02E092AA" w14:textId="77777777" w:rsidR="00D65807" w:rsidRPr="00D65807" w:rsidRDefault="00D65807" w:rsidP="000B0E87">
            <w:pPr>
              <w:widowControl w:val="0"/>
              <w:suppressAutoHyphens/>
              <w:autoSpaceDE w:val="0"/>
              <w:jc w:val="center"/>
            </w:pPr>
            <w:r w:rsidRPr="00D65807">
              <w:t>2</w:t>
            </w:r>
          </w:p>
        </w:tc>
        <w:tc>
          <w:tcPr>
            <w:tcW w:w="4218" w:type="dxa"/>
            <w:tcBorders>
              <w:top w:val="single" w:sz="4" w:space="0" w:color="000000"/>
              <w:left w:val="single" w:sz="4" w:space="0" w:color="000000"/>
              <w:bottom w:val="single" w:sz="4" w:space="0" w:color="000000"/>
            </w:tcBorders>
            <w:shd w:val="clear" w:color="auto" w:fill="auto"/>
          </w:tcPr>
          <w:p w14:paraId="7C673595" w14:textId="77777777" w:rsidR="00D65807" w:rsidRPr="00D65807" w:rsidRDefault="00D65807" w:rsidP="000B0E87">
            <w:pPr>
              <w:widowControl w:val="0"/>
              <w:suppressAutoHyphens/>
              <w:autoSpaceDE w:val="0"/>
              <w:snapToGrid w:val="0"/>
            </w:pPr>
          </w:p>
        </w:tc>
        <w:tc>
          <w:tcPr>
            <w:tcW w:w="2464" w:type="dxa"/>
            <w:tcBorders>
              <w:top w:val="single" w:sz="4" w:space="0" w:color="000000"/>
              <w:left w:val="single" w:sz="4" w:space="0" w:color="000000"/>
              <w:bottom w:val="single" w:sz="4" w:space="0" w:color="000000"/>
            </w:tcBorders>
            <w:shd w:val="clear" w:color="auto" w:fill="auto"/>
          </w:tcPr>
          <w:p w14:paraId="1E7F8D52" w14:textId="77777777" w:rsidR="00D65807" w:rsidRPr="00D65807" w:rsidRDefault="00D65807" w:rsidP="000B0E87">
            <w:pPr>
              <w:widowControl w:val="0"/>
              <w:suppressAutoHyphens/>
              <w:autoSpaceDE w:val="0"/>
              <w:snapToGrid w:val="0"/>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14:paraId="1E5D3478" w14:textId="77777777" w:rsidR="00D65807" w:rsidRPr="00D65807" w:rsidRDefault="00D65807" w:rsidP="000B0E87">
            <w:pPr>
              <w:widowControl w:val="0"/>
              <w:suppressAutoHyphens/>
              <w:autoSpaceDE w:val="0"/>
              <w:snapToGrid w:val="0"/>
            </w:pPr>
          </w:p>
        </w:tc>
      </w:tr>
      <w:tr w:rsidR="00D65807" w:rsidRPr="00D65807" w14:paraId="27F94B46" w14:textId="77777777" w:rsidTr="000B0E87">
        <w:tc>
          <w:tcPr>
            <w:tcW w:w="708" w:type="dxa"/>
            <w:tcBorders>
              <w:top w:val="single" w:sz="4" w:space="0" w:color="000000"/>
              <w:left w:val="single" w:sz="4" w:space="0" w:color="000000"/>
              <w:bottom w:val="single" w:sz="4" w:space="0" w:color="000000"/>
            </w:tcBorders>
            <w:shd w:val="clear" w:color="auto" w:fill="auto"/>
          </w:tcPr>
          <w:p w14:paraId="78366EE3" w14:textId="77777777" w:rsidR="00D65807" w:rsidRPr="00D65807" w:rsidRDefault="00D65807" w:rsidP="000B0E87">
            <w:pPr>
              <w:widowControl w:val="0"/>
              <w:suppressAutoHyphens/>
              <w:autoSpaceDE w:val="0"/>
              <w:jc w:val="center"/>
            </w:pPr>
            <w:r w:rsidRPr="00D65807">
              <w:t>3</w:t>
            </w:r>
          </w:p>
        </w:tc>
        <w:tc>
          <w:tcPr>
            <w:tcW w:w="4218" w:type="dxa"/>
            <w:tcBorders>
              <w:top w:val="single" w:sz="4" w:space="0" w:color="000000"/>
              <w:left w:val="single" w:sz="4" w:space="0" w:color="000000"/>
              <w:bottom w:val="single" w:sz="4" w:space="0" w:color="000000"/>
            </w:tcBorders>
            <w:shd w:val="clear" w:color="auto" w:fill="auto"/>
          </w:tcPr>
          <w:p w14:paraId="5B48E623" w14:textId="77777777" w:rsidR="00D65807" w:rsidRPr="00D65807" w:rsidRDefault="00D65807" w:rsidP="000B0E87">
            <w:pPr>
              <w:widowControl w:val="0"/>
              <w:suppressAutoHyphens/>
              <w:autoSpaceDE w:val="0"/>
              <w:snapToGrid w:val="0"/>
            </w:pPr>
          </w:p>
        </w:tc>
        <w:tc>
          <w:tcPr>
            <w:tcW w:w="2464" w:type="dxa"/>
            <w:tcBorders>
              <w:top w:val="single" w:sz="4" w:space="0" w:color="000000"/>
              <w:left w:val="single" w:sz="4" w:space="0" w:color="000000"/>
              <w:bottom w:val="single" w:sz="4" w:space="0" w:color="000000"/>
            </w:tcBorders>
            <w:shd w:val="clear" w:color="auto" w:fill="auto"/>
          </w:tcPr>
          <w:p w14:paraId="16B1A74E" w14:textId="77777777" w:rsidR="00D65807" w:rsidRPr="00D65807" w:rsidRDefault="00D65807" w:rsidP="000B0E87">
            <w:pPr>
              <w:widowControl w:val="0"/>
              <w:suppressAutoHyphens/>
              <w:autoSpaceDE w:val="0"/>
              <w:snapToGrid w:val="0"/>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14:paraId="386C25F7" w14:textId="77777777" w:rsidR="00D65807" w:rsidRPr="00D65807" w:rsidRDefault="00D65807" w:rsidP="000B0E87">
            <w:pPr>
              <w:widowControl w:val="0"/>
              <w:suppressAutoHyphens/>
              <w:autoSpaceDE w:val="0"/>
              <w:snapToGrid w:val="0"/>
            </w:pPr>
          </w:p>
        </w:tc>
      </w:tr>
    </w:tbl>
    <w:p w14:paraId="21C98E67" w14:textId="77777777" w:rsidR="00D65807" w:rsidRPr="00D65807" w:rsidRDefault="00D65807" w:rsidP="00D65807">
      <w:pPr>
        <w:suppressAutoHyphens/>
        <w:autoSpaceDE w:val="0"/>
      </w:pPr>
    </w:p>
    <w:p w14:paraId="4C68D451" w14:textId="77777777" w:rsidR="00D65807" w:rsidRPr="00D65807" w:rsidRDefault="00D65807" w:rsidP="00D65807">
      <w:pPr>
        <w:suppressAutoHyphens/>
        <w:autoSpaceDE w:val="0"/>
        <w:ind w:firstLine="567"/>
        <w:jc w:val="both"/>
      </w:pPr>
      <w:r w:rsidRPr="00D65807">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____________________________________ не позднее 7 дней по истечении срока выполнения соответствующих пунктов предписания.</w:t>
      </w:r>
    </w:p>
    <w:p w14:paraId="6CA60B87" w14:textId="77777777" w:rsidR="00D65807" w:rsidRPr="00D65807" w:rsidRDefault="00D65807" w:rsidP="00D65807">
      <w:pPr>
        <w:suppressAutoHyphens/>
        <w:autoSpaceDE w:val="0"/>
        <w:ind w:firstLine="567"/>
        <w:jc w:val="both"/>
      </w:pPr>
    </w:p>
    <w:p w14:paraId="39152DA8" w14:textId="77777777" w:rsidR="00D65807" w:rsidRPr="00D65807" w:rsidRDefault="00D65807" w:rsidP="00D65807">
      <w:pPr>
        <w:suppressAutoHyphens/>
        <w:autoSpaceDE w:val="0"/>
      </w:pPr>
      <w:r w:rsidRPr="00D65807">
        <w:t>________________________________  _______________       _____________________</w:t>
      </w:r>
    </w:p>
    <w:p w14:paraId="7C856A5B" w14:textId="77777777" w:rsidR="00D65807" w:rsidRPr="00D65807" w:rsidRDefault="00D65807" w:rsidP="00D65807">
      <w:pPr>
        <w:suppressAutoHyphens/>
        <w:autoSpaceDE w:val="0"/>
      </w:pPr>
      <w:r w:rsidRPr="00D65807">
        <w:t xml:space="preserve">       (наименование должностного лица)</w:t>
      </w:r>
      <w:r w:rsidRPr="00D65807">
        <w:tab/>
        <w:t xml:space="preserve">                  </w:t>
      </w:r>
      <w:proofErr w:type="gramStart"/>
      <w:r w:rsidRPr="00D65807">
        <w:t xml:space="preserve">   (</w:t>
      </w:r>
      <w:proofErr w:type="gramEnd"/>
      <w:r w:rsidRPr="00D65807">
        <w:t>подпись)</w:t>
      </w:r>
      <w:r w:rsidRPr="00D65807">
        <w:tab/>
        <w:t xml:space="preserve">            (фамилия, имя, отчество)</w:t>
      </w:r>
    </w:p>
    <w:p w14:paraId="254E2D94" w14:textId="77777777" w:rsidR="00D65807" w:rsidRPr="00D65807" w:rsidRDefault="00D65807" w:rsidP="00D65807">
      <w:pPr>
        <w:suppressAutoHyphens/>
        <w:autoSpaceDE w:val="0"/>
      </w:pPr>
    </w:p>
    <w:p w14:paraId="43375ECE" w14:textId="77777777" w:rsidR="00D65807" w:rsidRPr="00D65807" w:rsidRDefault="00D65807" w:rsidP="00D65807">
      <w:pPr>
        <w:suppressAutoHyphens/>
        <w:autoSpaceDE w:val="0"/>
      </w:pPr>
      <w:r w:rsidRPr="00D65807">
        <w:t>М.П.</w:t>
      </w:r>
    </w:p>
    <w:p w14:paraId="3E3CEF16" w14:textId="77777777" w:rsidR="00D65807" w:rsidRPr="00D65807" w:rsidRDefault="00D65807" w:rsidP="00D65807">
      <w:pPr>
        <w:suppressAutoHyphens/>
        <w:autoSpaceDE w:val="0"/>
      </w:pPr>
    </w:p>
    <w:p w14:paraId="42ACE833" w14:textId="77777777" w:rsidR="00D65807" w:rsidRPr="00D65807" w:rsidRDefault="00D65807" w:rsidP="00D65807">
      <w:pPr>
        <w:suppressAutoHyphens/>
        <w:autoSpaceDE w:val="0"/>
      </w:pPr>
      <w:r w:rsidRPr="00D65807">
        <w:t>Предписание получено:</w:t>
      </w:r>
    </w:p>
    <w:p w14:paraId="7E54B1C2" w14:textId="77777777" w:rsidR="00D65807" w:rsidRPr="00D65807" w:rsidRDefault="00D65807" w:rsidP="00D65807">
      <w:pPr>
        <w:tabs>
          <w:tab w:val="left" w:pos="708"/>
          <w:tab w:val="left" w:pos="1416"/>
          <w:tab w:val="left" w:pos="2124"/>
          <w:tab w:val="left" w:pos="2832"/>
          <w:tab w:val="left" w:pos="3540"/>
          <w:tab w:val="left" w:pos="4248"/>
          <w:tab w:val="left" w:pos="4956"/>
          <w:tab w:val="left" w:pos="5664"/>
          <w:tab w:val="left" w:pos="6372"/>
          <w:tab w:val="left" w:pos="7080"/>
          <w:tab w:val="left" w:pos="7545"/>
        </w:tabs>
        <w:suppressAutoHyphens/>
        <w:autoSpaceDE w:val="0"/>
      </w:pPr>
      <w:r w:rsidRPr="00D65807">
        <w:t xml:space="preserve">__________________________________ </w:t>
      </w:r>
      <w:r w:rsidRPr="00D65807">
        <w:tab/>
        <w:t>_______________</w:t>
      </w:r>
      <w:r w:rsidRPr="00D65807">
        <w:tab/>
      </w:r>
      <w:r w:rsidRPr="00D65807">
        <w:tab/>
        <w:t>______________</w:t>
      </w:r>
    </w:p>
    <w:p w14:paraId="12345963" w14:textId="7CD3934B" w:rsidR="00D65807" w:rsidRPr="00D65807" w:rsidRDefault="00D65807" w:rsidP="00D65807">
      <w:pPr>
        <w:tabs>
          <w:tab w:val="left" w:pos="8610"/>
        </w:tabs>
        <w:suppressAutoHyphens/>
        <w:autoSpaceDE w:val="0"/>
      </w:pPr>
      <w:r w:rsidRPr="00D65807">
        <w:t xml:space="preserve">     (Должность, фамилия, имя, </w:t>
      </w:r>
      <w:proofErr w:type="gramStart"/>
      <w:r w:rsidRPr="00D65807">
        <w:t>отчество)</w:t>
      </w:r>
      <w:r w:rsidR="00A90B93">
        <w:t xml:space="preserve">   </w:t>
      </w:r>
      <w:proofErr w:type="gramEnd"/>
      <w:r w:rsidR="00A90B93">
        <w:t xml:space="preserve">  </w:t>
      </w:r>
      <w:r w:rsidRPr="00D65807">
        <w:t xml:space="preserve">(подпись)                    </w:t>
      </w:r>
      <w:r w:rsidR="00A90B93">
        <w:t xml:space="preserve">                (дата)</w:t>
      </w:r>
    </w:p>
    <w:p w14:paraId="7D55F2D1" w14:textId="77777777" w:rsidR="00D65807" w:rsidRPr="00D65807" w:rsidRDefault="00D65807" w:rsidP="00D65807">
      <w:pPr>
        <w:suppressAutoHyphens/>
        <w:autoSpaceDE w:val="0"/>
        <w:jc w:val="right"/>
      </w:pPr>
    </w:p>
    <w:p w14:paraId="6551438B" w14:textId="77777777" w:rsidR="00D65807" w:rsidRPr="00D65807" w:rsidRDefault="00D65807" w:rsidP="00D65807">
      <w:pPr>
        <w:suppressAutoHyphens/>
        <w:ind w:firstLine="4253"/>
        <w:jc w:val="right"/>
      </w:pPr>
    </w:p>
    <w:p w14:paraId="79992301" w14:textId="77777777" w:rsidR="00D65807" w:rsidRPr="00D65807" w:rsidRDefault="00D65807" w:rsidP="00D65807">
      <w:pPr>
        <w:suppressAutoHyphens/>
        <w:ind w:firstLine="4253"/>
        <w:jc w:val="right"/>
      </w:pPr>
    </w:p>
    <w:p w14:paraId="02E0D2B4" w14:textId="77777777" w:rsidR="00D65807" w:rsidRPr="00D65807" w:rsidRDefault="00D65807" w:rsidP="00D65807">
      <w:pPr>
        <w:suppressAutoHyphens/>
        <w:ind w:firstLine="4253"/>
        <w:jc w:val="right"/>
      </w:pPr>
    </w:p>
    <w:p w14:paraId="06000841" w14:textId="77777777" w:rsidR="00D65807" w:rsidRPr="00D65807" w:rsidRDefault="00D65807" w:rsidP="00D65807">
      <w:pPr>
        <w:suppressAutoHyphens/>
        <w:ind w:firstLine="4253"/>
        <w:jc w:val="right"/>
      </w:pPr>
    </w:p>
    <w:tbl>
      <w:tblPr>
        <w:tblW w:w="9356" w:type="dxa"/>
        <w:tblInd w:w="108" w:type="dxa"/>
        <w:tblLook w:val="04A0" w:firstRow="1" w:lastRow="0" w:firstColumn="1" w:lastColumn="0" w:noHBand="0" w:noVBand="1"/>
      </w:tblPr>
      <w:tblGrid>
        <w:gridCol w:w="5211"/>
        <w:gridCol w:w="4145"/>
      </w:tblGrid>
      <w:tr w:rsidR="00D65807" w:rsidRPr="00D65807" w14:paraId="2A91E1FF" w14:textId="77777777" w:rsidTr="000B0E87">
        <w:tc>
          <w:tcPr>
            <w:tcW w:w="5211" w:type="dxa"/>
            <w:shd w:val="clear" w:color="auto" w:fill="auto"/>
          </w:tcPr>
          <w:p w14:paraId="4A495652" w14:textId="77777777" w:rsidR="00D65807" w:rsidRPr="00D65807" w:rsidRDefault="00D65807" w:rsidP="000B0E87">
            <w:pPr>
              <w:widowControl w:val="0"/>
              <w:autoSpaceDE w:val="0"/>
              <w:autoSpaceDN w:val="0"/>
              <w:adjustRightInd w:val="0"/>
            </w:pPr>
            <w:r w:rsidRPr="00D65807">
              <w:lastRenderedPageBreak/>
              <w:t>Глава</w:t>
            </w:r>
          </w:p>
          <w:p w14:paraId="7A8154CD" w14:textId="77777777" w:rsidR="00D65807" w:rsidRPr="00D65807" w:rsidRDefault="00D65807" w:rsidP="000B0E87">
            <w:pPr>
              <w:widowControl w:val="0"/>
              <w:autoSpaceDE w:val="0"/>
              <w:autoSpaceDN w:val="0"/>
              <w:adjustRightInd w:val="0"/>
            </w:pPr>
            <w:r w:rsidRPr="00D65807">
              <w:t>сельского поселения Кировский</w:t>
            </w:r>
          </w:p>
          <w:p w14:paraId="4E9F4943" w14:textId="77777777" w:rsidR="00D65807" w:rsidRPr="00D65807" w:rsidRDefault="00D65807" w:rsidP="000B0E87">
            <w:pPr>
              <w:widowControl w:val="0"/>
              <w:autoSpaceDE w:val="0"/>
              <w:autoSpaceDN w:val="0"/>
              <w:adjustRightInd w:val="0"/>
            </w:pPr>
            <w:r w:rsidRPr="00D65807">
              <w:t>муниципального района Красноармейский</w:t>
            </w:r>
          </w:p>
          <w:p w14:paraId="4FCA74DE" w14:textId="77777777" w:rsidR="00D65807" w:rsidRPr="00D65807" w:rsidRDefault="00D65807" w:rsidP="000B0E87">
            <w:pPr>
              <w:widowControl w:val="0"/>
              <w:autoSpaceDE w:val="0"/>
              <w:autoSpaceDN w:val="0"/>
              <w:adjustRightInd w:val="0"/>
            </w:pPr>
            <w:r w:rsidRPr="00D65807">
              <w:t>Самарской области</w:t>
            </w:r>
          </w:p>
        </w:tc>
        <w:tc>
          <w:tcPr>
            <w:tcW w:w="4145" w:type="dxa"/>
            <w:shd w:val="clear" w:color="auto" w:fill="auto"/>
          </w:tcPr>
          <w:p w14:paraId="24F24736" w14:textId="77777777" w:rsidR="00D65807" w:rsidRPr="00D65807" w:rsidRDefault="00D65807" w:rsidP="000B0E87">
            <w:pPr>
              <w:jc w:val="right"/>
            </w:pPr>
          </w:p>
          <w:p w14:paraId="7DA29EEE" w14:textId="77777777" w:rsidR="00D65807" w:rsidRPr="00D65807" w:rsidRDefault="00D65807" w:rsidP="000B0E87">
            <w:pPr>
              <w:jc w:val="right"/>
            </w:pPr>
          </w:p>
          <w:p w14:paraId="62B81921" w14:textId="77777777" w:rsidR="00D65807" w:rsidRPr="00D65807" w:rsidRDefault="00D65807" w:rsidP="000B0E87">
            <w:pPr>
              <w:jc w:val="right"/>
            </w:pPr>
          </w:p>
          <w:p w14:paraId="4BA8ECD1" w14:textId="77777777" w:rsidR="00D65807" w:rsidRPr="00D65807" w:rsidRDefault="00D65807" w:rsidP="000B0E87">
            <w:pPr>
              <w:jc w:val="right"/>
            </w:pPr>
            <w:r w:rsidRPr="00D65807">
              <w:t>__________________</w:t>
            </w:r>
          </w:p>
        </w:tc>
      </w:tr>
    </w:tbl>
    <w:p w14:paraId="3997C5D5" w14:textId="77777777" w:rsidR="00D65807" w:rsidRPr="00D65807" w:rsidRDefault="00D65807" w:rsidP="00D65807">
      <w:pPr>
        <w:suppressAutoHyphens/>
        <w:ind w:firstLine="4253"/>
        <w:jc w:val="right"/>
      </w:pPr>
    </w:p>
    <w:p w14:paraId="0E8D6030" w14:textId="77777777" w:rsidR="00D65807" w:rsidRPr="00D65807" w:rsidRDefault="00D65807" w:rsidP="00D65807">
      <w:pPr>
        <w:suppressAutoHyphens/>
        <w:ind w:firstLine="4253"/>
        <w:jc w:val="right"/>
      </w:pPr>
    </w:p>
    <w:p w14:paraId="60AFC2D0" w14:textId="77777777" w:rsidR="00D65807" w:rsidRPr="00D65807" w:rsidRDefault="00D65807" w:rsidP="00D65807">
      <w:pPr>
        <w:suppressAutoHyphens/>
        <w:ind w:firstLine="4253"/>
        <w:jc w:val="right"/>
      </w:pPr>
      <w:r w:rsidRPr="00D65807">
        <w:t>ПРИЛОЖЕНИЕ № 6</w:t>
      </w:r>
    </w:p>
    <w:p w14:paraId="51D19A4D" w14:textId="77777777" w:rsidR="00D65807" w:rsidRPr="00D65807" w:rsidRDefault="00D65807" w:rsidP="00D65807">
      <w:pPr>
        <w:suppressAutoHyphens/>
        <w:ind w:left="4253"/>
        <w:jc w:val="right"/>
      </w:pPr>
      <w:r w:rsidRPr="00D65807">
        <w:t xml:space="preserve">к административному регламенту исполнения муниципальной функции «Осуществление муниципального контроля </w:t>
      </w:r>
      <w:r w:rsidRPr="00D65807">
        <w:rPr>
          <w:color w:val="000000"/>
        </w:rPr>
        <w:t>в области торговой деятельности</w:t>
      </w:r>
      <w:r w:rsidRPr="00D65807">
        <w:t>»</w:t>
      </w:r>
    </w:p>
    <w:p w14:paraId="711955A9" w14:textId="77777777" w:rsidR="00D65807" w:rsidRPr="00D65807" w:rsidRDefault="00D65807" w:rsidP="00D65807">
      <w:pPr>
        <w:ind w:firstLine="851"/>
        <w:jc w:val="right"/>
      </w:pPr>
    </w:p>
    <w:p w14:paraId="73F81E7D" w14:textId="77777777" w:rsidR="00D65807" w:rsidRPr="00D65807" w:rsidRDefault="00D65807" w:rsidP="00D65807">
      <w:pPr>
        <w:autoSpaceDE w:val="0"/>
        <w:jc w:val="right"/>
      </w:pPr>
      <w:r w:rsidRPr="00D65807">
        <w:t xml:space="preserve">                                                    В ______________________________________</w:t>
      </w:r>
    </w:p>
    <w:p w14:paraId="10B6A969" w14:textId="77777777" w:rsidR="00D65807" w:rsidRPr="00D65807" w:rsidRDefault="00D65807" w:rsidP="00D65807">
      <w:pPr>
        <w:autoSpaceDE w:val="0"/>
        <w:jc w:val="right"/>
      </w:pPr>
      <w:r w:rsidRPr="00D65807">
        <w:t xml:space="preserve">                                                                                                             (наименование органа прокуратуры)</w:t>
      </w:r>
    </w:p>
    <w:p w14:paraId="4A8DC855" w14:textId="77777777" w:rsidR="00D65807" w:rsidRPr="00D65807" w:rsidRDefault="00D65807" w:rsidP="00D65807">
      <w:pPr>
        <w:autoSpaceDE w:val="0"/>
        <w:jc w:val="right"/>
      </w:pPr>
      <w:r w:rsidRPr="00D65807">
        <w:t xml:space="preserve">                                                     от _____________________________________</w:t>
      </w:r>
    </w:p>
    <w:p w14:paraId="3C4B3EA5" w14:textId="77777777" w:rsidR="00D65807" w:rsidRPr="00D65807" w:rsidRDefault="00D65807" w:rsidP="00D65807">
      <w:pPr>
        <w:autoSpaceDE w:val="0"/>
        <w:jc w:val="center"/>
      </w:pPr>
      <w:r w:rsidRPr="00D65807">
        <w:t xml:space="preserve">                                                                                                        (наименование органа государственного</w:t>
      </w:r>
    </w:p>
    <w:p w14:paraId="2DAF0AA5" w14:textId="77777777" w:rsidR="00D65807" w:rsidRPr="00D65807" w:rsidRDefault="00D65807" w:rsidP="00D65807">
      <w:pPr>
        <w:autoSpaceDE w:val="0"/>
        <w:jc w:val="right"/>
      </w:pPr>
      <w:r w:rsidRPr="00D65807">
        <w:t xml:space="preserve">                                                                  контроля (надзора), муниципального</w:t>
      </w:r>
    </w:p>
    <w:p w14:paraId="2F383974" w14:textId="77777777" w:rsidR="00D65807" w:rsidRPr="00D65807" w:rsidRDefault="00D65807" w:rsidP="00D65807">
      <w:pPr>
        <w:autoSpaceDE w:val="0"/>
        <w:jc w:val="right"/>
      </w:pPr>
      <w:r w:rsidRPr="00D65807">
        <w:t xml:space="preserve">                                                                   контроля с указанием юридического</w:t>
      </w:r>
    </w:p>
    <w:p w14:paraId="1B00E4FE" w14:textId="77777777" w:rsidR="00D65807" w:rsidRPr="00D65807" w:rsidRDefault="00D65807" w:rsidP="00D65807">
      <w:pPr>
        <w:autoSpaceDE w:val="0"/>
        <w:jc w:val="right"/>
      </w:pPr>
      <w:r w:rsidRPr="00D65807">
        <w:t xml:space="preserve">                                                                                           адреса)</w:t>
      </w:r>
    </w:p>
    <w:p w14:paraId="0C5DB38D" w14:textId="77777777" w:rsidR="00D65807" w:rsidRPr="00D65807" w:rsidRDefault="00D65807" w:rsidP="00D65807">
      <w:pPr>
        <w:autoSpaceDE w:val="0"/>
        <w:jc w:val="both"/>
      </w:pPr>
    </w:p>
    <w:p w14:paraId="01BDE272" w14:textId="77777777" w:rsidR="00D65807" w:rsidRPr="00D65807" w:rsidRDefault="00D65807" w:rsidP="00D65807">
      <w:pPr>
        <w:autoSpaceDE w:val="0"/>
        <w:rPr>
          <w:i/>
        </w:rPr>
      </w:pPr>
      <w:r w:rsidRPr="00D65807">
        <w:rPr>
          <w:i/>
        </w:rPr>
        <w:t>(Типовая форма)</w:t>
      </w:r>
    </w:p>
    <w:p w14:paraId="6CA4E80F" w14:textId="77777777" w:rsidR="00D65807" w:rsidRPr="00D65807" w:rsidRDefault="00D65807" w:rsidP="00D65807">
      <w:pPr>
        <w:autoSpaceDE w:val="0"/>
        <w:jc w:val="both"/>
      </w:pPr>
    </w:p>
    <w:p w14:paraId="0D676D95" w14:textId="77777777" w:rsidR="00D65807" w:rsidRPr="00D65807" w:rsidRDefault="00D65807" w:rsidP="00D65807">
      <w:pPr>
        <w:autoSpaceDE w:val="0"/>
        <w:ind w:firstLine="284"/>
        <w:jc w:val="center"/>
        <w:rPr>
          <w:b/>
        </w:rPr>
      </w:pPr>
      <w:r w:rsidRPr="00D65807">
        <w:rPr>
          <w:b/>
        </w:rPr>
        <w:t>ЗАЯВЛЕНИЕ</w:t>
      </w:r>
    </w:p>
    <w:p w14:paraId="53E3A759" w14:textId="77777777" w:rsidR="00D65807" w:rsidRPr="00D65807" w:rsidRDefault="00D65807" w:rsidP="00D65807">
      <w:pPr>
        <w:autoSpaceDE w:val="0"/>
        <w:ind w:firstLine="284"/>
        <w:jc w:val="center"/>
      </w:pPr>
      <w:r w:rsidRPr="00D65807">
        <w:t>о согласовании органом государственного контроля</w:t>
      </w:r>
    </w:p>
    <w:p w14:paraId="5F97E057" w14:textId="77777777" w:rsidR="00D65807" w:rsidRPr="00D65807" w:rsidRDefault="00D65807" w:rsidP="00D65807">
      <w:pPr>
        <w:autoSpaceDE w:val="0"/>
        <w:ind w:firstLine="284"/>
        <w:jc w:val="center"/>
      </w:pPr>
      <w:r w:rsidRPr="00D65807">
        <w:t>(надзора), органом муниципального контроля с органом</w:t>
      </w:r>
    </w:p>
    <w:p w14:paraId="60864FBB" w14:textId="77777777" w:rsidR="00D65807" w:rsidRPr="00D65807" w:rsidRDefault="00D65807" w:rsidP="00D65807">
      <w:pPr>
        <w:autoSpaceDE w:val="0"/>
        <w:ind w:firstLine="284"/>
        <w:jc w:val="center"/>
      </w:pPr>
      <w:r w:rsidRPr="00D65807">
        <w:t>прокуратуры проведения внеплановой выездной проверки</w:t>
      </w:r>
    </w:p>
    <w:p w14:paraId="1BADA8E1" w14:textId="77777777" w:rsidR="00D65807" w:rsidRPr="00D65807" w:rsidRDefault="00D65807" w:rsidP="00D65807">
      <w:pPr>
        <w:autoSpaceDE w:val="0"/>
        <w:ind w:firstLine="284"/>
        <w:jc w:val="center"/>
      </w:pPr>
      <w:r w:rsidRPr="00D65807">
        <w:t>юридического лица, индивидуального предпринимателя</w:t>
      </w:r>
    </w:p>
    <w:p w14:paraId="70348173" w14:textId="77777777" w:rsidR="00D65807" w:rsidRPr="00D65807" w:rsidRDefault="00D65807" w:rsidP="00D65807">
      <w:pPr>
        <w:autoSpaceDE w:val="0"/>
        <w:ind w:firstLine="284"/>
        <w:jc w:val="both"/>
      </w:pPr>
    </w:p>
    <w:p w14:paraId="2956FE15" w14:textId="77777777" w:rsidR="00D65807" w:rsidRPr="00D65807" w:rsidRDefault="00D65807" w:rsidP="00D65807">
      <w:pPr>
        <w:autoSpaceDE w:val="0"/>
        <w:ind w:firstLine="567"/>
        <w:jc w:val="both"/>
      </w:pPr>
      <w:r w:rsidRPr="00D65807">
        <w:t xml:space="preserve">1.  В соответствии со </w:t>
      </w:r>
      <w:hyperlink r:id="rId10" w:history="1">
        <w:r w:rsidRPr="00D65807">
          <w:rPr>
            <w:rStyle w:val="aa"/>
          </w:rPr>
          <w:t>статьей 10</w:t>
        </w:r>
      </w:hyperlink>
      <w:r w:rsidRPr="00D65807">
        <w:t xml:space="preserve"> Федерального закона  от  26  декабря  2008 г.   №   294-ФЗ   "О   защите   прав   юридических   лиц  и  индивидуальных предприн</w:t>
      </w:r>
      <w:r w:rsidRPr="00D65807">
        <w:t>и</w:t>
      </w:r>
      <w:r w:rsidRPr="00D65807">
        <w:t>мателей  при  осуществлении  государственного контроля (надзора) и муниц</w:t>
      </w:r>
      <w:r w:rsidRPr="00D65807">
        <w:t>и</w:t>
      </w:r>
      <w:r w:rsidRPr="00D65807">
        <w:t>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w:t>
      </w:r>
    </w:p>
    <w:p w14:paraId="095E3549" w14:textId="77777777" w:rsidR="00D65807" w:rsidRPr="00D65807" w:rsidRDefault="00D65807" w:rsidP="00D65807">
      <w:pPr>
        <w:autoSpaceDE w:val="0"/>
        <w:jc w:val="both"/>
      </w:pPr>
      <w:r w:rsidRPr="00D65807">
        <w:t>____________________________________________________________________</w:t>
      </w:r>
    </w:p>
    <w:p w14:paraId="7E2EFA32" w14:textId="77777777" w:rsidR="00D65807" w:rsidRPr="00D65807" w:rsidRDefault="00D65807" w:rsidP="00D65807">
      <w:pPr>
        <w:autoSpaceDE w:val="0"/>
        <w:jc w:val="center"/>
      </w:pPr>
      <w:r w:rsidRPr="00D65807">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w:t>
      </w:r>
      <w:r w:rsidRPr="00D65807">
        <w:t>н</w:t>
      </w:r>
      <w:r w:rsidRPr="00D65807">
        <w:t>тификационный номер налогоплательщика)</w:t>
      </w:r>
    </w:p>
    <w:p w14:paraId="6B4157B5" w14:textId="77777777" w:rsidR="00D65807" w:rsidRPr="00D65807" w:rsidRDefault="00D65807" w:rsidP="00D65807">
      <w:pPr>
        <w:autoSpaceDE w:val="0"/>
        <w:jc w:val="center"/>
      </w:pPr>
    </w:p>
    <w:p w14:paraId="44CEAB39" w14:textId="77777777" w:rsidR="00D65807" w:rsidRPr="00D65807" w:rsidRDefault="00D65807" w:rsidP="00D65807">
      <w:pPr>
        <w:autoSpaceDE w:val="0"/>
        <w:jc w:val="both"/>
      </w:pPr>
      <w:r w:rsidRPr="00D65807">
        <w:t>осуществляющего предпринимательскую деятельность по адресу: ____________________________________________________________________</w:t>
      </w:r>
    </w:p>
    <w:p w14:paraId="478B75E9" w14:textId="77777777" w:rsidR="00D65807" w:rsidRPr="00D65807" w:rsidRDefault="00D65807" w:rsidP="00D65807">
      <w:pPr>
        <w:autoSpaceDE w:val="0"/>
        <w:jc w:val="both"/>
      </w:pPr>
      <w:r w:rsidRPr="00D65807">
        <w:t>____________________________________________________________________</w:t>
      </w:r>
    </w:p>
    <w:p w14:paraId="4C373B11" w14:textId="77777777" w:rsidR="00D65807" w:rsidRPr="00D65807" w:rsidRDefault="00D65807" w:rsidP="00D65807">
      <w:pPr>
        <w:autoSpaceDE w:val="0"/>
        <w:jc w:val="both"/>
      </w:pPr>
      <w:r w:rsidRPr="00D65807">
        <w:t>____________________________________________________________________</w:t>
      </w:r>
    </w:p>
    <w:p w14:paraId="7DE1E9B1" w14:textId="77777777" w:rsidR="00D65807" w:rsidRPr="00D65807" w:rsidRDefault="00D65807" w:rsidP="00D65807">
      <w:pPr>
        <w:autoSpaceDE w:val="0"/>
        <w:ind w:firstLine="567"/>
        <w:jc w:val="both"/>
      </w:pPr>
      <w:r w:rsidRPr="00D65807">
        <w:t>2. Основание проведения проверки:</w:t>
      </w:r>
    </w:p>
    <w:p w14:paraId="5ECF286E" w14:textId="77777777" w:rsidR="00D65807" w:rsidRPr="00D65807" w:rsidRDefault="00D65807" w:rsidP="00D65807">
      <w:pPr>
        <w:autoSpaceDE w:val="0"/>
        <w:jc w:val="both"/>
      </w:pPr>
      <w:r w:rsidRPr="00D65807">
        <w:t>____________________________________________________________________</w:t>
      </w:r>
    </w:p>
    <w:p w14:paraId="4C4EEAFD" w14:textId="77777777" w:rsidR="00D65807" w:rsidRPr="00D65807" w:rsidRDefault="00D65807" w:rsidP="00D65807">
      <w:pPr>
        <w:autoSpaceDE w:val="0"/>
        <w:jc w:val="both"/>
      </w:pPr>
      <w:r w:rsidRPr="00D65807">
        <w:t>____________________________________________________________________</w:t>
      </w:r>
    </w:p>
    <w:p w14:paraId="0A99BC63" w14:textId="77777777" w:rsidR="00D65807" w:rsidRPr="00D65807" w:rsidRDefault="00D65807" w:rsidP="00D65807">
      <w:pPr>
        <w:autoSpaceDE w:val="0"/>
        <w:jc w:val="center"/>
      </w:pPr>
      <w:r w:rsidRPr="00D65807">
        <w:lastRenderedPageBreak/>
        <w:t xml:space="preserve">(ссылка на положение Федерального </w:t>
      </w:r>
      <w:hyperlink r:id="rId11" w:history="1">
        <w:r w:rsidRPr="00D65807">
          <w:rPr>
            <w:rStyle w:val="aa"/>
          </w:rPr>
          <w:t>закона</w:t>
        </w:r>
      </w:hyperlink>
      <w:r w:rsidRPr="00D65807">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6DCD896" w14:textId="77777777" w:rsidR="00D65807" w:rsidRPr="00D65807" w:rsidRDefault="00D65807" w:rsidP="00D65807">
      <w:pPr>
        <w:autoSpaceDE w:val="0"/>
        <w:jc w:val="center"/>
      </w:pPr>
    </w:p>
    <w:p w14:paraId="216DDC4B" w14:textId="77777777" w:rsidR="00D65807" w:rsidRPr="00D65807" w:rsidRDefault="00D65807" w:rsidP="00D65807">
      <w:pPr>
        <w:autoSpaceDE w:val="0"/>
        <w:ind w:firstLine="567"/>
        <w:jc w:val="both"/>
      </w:pPr>
      <w:r w:rsidRPr="00D65807">
        <w:t xml:space="preserve">3. Дата начала проведения </w:t>
      </w:r>
      <w:proofErr w:type="gramStart"/>
      <w:r w:rsidRPr="00D65807">
        <w:t xml:space="preserve">проверки:   </w:t>
      </w:r>
      <w:proofErr w:type="gramEnd"/>
      <w:r w:rsidRPr="00D65807">
        <w:t>"__" ______________ 20__ года.</w:t>
      </w:r>
    </w:p>
    <w:p w14:paraId="0EA8EF02" w14:textId="77777777" w:rsidR="00D65807" w:rsidRPr="00D65807" w:rsidRDefault="00D65807" w:rsidP="00D65807">
      <w:pPr>
        <w:autoSpaceDE w:val="0"/>
        <w:ind w:firstLine="567"/>
        <w:jc w:val="both"/>
      </w:pPr>
      <w:r w:rsidRPr="00D65807">
        <w:t xml:space="preserve">4. Время начала проведения </w:t>
      </w:r>
      <w:proofErr w:type="gramStart"/>
      <w:r w:rsidRPr="00D65807">
        <w:t xml:space="preserve">проверки:   </w:t>
      </w:r>
      <w:proofErr w:type="gramEnd"/>
      <w:r w:rsidRPr="00D65807">
        <w:t xml:space="preserve"> "__" ______________ 20__ года.</w:t>
      </w:r>
    </w:p>
    <w:p w14:paraId="01E5D754" w14:textId="77777777" w:rsidR="00D65807" w:rsidRPr="00D65807" w:rsidRDefault="00D65807" w:rsidP="00D65807">
      <w:pPr>
        <w:autoSpaceDE w:val="0"/>
        <w:jc w:val="center"/>
      </w:pPr>
      <w:r w:rsidRPr="00D65807">
        <w:t xml:space="preserve">(указывается  в случае, если  основанием  проведения  проверки  является    </w:t>
      </w:r>
      <w:hyperlink r:id="rId12" w:history="1">
        <w:r w:rsidRPr="00D65807">
          <w:rPr>
            <w:rStyle w:val="aa"/>
          </w:rPr>
          <w:t>часть 12 статьи 10</w:t>
        </w:r>
      </w:hyperlink>
      <w:r w:rsidRPr="00D65807">
        <w:t xml:space="preserve"> Федерального  закона  от 26 декабря 2008 г.  N 294-ФЗ "О </w:t>
      </w:r>
      <w:proofErr w:type="gramStart"/>
      <w:r w:rsidRPr="00D65807">
        <w:t>з</w:t>
      </w:r>
      <w:r w:rsidRPr="00D65807">
        <w:t>а</w:t>
      </w:r>
      <w:r w:rsidRPr="00D65807">
        <w:t>щите  прав</w:t>
      </w:r>
      <w:proofErr w:type="gramEnd"/>
      <w:r w:rsidRPr="00D65807">
        <w:t xml:space="preserve">  юридических  лиц и индивидуальных предпринимателей  при осуществлении  государственного  контроля  (надзора)  и   муниципального  ко</w:t>
      </w:r>
      <w:r w:rsidRPr="00D65807">
        <w:t>н</w:t>
      </w:r>
      <w:r w:rsidRPr="00D65807">
        <w:t>троля")</w:t>
      </w:r>
    </w:p>
    <w:p w14:paraId="69825C73" w14:textId="77777777" w:rsidR="00D65807" w:rsidRPr="00D65807" w:rsidRDefault="00D65807" w:rsidP="00D65807">
      <w:pPr>
        <w:autoSpaceDE w:val="0"/>
        <w:jc w:val="both"/>
      </w:pPr>
    </w:p>
    <w:p w14:paraId="492184B1" w14:textId="77777777" w:rsidR="00D65807" w:rsidRPr="00D65807" w:rsidRDefault="00D65807" w:rsidP="00D65807">
      <w:pPr>
        <w:autoSpaceDE w:val="0"/>
        <w:jc w:val="both"/>
      </w:pPr>
      <w:r w:rsidRPr="00D65807">
        <w:t>Приложения: ____________________________________________________________________</w:t>
      </w:r>
    </w:p>
    <w:p w14:paraId="25EC4DC6" w14:textId="77777777" w:rsidR="00D65807" w:rsidRPr="00D65807" w:rsidRDefault="00D65807" w:rsidP="00D65807">
      <w:pPr>
        <w:autoSpaceDE w:val="0"/>
        <w:jc w:val="both"/>
      </w:pPr>
      <w:r w:rsidRPr="00D65807">
        <w:t xml:space="preserve"> ___________________________________________________________________</w:t>
      </w:r>
    </w:p>
    <w:p w14:paraId="757065BD" w14:textId="77777777" w:rsidR="00D65807" w:rsidRPr="00D65807" w:rsidRDefault="00D65807" w:rsidP="00D65807">
      <w:pPr>
        <w:autoSpaceDE w:val="0"/>
        <w:jc w:val="both"/>
      </w:pPr>
      <w:r w:rsidRPr="00D65807">
        <w:t xml:space="preserve"> ____________________________________________________________________</w:t>
      </w:r>
    </w:p>
    <w:p w14:paraId="73FC086E" w14:textId="77777777" w:rsidR="00D65807" w:rsidRPr="00D65807" w:rsidRDefault="00D65807" w:rsidP="00D65807">
      <w:pPr>
        <w:autoSpaceDE w:val="0"/>
        <w:jc w:val="center"/>
      </w:pPr>
      <w:r w:rsidRPr="00D65807">
        <w:t>(копия распоряжения или приказа руководителя, заместителя руководителя органа госуда</w:t>
      </w:r>
      <w:r w:rsidRPr="00D65807">
        <w:t>р</w:t>
      </w:r>
      <w:r w:rsidRPr="00D65807">
        <w:t>ственного контроля (надзора), органа муниципального контроля о проведении внеплановой в</w:t>
      </w:r>
      <w:r w:rsidRPr="00D65807">
        <w:t>ы</w:t>
      </w:r>
      <w:r w:rsidRPr="00D65807">
        <w:t>ездной проверки. Документы, содержащие сведения, послужившие основанием для проведения внеплановой проверки)</w:t>
      </w:r>
    </w:p>
    <w:p w14:paraId="26DC5F12" w14:textId="77777777" w:rsidR="00D65807" w:rsidRPr="00D65807" w:rsidRDefault="00D65807" w:rsidP="00D65807">
      <w:pPr>
        <w:autoSpaceDE w:val="0"/>
        <w:jc w:val="both"/>
      </w:pPr>
    </w:p>
    <w:p w14:paraId="6F37F9CC" w14:textId="77777777" w:rsidR="00D65807" w:rsidRPr="00D65807" w:rsidRDefault="00D65807" w:rsidP="00D65807">
      <w:pPr>
        <w:autoSpaceDE w:val="0"/>
        <w:jc w:val="both"/>
      </w:pPr>
      <w:r w:rsidRPr="00D65807">
        <w:t>___________________________  _________         __________________________</w:t>
      </w:r>
    </w:p>
    <w:p w14:paraId="5176F328" w14:textId="77777777" w:rsidR="00D65807" w:rsidRPr="00D65807" w:rsidRDefault="00D65807" w:rsidP="00D65807">
      <w:pPr>
        <w:autoSpaceDE w:val="0"/>
        <w:jc w:val="both"/>
      </w:pPr>
      <w:r w:rsidRPr="00D65807">
        <w:t xml:space="preserve">       (наименование должностного </w:t>
      </w:r>
      <w:proofErr w:type="gramStart"/>
      <w:r w:rsidRPr="00D65807">
        <w:t xml:space="preserve">лица)   </w:t>
      </w:r>
      <w:proofErr w:type="gramEnd"/>
      <w:r w:rsidRPr="00D65807">
        <w:t xml:space="preserve">                (подпись)                                      (фамилия, имя, отчество)</w:t>
      </w:r>
    </w:p>
    <w:p w14:paraId="5B5B1CAC" w14:textId="77777777" w:rsidR="00D65807" w:rsidRPr="00D65807" w:rsidRDefault="00D65807" w:rsidP="00D65807">
      <w:pPr>
        <w:autoSpaceDE w:val="0"/>
        <w:jc w:val="both"/>
      </w:pPr>
    </w:p>
    <w:p w14:paraId="5167D5D7" w14:textId="77777777" w:rsidR="00D65807" w:rsidRPr="00D65807" w:rsidRDefault="00D65807" w:rsidP="00D65807">
      <w:pPr>
        <w:autoSpaceDE w:val="0"/>
        <w:jc w:val="both"/>
      </w:pPr>
      <w:r w:rsidRPr="00D65807">
        <w:t xml:space="preserve">    М.П.</w:t>
      </w:r>
    </w:p>
    <w:p w14:paraId="17836D67" w14:textId="77777777" w:rsidR="00D65807" w:rsidRPr="00D65807" w:rsidRDefault="00D65807" w:rsidP="00D65807">
      <w:pPr>
        <w:autoSpaceDE w:val="0"/>
        <w:jc w:val="both"/>
      </w:pPr>
    </w:p>
    <w:p w14:paraId="2808C928" w14:textId="77777777" w:rsidR="00D65807" w:rsidRPr="00D65807" w:rsidRDefault="00D65807" w:rsidP="00D65807">
      <w:pPr>
        <w:autoSpaceDE w:val="0"/>
      </w:pPr>
      <w:r w:rsidRPr="00D65807">
        <w:t xml:space="preserve">    Дата и время составления документа: ___________________________________</w:t>
      </w:r>
    </w:p>
    <w:p w14:paraId="7419DAF8" w14:textId="77777777" w:rsidR="00D65807" w:rsidRPr="00D65807" w:rsidRDefault="00D65807" w:rsidP="00D65807">
      <w:pPr>
        <w:ind w:firstLine="851"/>
        <w:jc w:val="both"/>
      </w:pPr>
    </w:p>
    <w:p w14:paraId="1EF25B53" w14:textId="77777777" w:rsidR="00D65807" w:rsidRPr="00D65807" w:rsidRDefault="00D65807" w:rsidP="00D65807">
      <w:pPr>
        <w:ind w:firstLine="851"/>
        <w:jc w:val="both"/>
      </w:pPr>
    </w:p>
    <w:p w14:paraId="52A6431D" w14:textId="77777777" w:rsidR="00D65807" w:rsidRPr="00D65807" w:rsidRDefault="00D65807" w:rsidP="00D65807">
      <w:pPr>
        <w:autoSpaceDE w:val="0"/>
        <w:jc w:val="both"/>
      </w:pPr>
      <w:r w:rsidRPr="00D65807">
        <w:t>____________________________________________________________________</w:t>
      </w:r>
    </w:p>
    <w:p w14:paraId="4F697FB5" w14:textId="77777777" w:rsidR="00D65807" w:rsidRPr="00D65807" w:rsidRDefault="00D65807" w:rsidP="00D65807">
      <w:pPr>
        <w:autoSpaceDE w:val="0"/>
        <w:jc w:val="center"/>
      </w:pPr>
      <w:r w:rsidRPr="00D65807">
        <w:t>(наименование органа государственного контроля (надзора) или органа муниципального контроля)</w:t>
      </w:r>
    </w:p>
    <w:p w14:paraId="1D552A3B" w14:textId="77777777" w:rsidR="00D65807" w:rsidRPr="00D65807" w:rsidRDefault="00D65807" w:rsidP="00D65807">
      <w:pPr>
        <w:autoSpaceDE w:val="0"/>
        <w:jc w:val="both"/>
      </w:pPr>
    </w:p>
    <w:p w14:paraId="6741ED5A" w14:textId="1BA0A685" w:rsidR="00D65807" w:rsidRPr="00D65807" w:rsidRDefault="00D65807" w:rsidP="00D65807">
      <w:pPr>
        <w:tabs>
          <w:tab w:val="left" w:pos="6990"/>
        </w:tabs>
        <w:autoSpaceDE w:val="0"/>
        <w:jc w:val="both"/>
      </w:pPr>
      <w:r w:rsidRPr="00D65807">
        <w:t>__________________________       "__" _____________ 20__ г.</w:t>
      </w:r>
      <w:r w:rsidRPr="00D65807">
        <w:tab/>
        <w:t>___________________</w:t>
      </w:r>
    </w:p>
    <w:p w14:paraId="673B8051" w14:textId="4BEF1BF3" w:rsidR="00D65807" w:rsidRPr="00D65807" w:rsidRDefault="00D65807" w:rsidP="00D65807">
      <w:pPr>
        <w:tabs>
          <w:tab w:val="left" w:pos="6990"/>
        </w:tabs>
        <w:autoSpaceDE w:val="0"/>
        <w:jc w:val="both"/>
      </w:pPr>
      <w:r w:rsidRPr="00D65807">
        <w:t xml:space="preserve">         (место составления акта)            </w:t>
      </w:r>
      <w:bookmarkStart w:id="5" w:name="_GoBack"/>
      <w:bookmarkEnd w:id="5"/>
      <w:r w:rsidRPr="00D65807">
        <w:t xml:space="preserve">         (дата составления акта) (время составления акта)                            </w:t>
      </w:r>
    </w:p>
    <w:p w14:paraId="062A9EC6" w14:textId="58FD8B0A" w:rsidR="00D65807" w:rsidRDefault="00D65807" w:rsidP="00A90B93">
      <w:pPr>
        <w:autoSpaceDE w:val="0"/>
        <w:jc w:val="both"/>
      </w:pPr>
      <w:r w:rsidRPr="00D65807">
        <w:t xml:space="preserve">                                                </w:t>
      </w:r>
    </w:p>
    <w:p w14:paraId="22B11B15" w14:textId="77777777" w:rsidR="00A90B93" w:rsidRDefault="00A90B93" w:rsidP="00A90B93">
      <w:pPr>
        <w:tabs>
          <w:tab w:val="left" w:pos="0"/>
        </w:tabs>
        <w:suppressAutoHyphens/>
        <w:jc w:val="both"/>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5"/>
        <w:gridCol w:w="3031"/>
        <w:gridCol w:w="2763"/>
      </w:tblGrid>
      <w:tr w:rsidR="00A90B93" w:rsidRPr="00675B6E" w14:paraId="4D5FD2D9" w14:textId="77777777" w:rsidTr="000B0E87">
        <w:tc>
          <w:tcPr>
            <w:tcW w:w="3684" w:type="dxa"/>
            <w:tcBorders>
              <w:top w:val="single" w:sz="4" w:space="0" w:color="000000"/>
              <w:left w:val="single" w:sz="4" w:space="0" w:color="000000"/>
              <w:bottom w:val="single" w:sz="4" w:space="0" w:color="000000"/>
              <w:right w:val="single" w:sz="4" w:space="0" w:color="000000"/>
            </w:tcBorders>
            <w:hideMark/>
          </w:tcPr>
          <w:p w14:paraId="7F68C9AB" w14:textId="77777777" w:rsidR="00A90B93" w:rsidRPr="00317D2A" w:rsidRDefault="00A90B93" w:rsidP="000B0E87">
            <w:r w:rsidRPr="00317D2A">
              <w:t>Газета «Кировский вестник»</w:t>
            </w:r>
          </w:p>
          <w:p w14:paraId="720DAB8A" w14:textId="77777777" w:rsidR="00A90B93" w:rsidRPr="00317D2A" w:rsidRDefault="00A90B93" w:rsidP="000B0E87">
            <w:r w:rsidRPr="00317D2A">
              <w:t>СОУЧРЕДИТЕЛИ: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w:t>
            </w:r>
          </w:p>
          <w:p w14:paraId="117AC83E" w14:textId="1DC41235" w:rsidR="00A90B93" w:rsidRPr="00317D2A" w:rsidRDefault="00A90B93" w:rsidP="000B0E87">
            <w:r w:rsidRPr="00317D2A">
              <w:t xml:space="preserve">№ </w:t>
            </w:r>
            <w:r>
              <w:t>5</w:t>
            </w:r>
            <w:r w:rsidRPr="00317D2A">
              <w:t xml:space="preserve">(10) от </w:t>
            </w:r>
            <w:r>
              <w:t>0</w:t>
            </w:r>
            <w:r>
              <w:t>9</w:t>
            </w:r>
            <w:r w:rsidRPr="00317D2A">
              <w:t>.0</w:t>
            </w:r>
            <w:r>
              <w:t>2</w:t>
            </w:r>
            <w:r w:rsidRPr="00317D2A">
              <w:t>.2021 г.</w:t>
            </w:r>
          </w:p>
        </w:tc>
        <w:tc>
          <w:tcPr>
            <w:tcW w:w="3101" w:type="dxa"/>
            <w:tcBorders>
              <w:top w:val="single" w:sz="4" w:space="0" w:color="000000"/>
              <w:left w:val="single" w:sz="4" w:space="0" w:color="000000"/>
              <w:bottom w:val="single" w:sz="4" w:space="0" w:color="000000"/>
              <w:right w:val="single" w:sz="4" w:space="0" w:color="000000"/>
            </w:tcBorders>
          </w:tcPr>
          <w:p w14:paraId="2E60B6C9" w14:textId="77777777" w:rsidR="00A90B93" w:rsidRPr="00317D2A" w:rsidRDefault="00A90B93" w:rsidP="000B0E87">
            <w:proofErr w:type="gramStart"/>
            <w:r w:rsidRPr="00317D2A">
              <w:t>Тираж  10</w:t>
            </w:r>
            <w:proofErr w:type="gramEnd"/>
            <w:r w:rsidRPr="00317D2A">
              <w:t xml:space="preserve">  экз.</w:t>
            </w:r>
          </w:p>
          <w:p w14:paraId="4F5102B4" w14:textId="77777777" w:rsidR="00A90B93" w:rsidRPr="00317D2A" w:rsidRDefault="00A90B93" w:rsidP="000B0E87"/>
          <w:p w14:paraId="71E18A61" w14:textId="77777777" w:rsidR="00A90B93" w:rsidRPr="00317D2A" w:rsidRDefault="00A90B93" w:rsidP="000B0E87">
            <w:r w:rsidRPr="00317D2A">
              <w:t>Распространяется бесплатно</w:t>
            </w:r>
          </w:p>
          <w:p w14:paraId="7486A704" w14:textId="77777777" w:rsidR="00A90B93" w:rsidRPr="00317D2A" w:rsidRDefault="00A90B93" w:rsidP="000B0E87">
            <w:r w:rsidRPr="00317D2A">
              <w:t>Тел. Для справок8-846-75-36-1-83</w:t>
            </w:r>
          </w:p>
          <w:p w14:paraId="6CC2475A" w14:textId="77777777" w:rsidR="00A90B93" w:rsidRPr="00317D2A" w:rsidRDefault="00A90B93" w:rsidP="000B0E87">
            <w:r w:rsidRPr="00317D2A">
              <w:t>Номер подготовила Король С.В.</w:t>
            </w:r>
          </w:p>
          <w:p w14:paraId="74382E1F" w14:textId="77777777" w:rsidR="00A90B93" w:rsidRPr="00317D2A" w:rsidRDefault="00A90B93" w:rsidP="000B0E87">
            <w:r w:rsidRPr="00317D2A">
              <w:t>Номер подписан в печать в 10-00</w:t>
            </w:r>
          </w:p>
          <w:p w14:paraId="2A4E40CB" w14:textId="77777777" w:rsidR="00A90B93" w:rsidRPr="00317D2A" w:rsidRDefault="00A90B93" w:rsidP="000B0E87">
            <w:r w:rsidRPr="00317D2A">
              <w:t>(по графику 10-00)</w:t>
            </w:r>
          </w:p>
        </w:tc>
        <w:tc>
          <w:tcPr>
            <w:tcW w:w="2814" w:type="dxa"/>
            <w:tcBorders>
              <w:top w:val="single" w:sz="4" w:space="0" w:color="000000"/>
              <w:left w:val="single" w:sz="4" w:space="0" w:color="000000"/>
              <w:bottom w:val="single" w:sz="4" w:space="0" w:color="000000"/>
              <w:right w:val="single" w:sz="4" w:space="0" w:color="000000"/>
            </w:tcBorders>
          </w:tcPr>
          <w:p w14:paraId="17186405" w14:textId="77777777" w:rsidR="00A90B93" w:rsidRPr="00317D2A" w:rsidRDefault="00A90B93" w:rsidP="000B0E87">
            <w:r w:rsidRPr="00317D2A">
              <w:t>Издатель: Администрация сельского поселения Кировский муниципального района Красноармейский</w:t>
            </w:r>
          </w:p>
          <w:p w14:paraId="1DC1D71B" w14:textId="77777777" w:rsidR="00A90B93" w:rsidRPr="00317D2A" w:rsidRDefault="00A90B93" w:rsidP="000B0E87"/>
          <w:p w14:paraId="3065DEA2" w14:textId="77777777" w:rsidR="00A90B93" w:rsidRPr="00317D2A" w:rsidRDefault="00A90B93" w:rsidP="000B0E87">
            <w:r w:rsidRPr="00317D2A">
              <w:t xml:space="preserve">ПОЧТОВЫЙ АДРЕС: 446150, Самарская область, Красноармейский район, </w:t>
            </w:r>
          </w:p>
          <w:p w14:paraId="4F1AACB1" w14:textId="77777777" w:rsidR="00A90B93" w:rsidRPr="00317D2A" w:rsidRDefault="00A90B93" w:rsidP="000B0E87">
            <w:r w:rsidRPr="00317D2A">
              <w:t>пос. Кировский, ул. Кирова 10, тел. 8-846-75-36-1-83</w:t>
            </w:r>
          </w:p>
        </w:tc>
      </w:tr>
    </w:tbl>
    <w:p w14:paraId="3FC28AE6" w14:textId="77777777" w:rsidR="00A90B93" w:rsidRPr="00D65807" w:rsidRDefault="00A90B93" w:rsidP="00A90B93">
      <w:pPr>
        <w:autoSpaceDE w:val="0"/>
        <w:jc w:val="both"/>
      </w:pPr>
    </w:p>
    <w:p w14:paraId="2C19CF13" w14:textId="77777777" w:rsidR="00D65807" w:rsidRPr="00D65807" w:rsidRDefault="00D65807" w:rsidP="00D65807">
      <w:pPr>
        <w:widowControl w:val="0"/>
        <w:ind w:left="5669"/>
      </w:pPr>
    </w:p>
    <w:p w14:paraId="7529C7C4" w14:textId="77777777" w:rsidR="00D65807" w:rsidRPr="00D65807" w:rsidRDefault="00D65807" w:rsidP="00D65807">
      <w:pPr>
        <w:widowControl w:val="0"/>
        <w:ind w:left="5669"/>
      </w:pPr>
    </w:p>
    <w:p w14:paraId="5EE1AF6D" w14:textId="77777777" w:rsidR="00D65807" w:rsidRPr="00D65807" w:rsidRDefault="00D65807" w:rsidP="00D65807">
      <w:pPr>
        <w:widowControl w:val="0"/>
        <w:ind w:left="5669"/>
      </w:pPr>
    </w:p>
    <w:p w14:paraId="1313C0F1" w14:textId="77777777" w:rsidR="00D65807" w:rsidRPr="00D65807" w:rsidRDefault="00D65807" w:rsidP="00D65807">
      <w:pPr>
        <w:tabs>
          <w:tab w:val="left" w:pos="8175"/>
        </w:tabs>
        <w:suppressAutoHyphens/>
        <w:jc w:val="both"/>
      </w:pPr>
    </w:p>
    <w:p w14:paraId="77DD96F1" w14:textId="77777777" w:rsidR="00D65807" w:rsidRPr="00D65807" w:rsidRDefault="00D65807" w:rsidP="00D65807">
      <w:pPr>
        <w:pStyle w:val="ConsPlusNormal"/>
        <w:ind w:firstLine="567"/>
        <w:jc w:val="center"/>
        <w:outlineLvl w:val="1"/>
        <w:rPr>
          <w:sz w:val="24"/>
          <w:szCs w:val="24"/>
        </w:rPr>
      </w:pPr>
    </w:p>
    <w:p w14:paraId="6C667863" w14:textId="32256C12" w:rsidR="00D65807" w:rsidRPr="00D65807" w:rsidRDefault="00D65807"/>
    <w:p w14:paraId="60AFBCFD" w14:textId="50F21691" w:rsidR="00D65807" w:rsidRPr="00D65807" w:rsidRDefault="00D65807"/>
    <w:p w14:paraId="72589EA7" w14:textId="4CCB4EAC" w:rsidR="00D65807" w:rsidRPr="00D65807" w:rsidRDefault="00D65807"/>
    <w:p w14:paraId="2E960CCE" w14:textId="4D75F907" w:rsidR="00D65807" w:rsidRPr="00D65807" w:rsidRDefault="00D65807"/>
    <w:p w14:paraId="41DF523E" w14:textId="2F62E00D" w:rsidR="00D65807" w:rsidRPr="00D65807" w:rsidRDefault="00D65807"/>
    <w:p w14:paraId="7F3A3028" w14:textId="76565BC6" w:rsidR="00D65807" w:rsidRPr="00D65807" w:rsidRDefault="00D65807"/>
    <w:p w14:paraId="6A0BB4D6" w14:textId="5E2563F6" w:rsidR="00D65807" w:rsidRPr="00D65807" w:rsidRDefault="00D65807"/>
    <w:p w14:paraId="5B78B59F" w14:textId="77777777" w:rsidR="00D65807" w:rsidRPr="00D65807" w:rsidRDefault="00D65807"/>
    <w:sectPr w:rsidR="00D65807" w:rsidRPr="00D65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9B1"/>
    <w:multiLevelType w:val="hybridMultilevel"/>
    <w:tmpl w:val="66AEA93C"/>
    <w:lvl w:ilvl="0" w:tplc="C00AD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BA596C"/>
    <w:multiLevelType w:val="hybridMultilevel"/>
    <w:tmpl w:val="DF487126"/>
    <w:lvl w:ilvl="0" w:tplc="57666A80">
      <w:start w:val="1"/>
      <w:numFmt w:val="decimal"/>
      <w:lvlText w:val="%1."/>
      <w:lvlJc w:val="left"/>
      <w:pPr>
        <w:tabs>
          <w:tab w:val="num" w:pos="720"/>
        </w:tabs>
        <w:ind w:left="720" w:hanging="360"/>
      </w:pPr>
      <w:rPr>
        <w:rFonts w:cs="Times New Roman" w:hint="default"/>
      </w:rPr>
    </w:lvl>
    <w:lvl w:ilvl="1" w:tplc="41502196">
      <w:numFmt w:val="none"/>
      <w:lvlText w:val=""/>
      <w:lvlJc w:val="left"/>
      <w:pPr>
        <w:tabs>
          <w:tab w:val="num" w:pos="360"/>
        </w:tabs>
      </w:pPr>
      <w:rPr>
        <w:rFonts w:cs="Times New Roman"/>
      </w:rPr>
    </w:lvl>
    <w:lvl w:ilvl="2" w:tplc="FA44CD9E">
      <w:numFmt w:val="none"/>
      <w:lvlText w:val=""/>
      <w:lvlJc w:val="left"/>
      <w:pPr>
        <w:tabs>
          <w:tab w:val="num" w:pos="360"/>
        </w:tabs>
      </w:pPr>
      <w:rPr>
        <w:rFonts w:cs="Times New Roman"/>
      </w:rPr>
    </w:lvl>
    <w:lvl w:ilvl="3" w:tplc="9D7C4894">
      <w:numFmt w:val="none"/>
      <w:lvlText w:val=""/>
      <w:lvlJc w:val="left"/>
      <w:pPr>
        <w:tabs>
          <w:tab w:val="num" w:pos="360"/>
        </w:tabs>
      </w:pPr>
      <w:rPr>
        <w:rFonts w:cs="Times New Roman"/>
      </w:rPr>
    </w:lvl>
    <w:lvl w:ilvl="4" w:tplc="E534B5EE">
      <w:numFmt w:val="none"/>
      <w:lvlText w:val=""/>
      <w:lvlJc w:val="left"/>
      <w:pPr>
        <w:tabs>
          <w:tab w:val="num" w:pos="360"/>
        </w:tabs>
      </w:pPr>
      <w:rPr>
        <w:rFonts w:cs="Times New Roman"/>
      </w:rPr>
    </w:lvl>
    <w:lvl w:ilvl="5" w:tplc="1F403AAA">
      <w:numFmt w:val="none"/>
      <w:lvlText w:val=""/>
      <w:lvlJc w:val="left"/>
      <w:pPr>
        <w:tabs>
          <w:tab w:val="num" w:pos="360"/>
        </w:tabs>
      </w:pPr>
      <w:rPr>
        <w:rFonts w:cs="Times New Roman"/>
      </w:rPr>
    </w:lvl>
    <w:lvl w:ilvl="6" w:tplc="DC94A7CA">
      <w:numFmt w:val="none"/>
      <w:lvlText w:val=""/>
      <w:lvlJc w:val="left"/>
      <w:pPr>
        <w:tabs>
          <w:tab w:val="num" w:pos="360"/>
        </w:tabs>
      </w:pPr>
      <w:rPr>
        <w:rFonts w:cs="Times New Roman"/>
      </w:rPr>
    </w:lvl>
    <w:lvl w:ilvl="7" w:tplc="71BCDE26">
      <w:numFmt w:val="none"/>
      <w:lvlText w:val=""/>
      <w:lvlJc w:val="left"/>
      <w:pPr>
        <w:tabs>
          <w:tab w:val="num" w:pos="360"/>
        </w:tabs>
      </w:pPr>
      <w:rPr>
        <w:rFonts w:cs="Times New Roman"/>
      </w:rPr>
    </w:lvl>
    <w:lvl w:ilvl="8" w:tplc="F4480240">
      <w:numFmt w:val="none"/>
      <w:lvlText w:val=""/>
      <w:lvlJc w:val="left"/>
      <w:pPr>
        <w:tabs>
          <w:tab w:val="num" w:pos="360"/>
        </w:tabs>
      </w:pPr>
      <w:rPr>
        <w:rFonts w:cs="Times New Roman"/>
      </w:rPr>
    </w:lvl>
  </w:abstractNum>
  <w:abstractNum w:abstractNumId="2" w15:restartNumberingAfterBreak="0">
    <w:nsid w:val="03A33393"/>
    <w:multiLevelType w:val="hybridMultilevel"/>
    <w:tmpl w:val="BCC20FA8"/>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077A18"/>
    <w:multiLevelType w:val="hybridMultilevel"/>
    <w:tmpl w:val="1E2CEAEC"/>
    <w:lvl w:ilvl="0" w:tplc="B8C62E4A">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943090A"/>
    <w:multiLevelType w:val="hybridMultilevel"/>
    <w:tmpl w:val="024A4FB8"/>
    <w:lvl w:ilvl="0" w:tplc="79C642EE">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BFD0F2E"/>
    <w:multiLevelType w:val="hybridMultilevel"/>
    <w:tmpl w:val="FFA4D39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453A74"/>
    <w:multiLevelType w:val="hybridMultilevel"/>
    <w:tmpl w:val="2514B5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0DE5357B"/>
    <w:multiLevelType w:val="hybridMultilevel"/>
    <w:tmpl w:val="B95EE84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1454588"/>
    <w:multiLevelType w:val="hybridMultilevel"/>
    <w:tmpl w:val="4588C2AE"/>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1521FDF"/>
    <w:multiLevelType w:val="hybridMultilevel"/>
    <w:tmpl w:val="E30E276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D50ABB"/>
    <w:multiLevelType w:val="hybridMultilevel"/>
    <w:tmpl w:val="BBFA0BB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017852"/>
    <w:multiLevelType w:val="hybridMultilevel"/>
    <w:tmpl w:val="CDE697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1C4F32CB"/>
    <w:multiLevelType w:val="hybridMultilevel"/>
    <w:tmpl w:val="B38691AE"/>
    <w:lvl w:ilvl="0" w:tplc="16BC8DF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D6E2B7F"/>
    <w:multiLevelType w:val="hybridMultilevel"/>
    <w:tmpl w:val="F5F2EB24"/>
    <w:lvl w:ilvl="0" w:tplc="BE704036">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15:restartNumberingAfterBreak="0">
    <w:nsid w:val="1F6A521E"/>
    <w:multiLevelType w:val="hybridMultilevel"/>
    <w:tmpl w:val="552CF9B2"/>
    <w:lvl w:ilvl="0" w:tplc="8176307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F9544EA"/>
    <w:multiLevelType w:val="hybridMultilevel"/>
    <w:tmpl w:val="0CF8ECF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4410BE"/>
    <w:multiLevelType w:val="hybridMultilevel"/>
    <w:tmpl w:val="3044E91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4ED4A1C"/>
    <w:multiLevelType w:val="hybridMultilevel"/>
    <w:tmpl w:val="FD8442A4"/>
    <w:lvl w:ilvl="0" w:tplc="B90A2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84E74C8"/>
    <w:multiLevelType w:val="hybridMultilevel"/>
    <w:tmpl w:val="D8F0F8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99E4F9A"/>
    <w:multiLevelType w:val="hybridMultilevel"/>
    <w:tmpl w:val="3BA80572"/>
    <w:lvl w:ilvl="0" w:tplc="7CFAE7F6">
      <w:start w:val="1"/>
      <w:numFmt w:val="decimal"/>
      <w:lvlText w:val="%1)"/>
      <w:lvlJc w:val="left"/>
      <w:pPr>
        <w:ind w:left="2094" w:hanging="9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CE16FE4"/>
    <w:multiLevelType w:val="hybridMultilevel"/>
    <w:tmpl w:val="771004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F6F7615"/>
    <w:multiLevelType w:val="hybridMultilevel"/>
    <w:tmpl w:val="82346A80"/>
    <w:lvl w:ilvl="0" w:tplc="4956EA3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3FE6728"/>
    <w:multiLevelType w:val="hybridMultilevel"/>
    <w:tmpl w:val="47D6422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5577794"/>
    <w:multiLevelType w:val="hybridMultilevel"/>
    <w:tmpl w:val="6AA817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36E067CC"/>
    <w:multiLevelType w:val="hybridMultilevel"/>
    <w:tmpl w:val="77AA1492"/>
    <w:lvl w:ilvl="0" w:tplc="7CFAE7F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CB65A18"/>
    <w:multiLevelType w:val="hybridMultilevel"/>
    <w:tmpl w:val="456E0BD8"/>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6171543"/>
    <w:multiLevelType w:val="hybridMultilevel"/>
    <w:tmpl w:val="3A66C47A"/>
    <w:lvl w:ilvl="0" w:tplc="437E94F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ECD654D"/>
    <w:multiLevelType w:val="multilevel"/>
    <w:tmpl w:val="4326609C"/>
    <w:lvl w:ilvl="0">
      <w:start w:val="1"/>
      <w:numFmt w:val="decimal"/>
      <w:lvlText w:val="%1."/>
      <w:lvlJc w:val="left"/>
      <w:pPr>
        <w:ind w:left="450" w:hanging="450"/>
      </w:pPr>
      <w:rPr>
        <w:rFonts w:cs="Times New Roman" w:hint="default"/>
      </w:rPr>
    </w:lvl>
    <w:lvl w:ilvl="1">
      <w:start w:val="3"/>
      <w:numFmt w:val="decimal"/>
      <w:lvlText w:val="%1.%2."/>
      <w:lvlJc w:val="left"/>
      <w:pPr>
        <w:ind w:left="1713"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8" w15:restartNumberingAfterBreak="0">
    <w:nsid w:val="50B57A7E"/>
    <w:multiLevelType w:val="hybridMultilevel"/>
    <w:tmpl w:val="EF2E812C"/>
    <w:lvl w:ilvl="0" w:tplc="90BA94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1DB7DD2"/>
    <w:multiLevelType w:val="hybridMultilevel"/>
    <w:tmpl w:val="01D49E14"/>
    <w:lvl w:ilvl="0" w:tplc="CB8C36AE">
      <w:start w:val="1"/>
      <w:numFmt w:val="decimal"/>
      <w:lvlText w:val="%1."/>
      <w:lvlJc w:val="left"/>
      <w:pPr>
        <w:ind w:left="1534" w:hanging="8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54877AEA"/>
    <w:multiLevelType w:val="hybridMultilevel"/>
    <w:tmpl w:val="DA5ED5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57DE2E66"/>
    <w:multiLevelType w:val="hybridMultilevel"/>
    <w:tmpl w:val="9C56279C"/>
    <w:lvl w:ilvl="0" w:tplc="121E737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5D2D4CC4"/>
    <w:multiLevelType w:val="hybridMultilevel"/>
    <w:tmpl w:val="84B8FEC8"/>
    <w:lvl w:ilvl="0" w:tplc="C00AD9B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2523EA0"/>
    <w:multiLevelType w:val="hybridMultilevel"/>
    <w:tmpl w:val="FC90A9DE"/>
    <w:lvl w:ilvl="0" w:tplc="0AE426F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3EA4A97"/>
    <w:multiLevelType w:val="hybridMultilevel"/>
    <w:tmpl w:val="B46652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3F448A6"/>
    <w:multiLevelType w:val="hybridMultilevel"/>
    <w:tmpl w:val="19DEC418"/>
    <w:lvl w:ilvl="0" w:tplc="B90A2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48D4D7B"/>
    <w:multiLevelType w:val="hybridMultilevel"/>
    <w:tmpl w:val="62B8C45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8F24A6E"/>
    <w:multiLevelType w:val="hybridMultilevel"/>
    <w:tmpl w:val="3EF6B21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9B34B02"/>
    <w:multiLevelType w:val="hybridMultilevel"/>
    <w:tmpl w:val="939C6072"/>
    <w:lvl w:ilvl="0" w:tplc="79C642E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9ED6EA6"/>
    <w:multiLevelType w:val="hybridMultilevel"/>
    <w:tmpl w:val="59CA2542"/>
    <w:lvl w:ilvl="0" w:tplc="8176307C">
      <w:start w:val="1"/>
      <w:numFmt w:val="decimal"/>
      <w:lvlText w:val="%1)"/>
      <w:lvlJc w:val="left"/>
      <w:pPr>
        <w:ind w:left="2049" w:hanging="91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AD82138"/>
    <w:multiLevelType w:val="hybridMultilevel"/>
    <w:tmpl w:val="4E40488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BBE2A2F"/>
    <w:multiLevelType w:val="hybridMultilevel"/>
    <w:tmpl w:val="2B886D9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EB60C88"/>
    <w:multiLevelType w:val="hybridMultilevel"/>
    <w:tmpl w:val="ABAC6F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6FD91FE1"/>
    <w:multiLevelType w:val="hybridMultilevel"/>
    <w:tmpl w:val="E25EB99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15:restartNumberingAfterBreak="0">
    <w:nsid w:val="776F2E1E"/>
    <w:multiLevelType w:val="hybridMultilevel"/>
    <w:tmpl w:val="C53046FA"/>
    <w:lvl w:ilvl="0" w:tplc="356CC85A">
      <w:start w:val="1"/>
      <w:numFmt w:val="decimal"/>
      <w:lvlText w:val="%1."/>
      <w:lvlJc w:val="left"/>
      <w:pPr>
        <w:tabs>
          <w:tab w:val="num" w:pos="720"/>
        </w:tabs>
        <w:ind w:left="720" w:hanging="360"/>
      </w:pPr>
      <w:rPr>
        <w:rFonts w:cs="Times New Roman" w:hint="default"/>
      </w:rPr>
    </w:lvl>
    <w:lvl w:ilvl="1" w:tplc="D91A535A">
      <w:numFmt w:val="none"/>
      <w:lvlText w:val=""/>
      <w:lvlJc w:val="left"/>
      <w:pPr>
        <w:tabs>
          <w:tab w:val="num" w:pos="360"/>
        </w:tabs>
      </w:pPr>
      <w:rPr>
        <w:rFonts w:cs="Times New Roman"/>
      </w:rPr>
    </w:lvl>
    <w:lvl w:ilvl="2" w:tplc="F48E9C4E">
      <w:numFmt w:val="none"/>
      <w:lvlText w:val=""/>
      <w:lvlJc w:val="left"/>
      <w:pPr>
        <w:tabs>
          <w:tab w:val="num" w:pos="360"/>
        </w:tabs>
      </w:pPr>
      <w:rPr>
        <w:rFonts w:cs="Times New Roman"/>
      </w:rPr>
    </w:lvl>
    <w:lvl w:ilvl="3" w:tplc="E48ECFCE">
      <w:numFmt w:val="none"/>
      <w:lvlText w:val=""/>
      <w:lvlJc w:val="left"/>
      <w:pPr>
        <w:tabs>
          <w:tab w:val="num" w:pos="360"/>
        </w:tabs>
      </w:pPr>
      <w:rPr>
        <w:rFonts w:cs="Times New Roman"/>
      </w:rPr>
    </w:lvl>
    <w:lvl w:ilvl="4" w:tplc="AEA8CDB4">
      <w:numFmt w:val="none"/>
      <w:lvlText w:val=""/>
      <w:lvlJc w:val="left"/>
      <w:pPr>
        <w:tabs>
          <w:tab w:val="num" w:pos="360"/>
        </w:tabs>
      </w:pPr>
      <w:rPr>
        <w:rFonts w:cs="Times New Roman"/>
      </w:rPr>
    </w:lvl>
    <w:lvl w:ilvl="5" w:tplc="F8903F8E">
      <w:numFmt w:val="none"/>
      <w:lvlText w:val=""/>
      <w:lvlJc w:val="left"/>
      <w:pPr>
        <w:tabs>
          <w:tab w:val="num" w:pos="360"/>
        </w:tabs>
      </w:pPr>
      <w:rPr>
        <w:rFonts w:cs="Times New Roman"/>
      </w:rPr>
    </w:lvl>
    <w:lvl w:ilvl="6" w:tplc="8A3C8E70">
      <w:numFmt w:val="none"/>
      <w:lvlText w:val=""/>
      <w:lvlJc w:val="left"/>
      <w:pPr>
        <w:tabs>
          <w:tab w:val="num" w:pos="360"/>
        </w:tabs>
      </w:pPr>
      <w:rPr>
        <w:rFonts w:cs="Times New Roman"/>
      </w:rPr>
    </w:lvl>
    <w:lvl w:ilvl="7" w:tplc="E156221E">
      <w:numFmt w:val="none"/>
      <w:lvlText w:val=""/>
      <w:lvlJc w:val="left"/>
      <w:pPr>
        <w:tabs>
          <w:tab w:val="num" w:pos="360"/>
        </w:tabs>
      </w:pPr>
      <w:rPr>
        <w:rFonts w:cs="Times New Roman"/>
      </w:rPr>
    </w:lvl>
    <w:lvl w:ilvl="8" w:tplc="50AE85F0">
      <w:numFmt w:val="none"/>
      <w:lvlText w:val=""/>
      <w:lvlJc w:val="left"/>
      <w:pPr>
        <w:tabs>
          <w:tab w:val="num" w:pos="360"/>
        </w:tabs>
      </w:pPr>
      <w:rPr>
        <w:rFonts w:cs="Times New Roman"/>
      </w:rPr>
    </w:lvl>
  </w:abstractNum>
  <w:abstractNum w:abstractNumId="46" w15:restartNumberingAfterBreak="0">
    <w:nsid w:val="7AA60CBD"/>
    <w:multiLevelType w:val="hybridMultilevel"/>
    <w:tmpl w:val="58B81388"/>
    <w:lvl w:ilvl="0" w:tplc="B90A2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C5106AA"/>
    <w:multiLevelType w:val="hybridMultilevel"/>
    <w:tmpl w:val="30C8ECB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D0F6B6D"/>
    <w:multiLevelType w:val="multilevel"/>
    <w:tmpl w:val="22A68CA2"/>
    <w:lvl w:ilvl="0">
      <w:start w:val="1"/>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num w:numId="1">
    <w:abstractNumId w:val="42"/>
  </w:num>
  <w:num w:numId="2">
    <w:abstractNumId w:val="6"/>
  </w:num>
  <w:num w:numId="3">
    <w:abstractNumId w:val="11"/>
  </w:num>
  <w:num w:numId="4">
    <w:abstractNumId w:val="23"/>
  </w:num>
  <w:num w:numId="5">
    <w:abstractNumId w:val="30"/>
  </w:num>
  <w:num w:numId="6">
    <w:abstractNumId w:val="31"/>
  </w:num>
  <w:num w:numId="7">
    <w:abstractNumId w:val="1"/>
  </w:num>
  <w:num w:numId="8">
    <w:abstractNumId w:val="16"/>
  </w:num>
  <w:num w:numId="9">
    <w:abstractNumId w:val="45"/>
  </w:num>
  <w:num w:numId="10">
    <w:abstractNumId w:val="3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7"/>
  </w:num>
  <w:num w:numId="14">
    <w:abstractNumId w:val="48"/>
  </w:num>
  <w:num w:numId="15">
    <w:abstractNumId w:val="44"/>
  </w:num>
  <w:num w:numId="16">
    <w:abstractNumId w:val="28"/>
  </w:num>
  <w:num w:numId="17">
    <w:abstractNumId w:val="3"/>
  </w:num>
  <w:num w:numId="18">
    <w:abstractNumId w:val="37"/>
  </w:num>
  <w:num w:numId="19">
    <w:abstractNumId w:val="15"/>
  </w:num>
  <w:num w:numId="20">
    <w:abstractNumId w:val="22"/>
  </w:num>
  <w:num w:numId="21">
    <w:abstractNumId w:val="41"/>
  </w:num>
  <w:num w:numId="22">
    <w:abstractNumId w:val="43"/>
  </w:num>
  <w:num w:numId="23">
    <w:abstractNumId w:val="5"/>
  </w:num>
  <w:num w:numId="24">
    <w:abstractNumId w:val="9"/>
  </w:num>
  <w:num w:numId="25">
    <w:abstractNumId w:val="7"/>
  </w:num>
  <w:num w:numId="26">
    <w:abstractNumId w:val="2"/>
  </w:num>
  <w:num w:numId="27">
    <w:abstractNumId w:val="21"/>
  </w:num>
  <w:num w:numId="28">
    <w:abstractNumId w:val="14"/>
  </w:num>
  <w:num w:numId="29">
    <w:abstractNumId w:val="40"/>
  </w:num>
  <w:num w:numId="30">
    <w:abstractNumId w:val="39"/>
  </w:num>
  <w:num w:numId="31">
    <w:abstractNumId w:val="0"/>
  </w:num>
  <w:num w:numId="32">
    <w:abstractNumId w:val="8"/>
  </w:num>
  <w:num w:numId="33">
    <w:abstractNumId w:val="32"/>
  </w:num>
  <w:num w:numId="34">
    <w:abstractNumId w:val="38"/>
  </w:num>
  <w:num w:numId="35">
    <w:abstractNumId w:val="47"/>
  </w:num>
  <w:num w:numId="36">
    <w:abstractNumId w:val="4"/>
  </w:num>
  <w:num w:numId="37">
    <w:abstractNumId w:val="24"/>
  </w:num>
  <w:num w:numId="38">
    <w:abstractNumId w:val="25"/>
  </w:num>
  <w:num w:numId="39">
    <w:abstractNumId w:val="19"/>
  </w:num>
  <w:num w:numId="40">
    <w:abstractNumId w:val="35"/>
  </w:num>
  <w:num w:numId="41">
    <w:abstractNumId w:val="17"/>
  </w:num>
  <w:num w:numId="42">
    <w:abstractNumId w:val="10"/>
  </w:num>
  <w:num w:numId="43">
    <w:abstractNumId w:val="12"/>
  </w:num>
  <w:num w:numId="44">
    <w:abstractNumId w:val="18"/>
  </w:num>
  <w:num w:numId="45">
    <w:abstractNumId w:val="46"/>
  </w:num>
  <w:num w:numId="46">
    <w:abstractNumId w:val="20"/>
  </w:num>
  <w:num w:numId="47">
    <w:abstractNumId w:val="26"/>
  </w:num>
  <w:num w:numId="48">
    <w:abstractNumId w:val="36"/>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76"/>
    <w:rsid w:val="007659D7"/>
    <w:rsid w:val="00A90B93"/>
    <w:rsid w:val="00D65807"/>
    <w:rsid w:val="00DE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6C1E"/>
  <w15:chartTrackingRefBased/>
  <w15:docId w15:val="{DEC745B3-6B22-44BC-9396-AB6EC0C3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5807"/>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D658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D65807"/>
    <w:pPr>
      <w:keepNext/>
      <w:widowControl w:val="0"/>
      <w:jc w:val="right"/>
      <w:outlineLvl w:val="2"/>
    </w:pPr>
    <w:rPr>
      <w:b/>
      <w:bCs/>
      <w:sz w:val="28"/>
      <w:lang w:eastAsia="ru-RU"/>
    </w:rPr>
  </w:style>
  <w:style w:type="paragraph" w:styleId="5">
    <w:name w:val="heading 5"/>
    <w:basedOn w:val="a"/>
    <w:next w:val="a"/>
    <w:link w:val="50"/>
    <w:uiPriority w:val="99"/>
    <w:qFormat/>
    <w:rsid w:val="00D65807"/>
    <w:pPr>
      <w:spacing w:before="240" w:after="60"/>
      <w:outlineLvl w:val="4"/>
    </w:pPr>
    <w:rPr>
      <w:rFonts w:ascii="Calibri" w:hAnsi="Calibri"/>
      <w:b/>
      <w:bCs/>
      <w:i/>
      <w:iCs/>
      <w:sz w:val="26"/>
      <w:szCs w:val="26"/>
      <w:lang w:eastAsia="ru-RU"/>
    </w:rPr>
  </w:style>
  <w:style w:type="paragraph" w:styleId="8">
    <w:name w:val="heading 8"/>
    <w:basedOn w:val="a"/>
    <w:next w:val="a"/>
    <w:link w:val="80"/>
    <w:uiPriority w:val="99"/>
    <w:qFormat/>
    <w:rsid w:val="00D65807"/>
    <w:pPr>
      <w:spacing w:before="240" w:after="60"/>
      <w:outlineLvl w:val="7"/>
    </w:pPr>
    <w:rPr>
      <w:i/>
      <w:iCs/>
      <w:lang w:eastAsia="ru-RU"/>
    </w:rPr>
  </w:style>
  <w:style w:type="paragraph" w:styleId="9">
    <w:name w:val="heading 9"/>
    <w:basedOn w:val="a"/>
    <w:next w:val="a"/>
    <w:link w:val="90"/>
    <w:uiPriority w:val="99"/>
    <w:qFormat/>
    <w:rsid w:val="00D65807"/>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65807"/>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30">
    <w:name w:val="Заголовок 3 Знак"/>
    <w:basedOn w:val="a0"/>
    <w:link w:val="3"/>
    <w:rsid w:val="00D65807"/>
    <w:rPr>
      <w:rFonts w:ascii="Times New Roman" w:eastAsia="Times New Roman" w:hAnsi="Times New Roman" w:cs="Times New Roman"/>
      <w:b/>
      <w:bCs/>
      <w:sz w:val="28"/>
      <w:szCs w:val="24"/>
      <w:lang w:eastAsia="ru-RU"/>
    </w:rPr>
  </w:style>
  <w:style w:type="paragraph" w:styleId="a3">
    <w:name w:val="Normal (Web)"/>
    <w:basedOn w:val="a"/>
    <w:rsid w:val="00D65807"/>
    <w:pPr>
      <w:spacing w:before="100" w:beforeAutospacing="1" w:after="100" w:afterAutospacing="1"/>
    </w:pPr>
    <w:rPr>
      <w:lang w:eastAsia="ru-RU"/>
    </w:rPr>
  </w:style>
  <w:style w:type="paragraph" w:customStyle="1" w:styleId="western">
    <w:name w:val="western"/>
    <w:basedOn w:val="a"/>
    <w:rsid w:val="00D65807"/>
    <w:pPr>
      <w:spacing w:before="100" w:beforeAutospacing="1" w:after="100" w:afterAutospacing="1"/>
      <w:jc w:val="both"/>
    </w:pPr>
    <w:rPr>
      <w:sz w:val="28"/>
      <w:szCs w:val="28"/>
      <w:lang w:eastAsia="ru-RU"/>
    </w:rPr>
  </w:style>
  <w:style w:type="character" w:customStyle="1" w:styleId="10">
    <w:name w:val="Заголовок 1 Знак"/>
    <w:basedOn w:val="a0"/>
    <w:link w:val="1"/>
    <w:uiPriority w:val="99"/>
    <w:rsid w:val="00D65807"/>
    <w:rPr>
      <w:rFonts w:asciiTheme="majorHAnsi" w:eastAsiaTheme="majorEastAsia" w:hAnsiTheme="majorHAnsi" w:cstheme="majorBidi"/>
      <w:color w:val="2F5496" w:themeColor="accent1" w:themeShade="BF"/>
      <w:sz w:val="32"/>
      <w:szCs w:val="32"/>
      <w:lang w:eastAsia="ar-SA"/>
    </w:rPr>
  </w:style>
  <w:style w:type="character" w:customStyle="1" w:styleId="50">
    <w:name w:val="Заголовок 5 Знак"/>
    <w:basedOn w:val="a0"/>
    <w:link w:val="5"/>
    <w:uiPriority w:val="99"/>
    <w:rsid w:val="00D65807"/>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rsid w:val="00D6580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65807"/>
    <w:rPr>
      <w:rFonts w:ascii="Arial" w:eastAsia="Times New Roman" w:hAnsi="Arial" w:cs="Arial"/>
      <w:lang w:eastAsia="ru-RU"/>
    </w:rPr>
  </w:style>
  <w:style w:type="paragraph" w:styleId="a4">
    <w:name w:val="Balloon Text"/>
    <w:basedOn w:val="a"/>
    <w:link w:val="a5"/>
    <w:uiPriority w:val="99"/>
    <w:semiHidden/>
    <w:rsid w:val="00D65807"/>
    <w:rPr>
      <w:rFonts w:ascii="Tahoma" w:hAnsi="Tahoma" w:cs="Tahoma"/>
      <w:sz w:val="16"/>
      <w:szCs w:val="16"/>
      <w:lang w:eastAsia="ru-RU"/>
    </w:rPr>
  </w:style>
  <w:style w:type="character" w:customStyle="1" w:styleId="a5">
    <w:name w:val="Текст выноски Знак"/>
    <w:basedOn w:val="a0"/>
    <w:link w:val="a4"/>
    <w:uiPriority w:val="99"/>
    <w:semiHidden/>
    <w:rsid w:val="00D65807"/>
    <w:rPr>
      <w:rFonts w:ascii="Tahoma" w:eastAsia="Times New Roman" w:hAnsi="Tahoma" w:cs="Tahoma"/>
      <w:sz w:val="16"/>
      <w:szCs w:val="16"/>
      <w:lang w:eastAsia="ru-RU"/>
    </w:rPr>
  </w:style>
  <w:style w:type="paragraph" w:customStyle="1" w:styleId="ConsPlusNonformat">
    <w:name w:val="ConsPlusNonformat"/>
    <w:uiPriority w:val="99"/>
    <w:rsid w:val="00D658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8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er"/>
    <w:basedOn w:val="a"/>
    <w:link w:val="a7"/>
    <w:uiPriority w:val="99"/>
    <w:rsid w:val="00D65807"/>
    <w:pPr>
      <w:tabs>
        <w:tab w:val="center" w:pos="4677"/>
        <w:tab w:val="right" w:pos="9355"/>
      </w:tabs>
    </w:pPr>
    <w:rPr>
      <w:lang w:eastAsia="ru-RU"/>
    </w:rPr>
  </w:style>
  <w:style w:type="character" w:customStyle="1" w:styleId="a7">
    <w:name w:val="Нижний колонтитул Знак"/>
    <w:basedOn w:val="a0"/>
    <w:link w:val="a6"/>
    <w:uiPriority w:val="99"/>
    <w:rsid w:val="00D65807"/>
    <w:rPr>
      <w:rFonts w:ascii="Times New Roman" w:eastAsia="Times New Roman" w:hAnsi="Times New Roman" w:cs="Times New Roman"/>
      <w:sz w:val="24"/>
      <w:szCs w:val="24"/>
      <w:lang w:eastAsia="ru-RU"/>
    </w:rPr>
  </w:style>
  <w:style w:type="character" w:styleId="a8">
    <w:name w:val="page number"/>
    <w:uiPriority w:val="99"/>
    <w:rsid w:val="00D65807"/>
    <w:rPr>
      <w:rFonts w:cs="Times New Roman"/>
    </w:rPr>
  </w:style>
  <w:style w:type="table" w:styleId="a9">
    <w:name w:val="Table Grid"/>
    <w:basedOn w:val="a1"/>
    <w:uiPriority w:val="99"/>
    <w:rsid w:val="00D658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D65807"/>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D6580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D65807"/>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a">
    <w:name w:val="Hyperlink"/>
    <w:uiPriority w:val="99"/>
    <w:rsid w:val="00D65807"/>
    <w:rPr>
      <w:rFonts w:cs="Times New Roman"/>
      <w:color w:val="0000FF"/>
      <w:u w:val="single"/>
    </w:rPr>
  </w:style>
  <w:style w:type="character" w:customStyle="1" w:styleId="ConsPlusNormal0">
    <w:name w:val="ConsPlusNormal Знак"/>
    <w:link w:val="ConsPlusNormal"/>
    <w:uiPriority w:val="99"/>
    <w:locked/>
    <w:rsid w:val="00D65807"/>
    <w:rPr>
      <w:rFonts w:ascii="Times New Roman" w:eastAsia="Times New Roman" w:hAnsi="Times New Roman" w:cs="Times New Roman"/>
      <w:lang w:eastAsia="ru-RU"/>
    </w:rPr>
  </w:style>
  <w:style w:type="character" w:customStyle="1" w:styleId="31">
    <w:name w:val="Основной текст с отступом 3 Знак"/>
    <w:link w:val="32"/>
    <w:locked/>
    <w:rsid w:val="00D65807"/>
    <w:rPr>
      <w:sz w:val="16"/>
    </w:rPr>
  </w:style>
  <w:style w:type="paragraph" w:styleId="32">
    <w:name w:val="Body Text Indent 3"/>
    <w:basedOn w:val="a"/>
    <w:link w:val="31"/>
    <w:rsid w:val="00D65807"/>
    <w:pPr>
      <w:spacing w:after="120"/>
      <w:ind w:left="283"/>
    </w:pPr>
    <w:rPr>
      <w:rFonts w:asciiTheme="minorHAnsi" w:eastAsiaTheme="minorHAnsi" w:hAnsiTheme="minorHAnsi" w:cstheme="minorBidi"/>
      <w:sz w:val="16"/>
      <w:szCs w:val="22"/>
      <w:lang w:eastAsia="en-US"/>
    </w:rPr>
  </w:style>
  <w:style w:type="character" w:customStyle="1" w:styleId="310">
    <w:name w:val="Основной текст с отступом 3 Знак1"/>
    <w:basedOn w:val="a0"/>
    <w:uiPriority w:val="99"/>
    <w:semiHidden/>
    <w:rsid w:val="00D65807"/>
    <w:rPr>
      <w:rFonts w:ascii="Times New Roman" w:eastAsia="Times New Roman" w:hAnsi="Times New Roman" w:cs="Times New Roman"/>
      <w:sz w:val="16"/>
      <w:szCs w:val="16"/>
      <w:lang w:eastAsia="ar-SA"/>
    </w:rPr>
  </w:style>
  <w:style w:type="character" w:customStyle="1" w:styleId="315">
    <w:name w:val="Основной текст с отступом 3 Знак15"/>
    <w:uiPriority w:val="99"/>
    <w:semiHidden/>
    <w:rsid w:val="00D65807"/>
    <w:rPr>
      <w:rFonts w:cs="Times New Roman"/>
      <w:sz w:val="16"/>
      <w:szCs w:val="16"/>
    </w:rPr>
  </w:style>
  <w:style w:type="character" w:customStyle="1" w:styleId="314">
    <w:name w:val="Основной текст с отступом 3 Знак14"/>
    <w:uiPriority w:val="99"/>
    <w:semiHidden/>
    <w:rsid w:val="00D65807"/>
    <w:rPr>
      <w:rFonts w:cs="Times New Roman"/>
      <w:sz w:val="16"/>
      <w:szCs w:val="16"/>
    </w:rPr>
  </w:style>
  <w:style w:type="character" w:customStyle="1" w:styleId="313">
    <w:name w:val="Основной текст с отступом 3 Знак13"/>
    <w:uiPriority w:val="99"/>
    <w:semiHidden/>
    <w:rsid w:val="00D65807"/>
    <w:rPr>
      <w:rFonts w:cs="Times New Roman"/>
      <w:sz w:val="16"/>
      <w:szCs w:val="16"/>
    </w:rPr>
  </w:style>
  <w:style w:type="character" w:customStyle="1" w:styleId="312">
    <w:name w:val="Основной текст с отступом 3 Знак12"/>
    <w:uiPriority w:val="99"/>
    <w:semiHidden/>
    <w:rsid w:val="00D65807"/>
    <w:rPr>
      <w:rFonts w:cs="Times New Roman"/>
      <w:sz w:val="16"/>
      <w:szCs w:val="16"/>
    </w:rPr>
  </w:style>
  <w:style w:type="character" w:customStyle="1" w:styleId="311">
    <w:name w:val="Основной текст с отступом 3 Знак11"/>
    <w:uiPriority w:val="99"/>
    <w:semiHidden/>
    <w:rsid w:val="00D65807"/>
    <w:rPr>
      <w:rFonts w:cs="Times New Roman"/>
      <w:sz w:val="16"/>
      <w:szCs w:val="16"/>
    </w:rPr>
  </w:style>
  <w:style w:type="paragraph" w:styleId="ab">
    <w:name w:val="Body Text Indent"/>
    <w:basedOn w:val="a"/>
    <w:link w:val="ac"/>
    <w:uiPriority w:val="99"/>
    <w:semiHidden/>
    <w:unhideWhenUsed/>
    <w:rsid w:val="00D65807"/>
    <w:pPr>
      <w:suppressAutoHyphens/>
      <w:spacing w:after="120"/>
      <w:ind w:left="283"/>
    </w:pPr>
  </w:style>
  <w:style w:type="character" w:customStyle="1" w:styleId="ac">
    <w:name w:val="Основной текст с отступом Знак"/>
    <w:basedOn w:val="a0"/>
    <w:link w:val="ab"/>
    <w:uiPriority w:val="99"/>
    <w:semiHidden/>
    <w:rsid w:val="00D65807"/>
    <w:rPr>
      <w:rFonts w:ascii="Times New Roman" w:eastAsia="Times New Roman" w:hAnsi="Times New Roman" w:cs="Times New Roman"/>
      <w:sz w:val="24"/>
      <w:szCs w:val="24"/>
      <w:lang w:eastAsia="ar-SA"/>
    </w:rPr>
  </w:style>
  <w:style w:type="paragraph" w:styleId="ad">
    <w:name w:val="List Paragraph"/>
    <w:basedOn w:val="a"/>
    <w:uiPriority w:val="34"/>
    <w:rsid w:val="00D65807"/>
    <w:pPr>
      <w:widowControl w:val="0"/>
      <w:suppressAutoHyphens/>
      <w:autoSpaceDN w:val="0"/>
      <w:ind w:left="720"/>
      <w:textAlignment w:val="baseline"/>
    </w:pPr>
    <w:rPr>
      <w:rFonts w:ascii="Arial" w:hAnsi="Arial" w:cs="Mangal"/>
      <w:kern w:val="3"/>
      <w:szCs w:val="21"/>
      <w:lang w:eastAsia="zh-CN" w:bidi="hi-IN"/>
    </w:rPr>
  </w:style>
  <w:style w:type="paragraph" w:customStyle="1" w:styleId="11">
    <w:name w:val="Обычный1"/>
    <w:rsid w:val="00D65807"/>
    <w:pPr>
      <w:widowControl w:val="0"/>
      <w:spacing w:after="0" w:line="240" w:lineRule="auto"/>
    </w:pPr>
    <w:rPr>
      <w:rFonts w:ascii="Times New Roman" w:eastAsia="Times New Roman" w:hAnsi="Times New Roman" w:cs="Times New Roman"/>
      <w:sz w:val="20"/>
      <w:szCs w:val="20"/>
      <w:lang w:eastAsia="ru-RU"/>
    </w:rPr>
  </w:style>
  <w:style w:type="character" w:styleId="ae">
    <w:name w:val="Strong"/>
    <w:qFormat/>
    <w:rsid w:val="00D65807"/>
    <w:rPr>
      <w:rFonts w:cs="Times New Roman"/>
      <w:b/>
    </w:rPr>
  </w:style>
  <w:style w:type="paragraph" w:styleId="HTML">
    <w:name w:val="HTML Preformatted"/>
    <w:basedOn w:val="a"/>
    <w:link w:val="HTML0"/>
    <w:uiPriority w:val="99"/>
    <w:rsid w:val="00D6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rsid w:val="00D65807"/>
    <w:rPr>
      <w:rFonts w:ascii="Courier New" w:eastAsia="Times New Roman" w:hAnsi="Courier New" w:cs="Times New Roman"/>
      <w:sz w:val="20"/>
      <w:szCs w:val="20"/>
      <w:lang w:eastAsia="ru-RU"/>
    </w:rPr>
  </w:style>
  <w:style w:type="paragraph" w:styleId="af">
    <w:name w:val="Plain Text"/>
    <w:basedOn w:val="a"/>
    <w:link w:val="af0"/>
    <w:uiPriority w:val="99"/>
    <w:semiHidden/>
    <w:unhideWhenUsed/>
    <w:rsid w:val="00D65807"/>
    <w:pPr>
      <w:spacing w:before="100" w:beforeAutospacing="1" w:after="100" w:afterAutospacing="1"/>
    </w:pPr>
    <w:rPr>
      <w:lang w:eastAsia="ru-RU"/>
    </w:rPr>
  </w:style>
  <w:style w:type="character" w:customStyle="1" w:styleId="af0">
    <w:name w:val="Текст Знак"/>
    <w:basedOn w:val="a0"/>
    <w:link w:val="af"/>
    <w:uiPriority w:val="99"/>
    <w:semiHidden/>
    <w:rsid w:val="00D65807"/>
    <w:rPr>
      <w:rFonts w:ascii="Times New Roman" w:eastAsia="Times New Roman" w:hAnsi="Times New Roman" w:cs="Times New Roman"/>
      <w:sz w:val="24"/>
      <w:szCs w:val="24"/>
      <w:lang w:eastAsia="ru-RU"/>
    </w:rPr>
  </w:style>
  <w:style w:type="character" w:customStyle="1" w:styleId="FontStyle12">
    <w:name w:val="Font Style12"/>
    <w:rsid w:val="00D65807"/>
    <w:rPr>
      <w:rFonts w:ascii="Times New Roman" w:hAnsi="Times New Roman"/>
      <w:sz w:val="22"/>
    </w:rPr>
  </w:style>
  <w:style w:type="paragraph" w:customStyle="1" w:styleId="TableContents">
    <w:name w:val="Table Contents"/>
    <w:basedOn w:val="Standard"/>
    <w:rsid w:val="00D65807"/>
    <w:pPr>
      <w:suppressLineNumbers/>
      <w:jc w:val="both"/>
    </w:pPr>
    <w:rPr>
      <w:rFonts w:cs="Calibri"/>
      <w:sz w:val="28"/>
      <w:szCs w:val="20"/>
      <w:lang w:eastAsia="zh-CN" w:bidi="ar-SA"/>
    </w:rPr>
  </w:style>
  <w:style w:type="paragraph" w:customStyle="1" w:styleId="TableHeading">
    <w:name w:val="Table Heading"/>
    <w:basedOn w:val="TableContents"/>
    <w:rsid w:val="00D65807"/>
    <w:pPr>
      <w:jc w:val="center"/>
    </w:pPr>
    <w:rPr>
      <w:b/>
      <w:bCs/>
    </w:rPr>
  </w:style>
  <w:style w:type="character" w:customStyle="1" w:styleId="msonormal0">
    <w:name w:val="msonormal"/>
    <w:rsid w:val="00D65807"/>
  </w:style>
  <w:style w:type="numbering" w:customStyle="1" w:styleId="WW8Num1">
    <w:name w:val="WW8Num1"/>
    <w:rsid w:val="00D65807"/>
    <w:pPr>
      <w:numPr>
        <w:numId w:val="15"/>
      </w:numPr>
    </w:pPr>
  </w:style>
  <w:style w:type="character" w:customStyle="1" w:styleId="apple-converted-space">
    <w:name w:val="apple-converted-space"/>
    <w:rsid w:val="00D65807"/>
  </w:style>
  <w:style w:type="paragraph" w:styleId="af1">
    <w:name w:val="header"/>
    <w:basedOn w:val="a"/>
    <w:link w:val="af2"/>
    <w:uiPriority w:val="99"/>
    <w:rsid w:val="00D65807"/>
    <w:pPr>
      <w:tabs>
        <w:tab w:val="center" w:pos="4677"/>
        <w:tab w:val="right" w:pos="9355"/>
      </w:tabs>
    </w:pPr>
    <w:rPr>
      <w:lang w:eastAsia="ru-RU"/>
    </w:rPr>
  </w:style>
  <w:style w:type="character" w:customStyle="1" w:styleId="af2">
    <w:name w:val="Верхний колонтитул Знак"/>
    <w:basedOn w:val="a0"/>
    <w:link w:val="af1"/>
    <w:uiPriority w:val="99"/>
    <w:rsid w:val="00D65807"/>
    <w:rPr>
      <w:rFonts w:ascii="Times New Roman" w:eastAsia="Times New Roman" w:hAnsi="Times New Roman" w:cs="Times New Roman"/>
      <w:sz w:val="24"/>
      <w:szCs w:val="24"/>
      <w:lang w:eastAsia="ru-RU"/>
    </w:rPr>
  </w:style>
  <w:style w:type="paragraph" w:customStyle="1" w:styleId="ConsPlusTitlePage">
    <w:name w:val="ConsPlusTitlePage"/>
    <w:uiPriority w:val="99"/>
    <w:rsid w:val="00D65807"/>
    <w:pPr>
      <w:widowControl w:val="0"/>
      <w:autoSpaceDE w:val="0"/>
      <w:autoSpaceDN w:val="0"/>
      <w:adjustRightInd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343C17582FBA7A5622E21AA50F8F31C2D7D4B3099ED6F97CCAN5S1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2D3C6F27F7451AA24877D8E50E766AF94C589CDA3EA5C9C15DA0E10Fw4v7L" TargetMode="External"/><Relationship Id="rId12" Type="http://schemas.openxmlformats.org/officeDocument/2006/relationships/hyperlink" Target="consultantplus://offline/ref=32135EA61BED171FCA708CCB6281354B1C7B15F088BA3AF0D168540EF5762FAFFBF71F2C20B65CEATDs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mix.ru/lawprojects/43907" TargetMode="External"/><Relationship Id="rId11" Type="http://schemas.openxmlformats.org/officeDocument/2006/relationships/hyperlink" Target="consultantplus://offline/ref=32135EA61BED171FCA708CCB6281354B1C7B15F088BA3AF0D168540EF5T7s6M" TargetMode="External"/><Relationship Id="rId5" Type="http://schemas.openxmlformats.org/officeDocument/2006/relationships/hyperlink" Target="https://www.lawmix.ru/lawprojects/43907" TargetMode="External"/><Relationship Id="rId10" Type="http://schemas.openxmlformats.org/officeDocument/2006/relationships/hyperlink" Target="consultantplus://offline/ref=32135EA61BED171FCA708CCB6281354B1C7B15F088BA3AF0D168540EF5762FAFFBF71F2C20B65EEBTDsCM" TargetMode="External"/><Relationship Id="rId4" Type="http://schemas.openxmlformats.org/officeDocument/2006/relationships/webSettings" Target="webSettings.xml"/><Relationship Id="rId9" Type="http://schemas.openxmlformats.org/officeDocument/2006/relationships/hyperlink" Target="consultantplus://offline/ref=F1A612AEFA392A85B895F2ACFA6EB7D50661D4BF2F7677FC95BE4D62DA322CE610DF745065CFA776N8V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15400</Words>
  <Characters>87785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QWQ</dc:creator>
  <cp:keywords/>
  <dc:description/>
  <cp:lastModifiedBy>QWQ</cp:lastModifiedBy>
  <cp:revision>3</cp:revision>
  <dcterms:created xsi:type="dcterms:W3CDTF">2021-02-16T05:02:00Z</dcterms:created>
  <dcterms:modified xsi:type="dcterms:W3CDTF">2021-02-16T05:18:00Z</dcterms:modified>
</cp:coreProperties>
</file>