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47" w:rsidRPr="001835A7" w:rsidRDefault="00300747" w:rsidP="00300747">
      <w:pPr>
        <w:jc w:val="center"/>
        <w:rPr>
          <w:b/>
        </w:rPr>
      </w:pPr>
      <w:r w:rsidRPr="001835A7">
        <w:rPr>
          <w:b/>
        </w:rPr>
        <w:t>ИНФОРМАЦИОННОЕ СООБЩЕНИЕ</w:t>
      </w:r>
    </w:p>
    <w:p w:rsidR="00300747" w:rsidRPr="001835A7" w:rsidRDefault="00300747" w:rsidP="00300747">
      <w:pPr>
        <w:jc w:val="center"/>
        <w:rPr>
          <w:b/>
        </w:rPr>
      </w:pPr>
    </w:p>
    <w:p w:rsidR="001835A7" w:rsidRPr="001835A7" w:rsidRDefault="00300747" w:rsidP="00300747">
      <w:pPr>
        <w:jc w:val="center"/>
        <w:rPr>
          <w:b/>
        </w:rPr>
      </w:pPr>
      <w:r w:rsidRPr="001835A7">
        <w:rPr>
          <w:b/>
        </w:rPr>
        <w:t xml:space="preserve">АДМИНИСТРАЦИЯ </w:t>
      </w:r>
    </w:p>
    <w:p w:rsidR="00300747" w:rsidRPr="001835A7" w:rsidRDefault="00EF030C" w:rsidP="00300747">
      <w:pPr>
        <w:jc w:val="center"/>
        <w:rPr>
          <w:b/>
        </w:rPr>
      </w:pPr>
      <w:r>
        <w:rPr>
          <w:b/>
        </w:rPr>
        <w:t xml:space="preserve">муниципального района </w:t>
      </w:r>
      <w:proofErr w:type="gramStart"/>
      <w:r>
        <w:rPr>
          <w:b/>
        </w:rPr>
        <w:t>Красноармейский</w:t>
      </w:r>
      <w:proofErr w:type="gramEnd"/>
      <w:r>
        <w:rPr>
          <w:b/>
        </w:rPr>
        <w:t xml:space="preserve">  Самарской области</w:t>
      </w:r>
    </w:p>
    <w:p w:rsidR="00300747" w:rsidRPr="001835A7" w:rsidRDefault="00300747" w:rsidP="00300747">
      <w:pPr>
        <w:jc w:val="center"/>
        <w:rPr>
          <w:color w:val="000000"/>
          <w:lang w:bidi="ru-RU"/>
        </w:rPr>
      </w:pPr>
      <w:r w:rsidRPr="001835A7">
        <w:rPr>
          <w:color w:val="000000"/>
          <w:lang w:bidi="ru-RU"/>
        </w:rPr>
        <w:t xml:space="preserve">сообщает о проведении аукциона в электронной форме по продаже объекта недвижимости, находящегося в </w:t>
      </w:r>
      <w:r w:rsidRPr="001835A7">
        <w:t>муниципальной</w:t>
      </w:r>
      <w:r w:rsidRPr="001835A7">
        <w:rPr>
          <w:color w:val="000000"/>
          <w:lang w:bidi="ru-RU"/>
        </w:rPr>
        <w:t xml:space="preserve"> собственности</w:t>
      </w:r>
      <w:r w:rsidRPr="001835A7">
        <w:t xml:space="preserve"> </w:t>
      </w:r>
      <w:r w:rsidR="00EF030C">
        <w:t xml:space="preserve">муниципального района </w:t>
      </w:r>
      <w:proofErr w:type="gramStart"/>
      <w:r w:rsidR="00EF030C">
        <w:t>Красноармейский</w:t>
      </w:r>
      <w:proofErr w:type="gramEnd"/>
      <w:r w:rsidRPr="001835A7">
        <w:t xml:space="preserve"> </w:t>
      </w:r>
      <w:r w:rsidR="00EF030C">
        <w:rPr>
          <w:color w:val="000000"/>
          <w:lang w:bidi="ru-RU"/>
        </w:rPr>
        <w:t>Самарской</w:t>
      </w:r>
      <w:r w:rsidRPr="001835A7">
        <w:rPr>
          <w:color w:val="000000"/>
          <w:lang w:bidi="ru-RU"/>
        </w:rPr>
        <w:t xml:space="preserve"> области</w:t>
      </w:r>
      <w:r w:rsidR="00EF030C">
        <w:rPr>
          <w:color w:val="000000"/>
          <w:lang w:bidi="ru-RU"/>
        </w:rPr>
        <w:t xml:space="preserve"> не используемого в решении вопросов местного значения</w:t>
      </w:r>
    </w:p>
    <w:p w:rsidR="002C2A2D" w:rsidRPr="00002A76" w:rsidRDefault="002C2A2D" w:rsidP="002C2A2D">
      <w:pPr>
        <w:jc w:val="center"/>
        <w:rPr>
          <w:b/>
        </w:rPr>
      </w:pPr>
    </w:p>
    <w:p w:rsidR="002C2A2D" w:rsidRPr="001835A7" w:rsidRDefault="002C2A2D" w:rsidP="002C2A2D">
      <w:pPr>
        <w:ind w:firstLine="284"/>
        <w:jc w:val="center"/>
        <w:rPr>
          <w:b/>
        </w:rPr>
      </w:pPr>
      <w:r w:rsidRPr="001835A7">
        <w:rPr>
          <w:b/>
          <w:lang w:val="en-US"/>
        </w:rPr>
        <w:t>I</w:t>
      </w:r>
      <w:r w:rsidRPr="001835A7">
        <w:rPr>
          <w:b/>
        </w:rPr>
        <w:t>. Общие положения</w:t>
      </w:r>
    </w:p>
    <w:p w:rsidR="001835A7" w:rsidRPr="001835A7" w:rsidRDefault="001835A7" w:rsidP="001835A7">
      <w:pPr>
        <w:ind w:firstLine="284"/>
        <w:jc w:val="both"/>
      </w:pPr>
      <w:r w:rsidRPr="001835A7">
        <w:rPr>
          <w:b/>
        </w:rPr>
        <w:t xml:space="preserve">1. </w:t>
      </w:r>
      <w:proofErr w:type="gramStart"/>
      <w:r w:rsidRPr="001835A7">
        <w:rPr>
          <w:b/>
        </w:rPr>
        <w:t xml:space="preserve">Основание проведения торгов: </w:t>
      </w:r>
      <w:r w:rsidRPr="001835A7">
        <w:t>аукцион проводится в соответствии с Гражданским кодексом Российской Федерации,  Федеральным   законом от    21.12.2001 № 178-ФЗ «О приватизации государственного и муниц</w:t>
      </w:r>
      <w:r w:rsidR="00EF030C">
        <w:t>ипального имущества», решением Собрания представителей муниципального района Красноармейский</w:t>
      </w:r>
      <w:r w:rsidRPr="001835A7">
        <w:t xml:space="preserve"> </w:t>
      </w:r>
      <w:r w:rsidR="00290ECC" w:rsidRPr="00290ECC">
        <w:t>от 09.12.2022г № 363</w:t>
      </w:r>
      <w:r w:rsidRPr="001835A7">
        <w:t xml:space="preserve"> «</w:t>
      </w:r>
      <w:r w:rsidR="00290ECC">
        <w:t xml:space="preserve">Об утверждении прогнозного плана приватизации муниципального имущества муниципального района Красноармейский </w:t>
      </w:r>
      <w:r w:rsidR="00290ECC" w:rsidRPr="00290ECC">
        <w:t>Самарской области на 2023год</w:t>
      </w:r>
      <w:r w:rsidRPr="00290ECC">
        <w:t>»,</w:t>
      </w:r>
      <w:r w:rsidR="00EF030C" w:rsidRPr="00290ECC">
        <w:t xml:space="preserve"> </w:t>
      </w:r>
      <w:r w:rsidRPr="00290ECC">
        <w:t>постановлени</w:t>
      </w:r>
      <w:r w:rsidR="00EF030C" w:rsidRPr="00290ECC">
        <w:t>ем</w:t>
      </w:r>
      <w:r w:rsidRPr="00290ECC">
        <w:t xml:space="preserve"> администрации </w:t>
      </w:r>
      <w:r w:rsidR="00EF030C" w:rsidRPr="00290ECC">
        <w:t xml:space="preserve">муниципального </w:t>
      </w:r>
      <w:r w:rsidRPr="00290ECC">
        <w:t>района</w:t>
      </w:r>
      <w:r w:rsidR="00EF030C" w:rsidRPr="00290ECC">
        <w:t xml:space="preserve"> Красноармейский</w:t>
      </w:r>
      <w:r w:rsidRPr="00290ECC">
        <w:t xml:space="preserve"> от </w:t>
      </w:r>
      <w:r w:rsidR="00290ECC" w:rsidRPr="00290ECC">
        <w:t>11.01.2023 № 21</w:t>
      </w:r>
      <w:r w:rsidRPr="001835A7">
        <w:t xml:space="preserve"> «</w:t>
      </w:r>
      <w:r w:rsidR="00EF030C">
        <w:t xml:space="preserve">О проведении </w:t>
      </w:r>
      <w:r w:rsidR="00290ECC">
        <w:t>торгов в форме</w:t>
      </w:r>
      <w:proofErr w:type="gramEnd"/>
      <w:r w:rsidR="00290ECC">
        <w:t xml:space="preserve"> электронного аукциона по продаже муниципального имущества</w:t>
      </w:r>
      <w:r w:rsidR="00EF030C">
        <w:t>».</w:t>
      </w:r>
    </w:p>
    <w:p w:rsidR="001835A7" w:rsidRPr="001835A7" w:rsidRDefault="001835A7" w:rsidP="001835A7">
      <w:pPr>
        <w:ind w:firstLine="709"/>
        <w:jc w:val="both"/>
        <w:rPr>
          <w:color w:val="000000"/>
        </w:rPr>
      </w:pPr>
      <w:r w:rsidRPr="001835A7">
        <w:rPr>
          <w:rStyle w:val="20"/>
          <w:rFonts w:eastAsiaTheme="minorEastAsia"/>
          <w:sz w:val="24"/>
          <w:szCs w:val="24"/>
        </w:rPr>
        <w:t>2. Собственник выставляемого на торги муниципального имущества</w:t>
      </w:r>
      <w:r w:rsidRPr="001835A7">
        <w:rPr>
          <w:color w:val="000000"/>
        </w:rPr>
        <w:t xml:space="preserve">: </w:t>
      </w:r>
      <w:r w:rsidR="00EF030C">
        <w:rPr>
          <w:color w:val="000000"/>
        </w:rPr>
        <w:t xml:space="preserve">Муниципального образование муниципального района </w:t>
      </w:r>
      <w:proofErr w:type="gramStart"/>
      <w:r w:rsidR="00EF030C">
        <w:rPr>
          <w:color w:val="000000"/>
        </w:rPr>
        <w:t>Красноармейский</w:t>
      </w:r>
      <w:proofErr w:type="gramEnd"/>
      <w:r w:rsidR="00EF030C">
        <w:rPr>
          <w:color w:val="000000"/>
        </w:rPr>
        <w:t>.</w:t>
      </w:r>
    </w:p>
    <w:p w:rsidR="001835A7" w:rsidRPr="001835A7" w:rsidRDefault="001835A7" w:rsidP="001835A7">
      <w:pPr>
        <w:ind w:firstLine="709"/>
        <w:jc w:val="both"/>
        <w:rPr>
          <w:color w:val="000000"/>
        </w:rPr>
      </w:pPr>
      <w:r w:rsidRPr="001835A7">
        <w:rPr>
          <w:color w:val="000000"/>
        </w:rPr>
        <w:t xml:space="preserve">Имущество внесено в реестр муниципального имущества </w:t>
      </w:r>
      <w:r w:rsidR="00EF030C">
        <w:rPr>
          <w:color w:val="000000"/>
        </w:rPr>
        <w:t xml:space="preserve">муниципального </w:t>
      </w:r>
      <w:r w:rsidRPr="001835A7">
        <w:rPr>
          <w:color w:val="000000"/>
        </w:rPr>
        <w:t xml:space="preserve">района </w:t>
      </w:r>
      <w:r w:rsidR="00EF030C">
        <w:rPr>
          <w:color w:val="000000"/>
        </w:rPr>
        <w:t>Красноармейский Самарской области</w:t>
      </w:r>
      <w:r w:rsidRPr="001835A7">
        <w:rPr>
          <w:color w:val="000000"/>
        </w:rPr>
        <w:t>.</w:t>
      </w:r>
    </w:p>
    <w:p w:rsidR="001835A7" w:rsidRPr="001835A7" w:rsidRDefault="001835A7" w:rsidP="001835A7">
      <w:pPr>
        <w:ind w:firstLine="709"/>
        <w:jc w:val="both"/>
        <w:rPr>
          <w:color w:val="000000"/>
        </w:rPr>
      </w:pPr>
      <w:r w:rsidRPr="001835A7">
        <w:rPr>
          <w:b/>
        </w:rPr>
        <w:t>3. Организатор торгов (Продавец):</w:t>
      </w:r>
      <w:r w:rsidRPr="001835A7">
        <w:t xml:space="preserve"> </w:t>
      </w:r>
      <w:r w:rsidR="00FD146C" w:rsidRPr="00FD146C">
        <w:rPr>
          <w:b/>
          <w:color w:val="000000"/>
        </w:rPr>
        <w:t>Комитет по управлению муниципальным имуществом Красноармейского района Самарской области объявляет торги в форме аукциона (открытого по составу участников).</w:t>
      </w:r>
    </w:p>
    <w:p w:rsidR="002C2A2D" w:rsidRDefault="002C2A2D" w:rsidP="002C2A2D">
      <w:pPr>
        <w:ind w:firstLine="284"/>
        <w:jc w:val="both"/>
      </w:pPr>
      <w:r w:rsidRPr="001835A7">
        <w:rPr>
          <w:b/>
        </w:rPr>
        <w:t xml:space="preserve">4. Электронная площадка: </w:t>
      </w:r>
      <w:hyperlink r:id="rId8" w:history="1">
        <w:r w:rsidRPr="001835A7">
          <w:rPr>
            <w:rStyle w:val="ae"/>
          </w:rPr>
          <w:t>https://178fz.roseltorg.ru</w:t>
        </w:r>
      </w:hyperlink>
      <w:r w:rsidRPr="001835A7">
        <w:t>.</w:t>
      </w:r>
    </w:p>
    <w:p w:rsidR="00B36AFD" w:rsidRPr="00FD146C" w:rsidRDefault="00FD146C" w:rsidP="00B36AFD">
      <w:pPr>
        <w:ind w:firstLine="284"/>
        <w:jc w:val="both"/>
        <w:rPr>
          <w:b/>
        </w:rPr>
      </w:pPr>
      <w:r>
        <w:rPr>
          <w:b/>
        </w:rPr>
        <w:t xml:space="preserve">5. </w:t>
      </w:r>
      <w:r w:rsidRPr="00FD146C">
        <w:rPr>
          <w:b/>
        </w:rPr>
        <w:t>Наименование предмета торгов и его краткая характеристика</w:t>
      </w:r>
      <w:r>
        <w:rPr>
          <w:b/>
        </w:rPr>
        <w:t xml:space="preserve">: </w:t>
      </w:r>
      <w:r w:rsidRPr="00FD146C">
        <w:rPr>
          <w:b/>
        </w:rPr>
        <w:t>сооружение – не участвующ</w:t>
      </w:r>
      <w:r w:rsidR="00F34073">
        <w:rPr>
          <w:b/>
        </w:rPr>
        <w:t>ее</w:t>
      </w:r>
      <w:r w:rsidRPr="00FD146C">
        <w:rPr>
          <w:b/>
        </w:rPr>
        <w:t xml:space="preserve"> в технологическом процессе водоснабжения населения</w:t>
      </w:r>
      <w:r w:rsidR="00253CBC">
        <w:rPr>
          <w:b/>
        </w:rPr>
        <w:t>, образовавшееся в результате реконструкции в рамках Концессионного соглашения</w:t>
      </w:r>
      <w:r w:rsidRPr="00FD146C">
        <w:rPr>
          <w:b/>
        </w:rPr>
        <w:t>, расположенное по адресу: Самарская обл., Красноармейский район, в границах сельских поселений Кировский, Павловка, Гражданский; 1985 года постройки;  протяжённостью 18019м</w:t>
      </w:r>
      <w:r w:rsidR="00B36AFD">
        <w:rPr>
          <w:b/>
        </w:rPr>
        <w:t>, диаметром 50</w:t>
      </w:r>
      <w:r w:rsidR="00EC4BE4">
        <w:rPr>
          <w:b/>
        </w:rPr>
        <w:t>0мм,</w:t>
      </w:r>
      <w:r w:rsidR="00B36AFD">
        <w:rPr>
          <w:b/>
        </w:rPr>
        <w:t xml:space="preserve"> физический износ не менее 90%.</w:t>
      </w:r>
    </w:p>
    <w:p w:rsidR="00FD146C" w:rsidRPr="00635651" w:rsidRDefault="00B71415" w:rsidP="00FD146C">
      <w:pPr>
        <w:ind w:firstLine="284"/>
        <w:jc w:val="both"/>
        <w:rPr>
          <w:b/>
        </w:rPr>
      </w:pPr>
      <w:r w:rsidRPr="00635651">
        <w:rPr>
          <w:b/>
        </w:rPr>
        <w:t xml:space="preserve">Начальная цена продажи  6 286 000 рублей (Шесть миллионов двести восемьдесят шесть тысяч рублей 00 копеек), c учетом НДС, определенной ООО «Эксперт-С», </w:t>
      </w:r>
      <w:proofErr w:type="gramStart"/>
      <w:r w:rsidRPr="00635651">
        <w:rPr>
          <w:b/>
        </w:rPr>
        <w:t>согласно отчета</w:t>
      </w:r>
      <w:proofErr w:type="gramEnd"/>
      <w:r w:rsidRPr="00635651">
        <w:rPr>
          <w:b/>
        </w:rPr>
        <w:t xml:space="preserve"> об оценке рыночной стоимости имущества № 293/1-22 от 26.12.2022 г. </w:t>
      </w:r>
    </w:p>
    <w:p w:rsidR="00B71415" w:rsidRPr="00635651" w:rsidRDefault="00FD146C" w:rsidP="00FD146C">
      <w:pPr>
        <w:ind w:firstLine="284"/>
        <w:jc w:val="both"/>
        <w:rPr>
          <w:b/>
        </w:rPr>
      </w:pPr>
      <w:r w:rsidRPr="00635651">
        <w:rPr>
          <w:b/>
        </w:rPr>
        <w:t>Шаг аукциона 5%</w:t>
      </w:r>
      <w:r w:rsidR="00B71415" w:rsidRPr="00635651">
        <w:rPr>
          <w:b/>
        </w:rPr>
        <w:t xml:space="preserve"> от начальной цены продажи</w:t>
      </w:r>
      <w:r w:rsidRPr="00635651">
        <w:rPr>
          <w:b/>
        </w:rPr>
        <w:t xml:space="preserve"> </w:t>
      </w:r>
      <w:r w:rsidR="00B71415" w:rsidRPr="00635651">
        <w:rPr>
          <w:b/>
        </w:rPr>
        <w:t>–</w:t>
      </w:r>
      <w:r w:rsidRPr="00635651">
        <w:rPr>
          <w:b/>
        </w:rPr>
        <w:t xml:space="preserve"> </w:t>
      </w:r>
      <w:r w:rsidR="00B71415" w:rsidRPr="00635651">
        <w:rPr>
          <w:b/>
        </w:rPr>
        <w:t xml:space="preserve">314 300 </w:t>
      </w:r>
      <w:r w:rsidRPr="00635651">
        <w:rPr>
          <w:b/>
        </w:rPr>
        <w:t>руб</w:t>
      </w:r>
      <w:r w:rsidR="00B71415" w:rsidRPr="00635651">
        <w:rPr>
          <w:b/>
        </w:rPr>
        <w:t>лей 00 копеек</w:t>
      </w:r>
      <w:r w:rsidRPr="00635651">
        <w:rPr>
          <w:b/>
        </w:rPr>
        <w:t xml:space="preserve">. </w:t>
      </w:r>
    </w:p>
    <w:p w:rsidR="00FD146C" w:rsidRPr="00635651" w:rsidRDefault="00FD146C" w:rsidP="00FD146C">
      <w:pPr>
        <w:ind w:firstLine="284"/>
        <w:jc w:val="both"/>
        <w:rPr>
          <w:b/>
        </w:rPr>
      </w:pPr>
      <w:r w:rsidRPr="00635651">
        <w:rPr>
          <w:b/>
        </w:rPr>
        <w:t>Сумма задатка на</w:t>
      </w:r>
      <w:r w:rsidR="00B36AFD" w:rsidRPr="00635651">
        <w:rPr>
          <w:b/>
        </w:rPr>
        <w:t xml:space="preserve"> участие в аукционе в размере 10</w:t>
      </w:r>
      <w:r w:rsidRPr="00635651">
        <w:rPr>
          <w:b/>
        </w:rPr>
        <w:t xml:space="preserve"> % от начальной цены, что составляет </w:t>
      </w:r>
      <w:r w:rsidR="00B71415" w:rsidRPr="00635651">
        <w:rPr>
          <w:b/>
        </w:rPr>
        <w:t>628 600 рублей 00 копеек.</w:t>
      </w:r>
    </w:p>
    <w:p w:rsidR="002C2A2D" w:rsidRPr="00635651" w:rsidRDefault="002C2A2D" w:rsidP="002C2A2D">
      <w:pPr>
        <w:ind w:firstLine="284"/>
        <w:jc w:val="both"/>
      </w:pPr>
      <w:r w:rsidRPr="00635651">
        <w:rPr>
          <w:b/>
        </w:rPr>
        <w:t>6. Форма торгов (способ приватизации):</w:t>
      </w:r>
      <w:r w:rsidRPr="00635651">
        <w:t xml:space="preserve"> аукцион в электронной форме, открытый по составу участников и по форме подачи предложений о цене имущества.</w:t>
      </w:r>
    </w:p>
    <w:p w:rsidR="00415694" w:rsidRPr="00635651" w:rsidRDefault="00415694" w:rsidP="00415694">
      <w:pPr>
        <w:ind w:firstLine="284"/>
        <w:jc w:val="both"/>
        <w:rPr>
          <w:b/>
        </w:rPr>
      </w:pPr>
      <w:r w:rsidRPr="00635651">
        <w:rPr>
          <w:b/>
        </w:rPr>
        <w:t>7. Дата начала приема заявок на участие в аукционе в электронной форме</w:t>
      </w:r>
      <w:r w:rsidRPr="00635651">
        <w:t xml:space="preserve">: </w:t>
      </w:r>
      <w:r w:rsidR="00D57117" w:rsidRPr="00635651">
        <w:t xml:space="preserve">                                 </w:t>
      </w:r>
      <w:r w:rsidR="00B71415" w:rsidRPr="00635651">
        <w:rPr>
          <w:b/>
        </w:rPr>
        <w:t>13.01.2023г.</w:t>
      </w:r>
      <w:r w:rsidRPr="00635651">
        <w:rPr>
          <w:b/>
        </w:rPr>
        <w:t xml:space="preserve"> в </w:t>
      </w:r>
      <w:r w:rsidR="00AB7201" w:rsidRPr="00635651">
        <w:rPr>
          <w:b/>
        </w:rPr>
        <w:t>0</w:t>
      </w:r>
      <w:r w:rsidR="006771AF">
        <w:rPr>
          <w:b/>
        </w:rPr>
        <w:t>8</w:t>
      </w:r>
      <w:r w:rsidRPr="00635651">
        <w:rPr>
          <w:b/>
        </w:rPr>
        <w:t>-00 час.</w:t>
      </w:r>
    </w:p>
    <w:p w:rsidR="00415694" w:rsidRPr="00635651" w:rsidRDefault="00415694" w:rsidP="00415694">
      <w:pPr>
        <w:ind w:firstLine="284"/>
        <w:jc w:val="both"/>
        <w:rPr>
          <w:b/>
        </w:rPr>
      </w:pPr>
      <w:r w:rsidRPr="00635651">
        <w:rPr>
          <w:b/>
        </w:rPr>
        <w:t>8. Дата окончания приема заявок на участие в аукционе в электронной форме:</w:t>
      </w:r>
      <w:r w:rsidR="00D57117" w:rsidRPr="00635651">
        <w:rPr>
          <w:b/>
        </w:rPr>
        <w:t xml:space="preserve">                       </w:t>
      </w:r>
      <w:r w:rsidRPr="00635651">
        <w:rPr>
          <w:b/>
        </w:rPr>
        <w:t xml:space="preserve"> </w:t>
      </w:r>
      <w:r w:rsidR="00B71415" w:rsidRPr="00635651">
        <w:rPr>
          <w:b/>
        </w:rPr>
        <w:t>07.02.2023</w:t>
      </w:r>
      <w:r w:rsidRPr="00635651">
        <w:rPr>
          <w:b/>
        </w:rPr>
        <w:t>г</w:t>
      </w:r>
      <w:r w:rsidR="00B71415" w:rsidRPr="00635651">
        <w:rPr>
          <w:b/>
        </w:rPr>
        <w:t xml:space="preserve">. </w:t>
      </w:r>
      <w:r w:rsidRPr="00635651">
        <w:rPr>
          <w:b/>
        </w:rPr>
        <w:t xml:space="preserve"> в </w:t>
      </w:r>
      <w:r w:rsidR="00AB7201" w:rsidRPr="00635651">
        <w:rPr>
          <w:b/>
        </w:rPr>
        <w:t>08</w:t>
      </w:r>
      <w:r w:rsidRPr="00635651">
        <w:rPr>
          <w:b/>
        </w:rPr>
        <w:t>-00 час.</w:t>
      </w:r>
    </w:p>
    <w:p w:rsidR="00415694" w:rsidRPr="00635651" w:rsidRDefault="00415694" w:rsidP="00415694">
      <w:pPr>
        <w:ind w:firstLine="284"/>
        <w:jc w:val="both"/>
      </w:pPr>
      <w:r w:rsidRPr="00635651">
        <w:rPr>
          <w:b/>
        </w:rPr>
        <w:t>9. Время приема заявок:</w:t>
      </w:r>
      <w:r w:rsidRPr="00635651">
        <w:t xml:space="preserve"> круглосуточно по адресу </w:t>
      </w:r>
      <w:hyperlink r:id="rId9" w:history="1">
        <w:r w:rsidRPr="00635651">
          <w:rPr>
            <w:rStyle w:val="ae"/>
          </w:rPr>
          <w:t>https://178fz.roseltorg.ru</w:t>
        </w:r>
      </w:hyperlink>
      <w:r w:rsidRPr="00635651">
        <w:t>.</w:t>
      </w:r>
    </w:p>
    <w:p w:rsidR="00415694" w:rsidRPr="00635651" w:rsidRDefault="00415694" w:rsidP="00415694">
      <w:pPr>
        <w:ind w:firstLine="284"/>
        <w:jc w:val="both"/>
        <w:rPr>
          <w:b/>
        </w:rPr>
      </w:pPr>
      <w:r w:rsidRPr="00635651">
        <w:rPr>
          <w:b/>
        </w:rPr>
        <w:t>10. Дата определения участников аукциона в электронной форме:</w:t>
      </w:r>
      <w:r w:rsidRPr="00635651">
        <w:t xml:space="preserve"> </w:t>
      </w:r>
      <w:r w:rsidR="00D57117" w:rsidRPr="00635651">
        <w:t xml:space="preserve">                                               </w:t>
      </w:r>
      <w:r w:rsidR="00B71415" w:rsidRPr="00635651">
        <w:rPr>
          <w:b/>
        </w:rPr>
        <w:t>08.02.2023г.</w:t>
      </w:r>
      <w:r w:rsidRPr="00635651">
        <w:rPr>
          <w:b/>
        </w:rPr>
        <w:t xml:space="preserve"> в </w:t>
      </w:r>
      <w:r w:rsidR="00AB7201" w:rsidRPr="00635651">
        <w:rPr>
          <w:b/>
        </w:rPr>
        <w:t>10</w:t>
      </w:r>
      <w:r w:rsidRPr="00635651">
        <w:rPr>
          <w:b/>
        </w:rPr>
        <w:t>-00</w:t>
      </w:r>
      <w:r w:rsidR="00D57117" w:rsidRPr="00635651">
        <w:rPr>
          <w:b/>
        </w:rPr>
        <w:t xml:space="preserve"> час.</w:t>
      </w:r>
    </w:p>
    <w:p w:rsidR="00415694" w:rsidRPr="00002A76" w:rsidRDefault="00415694" w:rsidP="00415694">
      <w:pPr>
        <w:tabs>
          <w:tab w:val="left" w:pos="8460"/>
        </w:tabs>
        <w:ind w:firstLine="284"/>
        <w:jc w:val="both"/>
      </w:pPr>
      <w:r w:rsidRPr="00635651">
        <w:rPr>
          <w:b/>
        </w:rPr>
        <w:t>11. Дата, время и место подведения итогов аукциона в электронной форме (дата проведения аукциона в электронной форме):</w:t>
      </w:r>
      <w:r w:rsidRPr="00635651">
        <w:t xml:space="preserve"> </w:t>
      </w:r>
      <w:r w:rsidR="00AB7201" w:rsidRPr="00635651">
        <w:rPr>
          <w:b/>
        </w:rPr>
        <w:t>10.02.2023</w:t>
      </w:r>
      <w:r w:rsidRPr="00635651">
        <w:rPr>
          <w:b/>
        </w:rPr>
        <w:t xml:space="preserve"> года в </w:t>
      </w:r>
      <w:r w:rsidR="00AB7201" w:rsidRPr="00635651">
        <w:rPr>
          <w:b/>
        </w:rPr>
        <w:t>09</w:t>
      </w:r>
      <w:r w:rsidR="00D57117" w:rsidRPr="00635651">
        <w:rPr>
          <w:b/>
        </w:rPr>
        <w:t>-</w:t>
      </w:r>
      <w:r w:rsidRPr="00635651">
        <w:rPr>
          <w:b/>
        </w:rPr>
        <w:t>00</w:t>
      </w:r>
      <w:r w:rsidR="00D57117" w:rsidRPr="00635651">
        <w:rPr>
          <w:b/>
        </w:rPr>
        <w:t xml:space="preserve"> час</w:t>
      </w:r>
      <w:proofErr w:type="gramStart"/>
      <w:r w:rsidR="00D57117" w:rsidRPr="00635651">
        <w:rPr>
          <w:b/>
        </w:rPr>
        <w:t>.</w:t>
      </w:r>
      <w:proofErr w:type="gramEnd"/>
      <w:r w:rsidRPr="00635651">
        <w:t xml:space="preserve"> </w:t>
      </w:r>
      <w:proofErr w:type="gramStart"/>
      <w:r w:rsidRPr="00635651">
        <w:t>н</w:t>
      </w:r>
      <w:proofErr w:type="gramEnd"/>
      <w:r w:rsidRPr="00635651">
        <w:t xml:space="preserve">а электронной торговой площадке АО «ЕЭТП» </w:t>
      </w:r>
      <w:hyperlink r:id="rId10" w:history="1">
        <w:r w:rsidRPr="00635651">
          <w:t>https://178fz.roseltorg.ru</w:t>
        </w:r>
      </w:hyperlink>
      <w:r w:rsidRPr="00635651">
        <w:t>.</w:t>
      </w:r>
    </w:p>
    <w:p w:rsidR="00070BFC" w:rsidRPr="00002A76" w:rsidRDefault="00070BFC" w:rsidP="00C750D2">
      <w:pPr>
        <w:spacing w:before="120"/>
        <w:ind w:firstLine="284"/>
        <w:jc w:val="center"/>
        <w:rPr>
          <w:b/>
        </w:rPr>
      </w:pPr>
      <w:r w:rsidRPr="00002A76">
        <w:rPr>
          <w:b/>
          <w:lang w:val="en-US"/>
        </w:rPr>
        <w:t>II</w:t>
      </w:r>
      <w:r w:rsidRPr="00002A76">
        <w:rPr>
          <w:b/>
        </w:rPr>
        <w:t>. Сведения об имуществе, выставляемом на торги.</w:t>
      </w:r>
    </w:p>
    <w:p w:rsidR="00162CAF" w:rsidRPr="00CC7EFD" w:rsidRDefault="00C67059" w:rsidP="00162CAF">
      <w:pPr>
        <w:ind w:firstLine="284"/>
        <w:jc w:val="both"/>
      </w:pPr>
      <w:r w:rsidRPr="00002A76">
        <w:rPr>
          <w:b/>
        </w:rPr>
        <w:t xml:space="preserve">1. </w:t>
      </w:r>
      <w:r w:rsidR="00162CAF" w:rsidRPr="00002A76">
        <w:rPr>
          <w:b/>
        </w:rPr>
        <w:t>Наименование, состав и характеристика недвижимого имущества, выставляемого на торги</w:t>
      </w:r>
      <w:r w:rsidR="00CC7EFD">
        <w:rPr>
          <w:b/>
        </w:rPr>
        <w:t xml:space="preserve"> </w:t>
      </w:r>
    </w:p>
    <w:p w:rsidR="001835A7" w:rsidRPr="001835A7" w:rsidRDefault="0070170F" w:rsidP="0070170F">
      <w:pPr>
        <w:ind w:firstLine="284"/>
        <w:jc w:val="both"/>
        <w:rPr>
          <w:b/>
        </w:rPr>
      </w:pPr>
      <w:r w:rsidRPr="001835A7">
        <w:rPr>
          <w:b/>
        </w:rPr>
        <w:t>Объект недвижимости</w:t>
      </w:r>
      <w:r w:rsidR="001835A7" w:rsidRPr="001835A7">
        <w:rPr>
          <w:b/>
        </w:rPr>
        <w:t xml:space="preserve"> </w:t>
      </w:r>
      <w:r w:rsidR="00F34073">
        <w:rPr>
          <w:b/>
        </w:rPr>
        <w:t>–</w:t>
      </w:r>
      <w:r w:rsidR="001835A7" w:rsidRPr="001835A7">
        <w:t xml:space="preserve"> </w:t>
      </w:r>
      <w:r w:rsidR="001835A7" w:rsidRPr="001835A7">
        <w:rPr>
          <w:rStyle w:val="33"/>
          <w:sz w:val="24"/>
          <w:szCs w:val="24"/>
        </w:rPr>
        <w:t>Сооружение</w:t>
      </w:r>
      <w:r w:rsidR="00F34073">
        <w:t xml:space="preserve">, </w:t>
      </w:r>
      <w:r w:rsidR="00B4002B">
        <w:t>выявленное в результате реконструкции</w:t>
      </w:r>
      <w:r w:rsidR="00F34073">
        <w:t>.</w:t>
      </w:r>
      <w:r w:rsidR="001835A7" w:rsidRPr="001835A7">
        <w:t xml:space="preserve"> Назначение: </w:t>
      </w:r>
      <w:r w:rsidR="009D6F75">
        <w:t>коммуникацион</w:t>
      </w:r>
      <w:r w:rsidR="001835A7" w:rsidRPr="001835A7">
        <w:t xml:space="preserve">ное. Наименование: </w:t>
      </w:r>
      <w:r w:rsidR="009D6F75">
        <w:t>водопровод</w:t>
      </w:r>
      <w:r w:rsidR="001835A7" w:rsidRPr="001835A7">
        <w:t xml:space="preserve">. </w:t>
      </w:r>
      <w:r w:rsidR="00F34073">
        <w:t xml:space="preserve">Материал – сталь. </w:t>
      </w:r>
      <w:r w:rsidR="001835A7" w:rsidRPr="001835A7">
        <w:t xml:space="preserve">Протяженность: </w:t>
      </w:r>
      <w:r w:rsidR="00FD146C">
        <w:t>18019</w:t>
      </w:r>
      <w:r w:rsidR="001835A7" w:rsidRPr="001835A7">
        <w:t xml:space="preserve"> м. </w:t>
      </w:r>
      <w:r w:rsidR="00F34073">
        <w:t xml:space="preserve">Сооружение не участвует в технологическом процессе водоснабжения населения </w:t>
      </w:r>
      <w:r w:rsidR="00B4002B">
        <w:t xml:space="preserve">(далее – объект). </w:t>
      </w:r>
      <w:r w:rsidR="00B36AFD">
        <w:t xml:space="preserve">Объект требует уточнения в части </w:t>
      </w:r>
      <w:r w:rsidR="00B36AFD">
        <w:lastRenderedPageBreak/>
        <w:t xml:space="preserve">протяженности. </w:t>
      </w:r>
      <w:r w:rsidR="00ED0069">
        <w:t>У</w:t>
      </w:r>
      <w:r w:rsidR="00B4002B">
        <w:t>точнение  протяженности</w:t>
      </w:r>
      <w:r w:rsidR="00ED0069">
        <w:t xml:space="preserve"> </w:t>
      </w:r>
      <w:r w:rsidR="007774A0">
        <w:t>осуществляется за счет средств Покупателя с обязательным уведомлением Продавца.</w:t>
      </w:r>
    </w:p>
    <w:p w:rsidR="0070170F" w:rsidRPr="001835A7" w:rsidRDefault="0070170F" w:rsidP="0070170F">
      <w:pPr>
        <w:ind w:firstLine="284"/>
        <w:jc w:val="both"/>
      </w:pPr>
      <w:r w:rsidRPr="001835A7">
        <w:t xml:space="preserve"> </w:t>
      </w:r>
      <w:r w:rsidR="001835A7">
        <w:t>М</w:t>
      </w:r>
      <w:r w:rsidRPr="001835A7">
        <w:t xml:space="preserve">естоположение: </w:t>
      </w:r>
      <w:proofErr w:type="gramStart"/>
      <w:r w:rsidR="00FD146C" w:rsidRPr="00FD146C">
        <w:t>Самарская обл., Красноармейский район, в границах сельских поселений Кировский, Павловка, Гражданский</w:t>
      </w:r>
      <w:r w:rsidR="00FD146C">
        <w:t>.</w:t>
      </w:r>
      <w:proofErr w:type="gramEnd"/>
    </w:p>
    <w:p w:rsidR="0070170F" w:rsidRPr="00002A76" w:rsidRDefault="0070170F" w:rsidP="0070170F">
      <w:pPr>
        <w:ind w:firstLine="284"/>
        <w:jc w:val="both"/>
      </w:pPr>
      <w:r w:rsidRPr="00002A76">
        <w:t>Ограничение прав и обременение объекта недвижимости: не зарегистрировано.</w:t>
      </w:r>
    </w:p>
    <w:p w:rsidR="0070170F" w:rsidRDefault="0070170F" w:rsidP="0070170F">
      <w:pPr>
        <w:ind w:firstLine="284"/>
        <w:jc w:val="both"/>
      </w:pPr>
      <w:r w:rsidRPr="00002A76">
        <w:t>Вид, номер и дата государственной регистрации права: собственность</w:t>
      </w:r>
      <w:r w:rsidR="00D57117">
        <w:t xml:space="preserve"> </w:t>
      </w:r>
      <w:proofErr w:type="gramStart"/>
      <w:r w:rsidR="00D57117">
        <w:t>–</w:t>
      </w:r>
      <w:r w:rsidR="00FD146C">
        <w:t>м</w:t>
      </w:r>
      <w:proofErr w:type="gramEnd"/>
      <w:r w:rsidR="00FD146C">
        <w:t>униципальное образование муниципального района Красноармейский Самарской области</w:t>
      </w:r>
      <w:r w:rsidR="001835A7">
        <w:t xml:space="preserve">, </w:t>
      </w:r>
      <w:r w:rsidR="00FD146C">
        <w:t>выписка из реестра муниципально</w:t>
      </w:r>
      <w:r w:rsidR="00AB7201">
        <w:t xml:space="preserve">го имущества от 26.12.2022г. №84 </w:t>
      </w:r>
      <w:r w:rsidR="00FD146C">
        <w:t>прилагается</w:t>
      </w:r>
      <w:r w:rsidR="00AB7201">
        <w:t>.</w:t>
      </w:r>
    </w:p>
    <w:p w:rsidR="00690895" w:rsidRDefault="00690895" w:rsidP="0070170F">
      <w:pPr>
        <w:ind w:firstLine="284"/>
        <w:jc w:val="both"/>
      </w:pPr>
    </w:p>
    <w:p w:rsidR="00690895" w:rsidRPr="00690895" w:rsidRDefault="00FD146C" w:rsidP="00690895">
      <w:pPr>
        <w:ind w:firstLine="567"/>
        <w:contextualSpacing/>
        <w:jc w:val="both"/>
      </w:pPr>
      <w:r>
        <w:t>Объект расположен в граница</w:t>
      </w:r>
      <w:r w:rsidR="00B4002B">
        <w:t>х нескольких земельный участков.</w:t>
      </w:r>
    </w:p>
    <w:p w:rsidR="00690895" w:rsidRPr="00690895" w:rsidRDefault="00690895" w:rsidP="0070170F">
      <w:pPr>
        <w:ind w:firstLine="284"/>
        <w:jc w:val="both"/>
      </w:pPr>
    </w:p>
    <w:p w:rsidR="00CC7EFD" w:rsidRPr="00CC7EFD" w:rsidRDefault="0070170F" w:rsidP="00CC7EFD">
      <w:pPr>
        <w:ind w:firstLine="708"/>
        <w:jc w:val="both"/>
        <w:rPr>
          <w:lang w:bidi="ru-RU"/>
        </w:rPr>
      </w:pPr>
      <w:r w:rsidRPr="00002A76">
        <w:rPr>
          <w:b/>
        </w:rPr>
        <w:t xml:space="preserve">Информация о предыдущих торгах по продаже данного имущества, которые не состоялись, были отменены, признаны недействительными (с указанием </w:t>
      </w:r>
      <w:r w:rsidRPr="00CC7EFD">
        <w:rPr>
          <w:b/>
        </w:rPr>
        <w:t xml:space="preserve">соответствующей причины): </w:t>
      </w:r>
      <w:r w:rsidR="00CC7EFD" w:rsidRPr="00CC7EFD">
        <w:rPr>
          <w:lang w:bidi="ru-RU"/>
        </w:rPr>
        <w:t>торги по вышеуказанному объекту недвижимости не проводились.</w:t>
      </w:r>
    </w:p>
    <w:p w:rsidR="00D7058B" w:rsidRPr="00002A76" w:rsidRDefault="00D7058B" w:rsidP="00415694">
      <w:pPr>
        <w:ind w:firstLine="284"/>
        <w:jc w:val="both"/>
      </w:pPr>
    </w:p>
    <w:p w:rsidR="00C15001" w:rsidRPr="00C15001" w:rsidRDefault="00D7058B" w:rsidP="00D7058B">
      <w:pPr>
        <w:jc w:val="both"/>
        <w:rPr>
          <w:lang w:bidi="ru-RU"/>
        </w:rPr>
      </w:pPr>
      <w:r>
        <w:rPr>
          <w:b/>
          <w:snapToGrid w:val="0"/>
        </w:rPr>
        <w:t xml:space="preserve">    </w:t>
      </w:r>
      <w:r w:rsidR="0070170F" w:rsidRPr="00002A76">
        <w:rPr>
          <w:b/>
          <w:snapToGrid w:val="0"/>
        </w:rPr>
        <w:t xml:space="preserve">5. Порядок ознакомления покупателей с иной информацией, условиями договора купли-продажи: </w:t>
      </w:r>
      <w:r w:rsidR="00C15001" w:rsidRPr="00C15001">
        <w:rPr>
          <w:lang w:bidi="ru-RU"/>
        </w:rPr>
        <w:t xml:space="preserve">с иными сведениями о муниципальном имуществе Продавца, покупатели могут ознакомиться по адресу: </w:t>
      </w:r>
      <w:proofErr w:type="gramStart"/>
      <w:r w:rsidR="00FD146C">
        <w:rPr>
          <w:lang w:bidi="ru-RU"/>
        </w:rPr>
        <w:t>Самарская</w:t>
      </w:r>
      <w:proofErr w:type="gramEnd"/>
      <w:r w:rsidR="00FD146C">
        <w:rPr>
          <w:lang w:bidi="ru-RU"/>
        </w:rPr>
        <w:t xml:space="preserve"> обл., </w:t>
      </w:r>
      <w:r w:rsidR="00385AE4">
        <w:rPr>
          <w:lang w:bidi="ru-RU"/>
        </w:rPr>
        <w:t>Красноармейский</w:t>
      </w:r>
      <w:r w:rsidR="00FD146C">
        <w:rPr>
          <w:lang w:bidi="ru-RU"/>
        </w:rPr>
        <w:t xml:space="preserve"> район, с. Красноармейское пл. </w:t>
      </w:r>
      <w:r w:rsidR="00385AE4">
        <w:rPr>
          <w:lang w:bidi="ru-RU"/>
        </w:rPr>
        <w:t>Це</w:t>
      </w:r>
      <w:r w:rsidR="00EC4BE4">
        <w:rPr>
          <w:lang w:bidi="ru-RU"/>
        </w:rPr>
        <w:t>нтральная д.12, 2 этаж, каб.№204</w:t>
      </w:r>
      <w:r w:rsidR="00385AE4">
        <w:rPr>
          <w:lang w:bidi="ru-RU"/>
        </w:rPr>
        <w:t>, 207 телефон для связи 84675-21-591; 884675-21-7-71.</w:t>
      </w:r>
    </w:p>
    <w:p w:rsidR="0070170F" w:rsidRPr="00002A76" w:rsidRDefault="0070170F" w:rsidP="00C15001">
      <w:pPr>
        <w:ind w:firstLine="284"/>
        <w:jc w:val="both"/>
        <w:rPr>
          <w:snapToGrid w:val="0"/>
        </w:rPr>
      </w:pPr>
      <w:r w:rsidRPr="00002A76">
        <w:rPr>
          <w:snapToGrid w:val="0"/>
        </w:rPr>
        <w:t>Форма заявки, проект договора купли-продажи прилагаются к настоящему инфор</w:t>
      </w:r>
      <w:r w:rsidR="00C15001">
        <w:rPr>
          <w:snapToGrid w:val="0"/>
        </w:rPr>
        <w:t>мационному сообщению (Приложение</w:t>
      </w:r>
      <w:r w:rsidRPr="00002A76">
        <w:rPr>
          <w:snapToGrid w:val="0"/>
        </w:rPr>
        <w:t xml:space="preserve"> №1, Приложение №2).</w:t>
      </w:r>
    </w:p>
    <w:p w:rsidR="00D7058B" w:rsidRPr="00002A76" w:rsidRDefault="00D7058B" w:rsidP="0070170F">
      <w:pPr>
        <w:ind w:firstLine="284"/>
        <w:jc w:val="both"/>
        <w:rPr>
          <w:snapToGrid w:val="0"/>
        </w:rPr>
      </w:pPr>
    </w:p>
    <w:p w:rsidR="007D29B6" w:rsidRPr="00002A76" w:rsidRDefault="007D29B6" w:rsidP="007D29B6">
      <w:pPr>
        <w:spacing w:before="120"/>
        <w:ind w:firstLine="284"/>
        <w:jc w:val="center"/>
        <w:rPr>
          <w:b/>
        </w:rPr>
      </w:pPr>
      <w:r w:rsidRPr="00002A76">
        <w:rPr>
          <w:b/>
          <w:lang w:val="en-US"/>
        </w:rPr>
        <w:t>III</w:t>
      </w:r>
      <w:r w:rsidRPr="00002A76">
        <w:rPr>
          <w:b/>
        </w:rPr>
        <w:t>. Условия участия в аукционе в электронной форме</w:t>
      </w:r>
    </w:p>
    <w:p w:rsidR="007D29B6" w:rsidRPr="00002A76" w:rsidRDefault="007D29B6" w:rsidP="007D29B6">
      <w:pPr>
        <w:pStyle w:val="FR1"/>
        <w:keepNext/>
        <w:widowControl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002A76">
        <w:rPr>
          <w:b/>
          <w:sz w:val="24"/>
          <w:szCs w:val="24"/>
        </w:rPr>
        <w:t>Общие условия</w:t>
      </w:r>
    </w:p>
    <w:p w:rsidR="007D29B6" w:rsidRPr="00002A76" w:rsidRDefault="007D29B6" w:rsidP="007D29B6">
      <w:pPr>
        <w:ind w:firstLine="284"/>
        <w:jc w:val="both"/>
      </w:pPr>
      <w:r w:rsidRPr="00002A76">
        <w:t>Лицо, отвечающее признакам покупателя в соответствии с Федеральным законом от 21</w:t>
      </w:r>
      <w:r w:rsidR="00D7058B">
        <w:t>.12.</w:t>
      </w:r>
      <w:r w:rsidRPr="00002A76">
        <w:t xml:space="preserve">2001 № 178-ФЗ «О приватизации государственного и муниципального имущества» и желающее приобрести </w:t>
      </w:r>
      <w:r w:rsidR="00D7058B">
        <w:t>муниципаль</w:t>
      </w:r>
      <w:r w:rsidRPr="00002A76">
        <w:t>ное имущество, выставляемое на аукцион в электронной форме (далее – Претендент), обязано осуществить следующие действия:</w:t>
      </w:r>
    </w:p>
    <w:p w:rsidR="007D29B6" w:rsidRPr="00002A76" w:rsidRDefault="007D29B6" w:rsidP="007D29B6">
      <w:pPr>
        <w:ind w:firstLine="284"/>
        <w:jc w:val="both"/>
        <w:rPr>
          <w:b/>
        </w:rPr>
      </w:pPr>
      <w:r w:rsidRPr="00002A76">
        <w:rPr>
          <w:b/>
        </w:rPr>
        <w:t>- внести задаток в указанном в настоящем информационном сообщении порядке - в установленном порядке подать заявку по утвержденной Продавцом форме</w:t>
      </w:r>
      <w:r w:rsidR="00385AE4">
        <w:rPr>
          <w:b/>
        </w:rPr>
        <w:t>.</w:t>
      </w:r>
    </w:p>
    <w:p w:rsidR="007D29B6" w:rsidRPr="00002A76" w:rsidRDefault="007D29B6" w:rsidP="007D29B6">
      <w:pPr>
        <w:ind w:firstLine="284"/>
        <w:jc w:val="both"/>
      </w:pPr>
      <w:r w:rsidRPr="00002A76">
        <w:t xml:space="preserve"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</w:t>
      </w:r>
      <w:r w:rsidRPr="00002A76">
        <w:rPr>
          <w:color w:val="000000"/>
        </w:rPr>
        <w:t>АО «Единая электронная торговая площадка»</w:t>
      </w:r>
      <w:r w:rsidRPr="00002A76">
        <w:t xml:space="preserve"> в соответствии с Регламентом электронной площадки.</w:t>
      </w:r>
    </w:p>
    <w:p w:rsidR="007D29B6" w:rsidRPr="00002A76" w:rsidRDefault="007D29B6" w:rsidP="007D29B6">
      <w:pPr>
        <w:ind w:firstLine="284"/>
        <w:jc w:val="both"/>
      </w:pPr>
      <w:r w:rsidRPr="00002A76"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</w:t>
      </w:r>
      <w:r w:rsidR="00385AE4">
        <w:t xml:space="preserve"> и условиям электронной торговой площадке</w:t>
      </w:r>
      <w:r w:rsidRPr="00002A76">
        <w:t>.</w:t>
      </w:r>
    </w:p>
    <w:p w:rsidR="007D29B6" w:rsidRPr="00002A76" w:rsidRDefault="007D29B6" w:rsidP="007D29B6">
      <w:pPr>
        <w:ind w:firstLine="284"/>
        <w:jc w:val="both"/>
      </w:pPr>
      <w:r w:rsidRPr="00002A76">
        <w:t>Обязанность доказать свое право на участие в аукционе в электронной форме возлагается на Претендента.</w:t>
      </w:r>
    </w:p>
    <w:p w:rsidR="007D29B6" w:rsidRPr="00002A76" w:rsidRDefault="007D29B6" w:rsidP="007D29B6">
      <w:pPr>
        <w:pStyle w:val="FR1"/>
        <w:keepNext/>
        <w:widowControl/>
        <w:spacing w:before="120"/>
        <w:ind w:left="0" w:firstLine="284"/>
        <w:jc w:val="center"/>
        <w:rPr>
          <w:b/>
          <w:sz w:val="24"/>
          <w:szCs w:val="24"/>
        </w:rPr>
      </w:pPr>
      <w:r w:rsidRPr="00002A76">
        <w:rPr>
          <w:b/>
          <w:sz w:val="24"/>
          <w:szCs w:val="24"/>
        </w:rPr>
        <w:t>2. Порядок регистрации на электронной площадке</w:t>
      </w:r>
    </w:p>
    <w:p w:rsidR="007D29B6" w:rsidRPr="00002A76" w:rsidRDefault="007D29B6" w:rsidP="007D29B6">
      <w:pPr>
        <w:spacing w:before="60"/>
        <w:ind w:firstLine="284"/>
        <w:jc w:val="both"/>
      </w:pPr>
      <w:r w:rsidRPr="00002A76">
        <w:t>Для получения возможности участия в аукционе в электронной форме п</w:t>
      </w:r>
      <w:r w:rsidRPr="00002A76">
        <w:rPr>
          <w:snapToGrid w:val="0"/>
        </w:rPr>
        <w:t xml:space="preserve">ретенденты должны пройти </w:t>
      </w:r>
      <w:r w:rsidRPr="00002A76">
        <w:t>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</w:t>
      </w:r>
    </w:p>
    <w:p w:rsidR="007D29B6" w:rsidRPr="00002A76" w:rsidRDefault="007D29B6" w:rsidP="007D29B6">
      <w:pPr>
        <w:ind w:firstLine="284"/>
        <w:jc w:val="both"/>
        <w:rPr>
          <w:snapToGrid w:val="0"/>
        </w:rPr>
      </w:pPr>
      <w:r w:rsidRPr="00002A76">
        <w:rPr>
          <w:snapToGrid w:val="0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D29B6" w:rsidRPr="00002A76" w:rsidRDefault="007D29B6" w:rsidP="007D29B6">
      <w:pPr>
        <w:ind w:firstLine="284"/>
        <w:jc w:val="both"/>
      </w:pPr>
      <w:r w:rsidRPr="00002A76">
        <w:t>Регламент электронной площадки АО «</w:t>
      </w:r>
      <w:r w:rsidRPr="00002A76">
        <w:rPr>
          <w:color w:val="000000"/>
        </w:rPr>
        <w:t>Единая электронная торговая площадка</w:t>
      </w:r>
      <w:r w:rsidRPr="00002A76">
        <w:t xml:space="preserve">» размещен в открытой части электронной площадки в разделе «Помощь», подраздел «База знаний», подраздел «Документы и регламенты» на сайте оператора </w:t>
      </w:r>
      <w:hyperlink w:history="1">
        <w:r w:rsidRPr="00002A76">
          <w:rPr>
            <w:rStyle w:val="ae"/>
          </w:rPr>
          <w:t>https://</w:t>
        </w:r>
      </w:hyperlink>
      <w:hyperlink r:id="rId11" w:history="1">
        <w:r w:rsidRPr="00002A76">
          <w:rPr>
            <w:rStyle w:val="ae"/>
            <w:lang w:val="en-US"/>
          </w:rPr>
          <w:t>www</w:t>
        </w:r>
        <w:r w:rsidRPr="00002A76">
          <w:rPr>
            <w:rStyle w:val="ae"/>
          </w:rPr>
          <w:t>.roseltorg.ru</w:t>
        </w:r>
      </w:hyperlink>
      <w:r w:rsidRPr="00002A76">
        <w:t>.</w:t>
      </w:r>
    </w:p>
    <w:p w:rsidR="007D29B6" w:rsidRPr="009078E9" w:rsidRDefault="007D29B6" w:rsidP="00C15001">
      <w:pPr>
        <w:jc w:val="both"/>
        <w:rPr>
          <w:sz w:val="23"/>
          <w:szCs w:val="23"/>
        </w:rPr>
      </w:pPr>
      <w:r w:rsidRPr="009078E9">
        <w:rPr>
          <w:sz w:val="23"/>
          <w:szCs w:val="23"/>
        </w:rPr>
        <w:t>(</w:t>
      </w:r>
      <w:hyperlink r:id="rId12" w:tooltip="blocked::https://www.roseltorg.ru/_flysystem/webdav/2017/10/11/inline-files/reglament_178fz_11102017.pdf" w:history="1">
        <w:r w:rsidRPr="009078E9">
          <w:rPr>
            <w:sz w:val="23"/>
            <w:szCs w:val="23"/>
          </w:rPr>
          <w:t>https://www.roseltorg.ru/_flysystem/webdav/201</w:t>
        </w:r>
        <w:r w:rsidR="00C15001" w:rsidRPr="009078E9">
          <w:rPr>
            <w:sz w:val="23"/>
            <w:szCs w:val="23"/>
          </w:rPr>
          <w:t>7/10/11//inline-</w:t>
        </w:r>
        <w:r w:rsidRPr="009078E9">
          <w:rPr>
            <w:sz w:val="23"/>
            <w:szCs w:val="23"/>
          </w:rPr>
          <w:t>files/reglament_178fz_11102017.pdf</w:t>
        </w:r>
      </w:hyperlink>
      <w:r w:rsidRPr="009078E9">
        <w:rPr>
          <w:sz w:val="23"/>
          <w:szCs w:val="23"/>
        </w:rPr>
        <w:t>)</w:t>
      </w:r>
    </w:p>
    <w:p w:rsidR="007D29B6" w:rsidRPr="00002A76" w:rsidRDefault="007D29B6" w:rsidP="007D29B6">
      <w:pPr>
        <w:ind w:firstLine="284"/>
        <w:jc w:val="both"/>
      </w:pPr>
      <w:r w:rsidRPr="00002A76">
        <w:t>Регистрация на электронной площадке осуществляется без взимания платы.</w:t>
      </w:r>
    </w:p>
    <w:p w:rsidR="007D29B6" w:rsidRPr="00002A76" w:rsidRDefault="007D29B6" w:rsidP="007D29B6">
      <w:pPr>
        <w:pStyle w:val="FR1"/>
        <w:keepNext/>
        <w:widowControl/>
        <w:spacing w:before="120"/>
        <w:ind w:left="0" w:firstLine="284"/>
        <w:jc w:val="center"/>
        <w:rPr>
          <w:b/>
          <w:sz w:val="24"/>
          <w:szCs w:val="24"/>
        </w:rPr>
      </w:pPr>
      <w:r w:rsidRPr="00002A76">
        <w:rPr>
          <w:b/>
          <w:sz w:val="24"/>
          <w:szCs w:val="24"/>
        </w:rPr>
        <w:lastRenderedPageBreak/>
        <w:t>3. Порядок внесения задатка и его возврата</w:t>
      </w:r>
    </w:p>
    <w:p w:rsidR="007D29B6" w:rsidRPr="00002A76" w:rsidRDefault="007D29B6" w:rsidP="007D29B6">
      <w:pPr>
        <w:spacing w:before="60" w:after="60"/>
        <w:ind w:firstLine="284"/>
        <w:jc w:val="both"/>
      </w:pPr>
      <w:r w:rsidRPr="00002A76">
        <w:t>Настоящее информационное сообщение является публичной офертой для заключения договора о задатке в соответствии со ст. 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7D29B6" w:rsidRPr="00002A76" w:rsidRDefault="007D29B6" w:rsidP="007D29B6">
      <w:pPr>
        <w:ind w:firstLine="284"/>
        <w:jc w:val="both"/>
      </w:pPr>
      <w:proofErr w:type="gramStart"/>
      <w:r w:rsidRPr="00002A76">
        <w:t>Для внесения задатка на участие в аукционе в электронной форме оператор электронной площадки при аккредитации</w:t>
      </w:r>
      <w:proofErr w:type="gramEnd"/>
      <w:r w:rsidRPr="00002A76">
        <w:t xml:space="preserve"> Претендента открывает ему Лицевой счет для проведения операций по обеспечению участия в аукционе в электронной форме. Одновременно с уведомлением об аккредитации на электронной площадке, оператор электронной площадки направляет вновь аккредитованному Претенденту реквизиты этого счета.</w:t>
      </w:r>
    </w:p>
    <w:p w:rsidR="007D29B6" w:rsidRPr="00002A76" w:rsidRDefault="007D29B6" w:rsidP="007D29B6">
      <w:pPr>
        <w:ind w:firstLine="284"/>
        <w:jc w:val="both"/>
      </w:pPr>
      <w:r w:rsidRPr="00002A76">
        <w:t xml:space="preserve">До момента подачи заявки на участие в аукционе в электронной форме Претендент должен произвести перечисление средств как минимум </w:t>
      </w:r>
      <w:proofErr w:type="gramStart"/>
      <w:r w:rsidRPr="00002A76">
        <w:t>в размере задатка на участие в аукционе со своего расчетного счета на свой открытый у оператора</w:t>
      </w:r>
      <w:proofErr w:type="gramEnd"/>
      <w:r w:rsidRPr="00002A76">
        <w:t xml:space="preserve"> электронной площадки счет для проведения операций по обеспечению участия в аукционе. Участие в аукционе в электронной форме возможно лишь при наличии у Претендента на данном счете денежных средств, в отношении которых не осуществлено блокирование операций по счету, в размере не менее чем размер задатка на участие в аукционе, предусмотренный информационным сообщением.</w:t>
      </w:r>
    </w:p>
    <w:p w:rsidR="007D29B6" w:rsidRPr="00002A76" w:rsidRDefault="007D29B6" w:rsidP="007D29B6">
      <w:pPr>
        <w:ind w:firstLine="284"/>
        <w:jc w:val="both"/>
      </w:pPr>
      <w:r w:rsidRPr="00002A76">
        <w:t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</w:t>
      </w:r>
    </w:p>
    <w:p w:rsidR="007D29B6" w:rsidRPr="00002A76" w:rsidRDefault="007D29B6" w:rsidP="007D29B6">
      <w:pPr>
        <w:ind w:firstLine="284"/>
        <w:jc w:val="both"/>
      </w:pPr>
      <w:r w:rsidRPr="00002A76">
        <w:t xml:space="preserve">Оператор электронной площадки производит блокирование денежных средств </w:t>
      </w:r>
      <w:proofErr w:type="gramStart"/>
      <w:r w:rsidRPr="00002A76">
        <w:t>в размере задатка на лицевом счете Претендента в момент подачи заявки на участие в аукционе</w:t>
      </w:r>
      <w:proofErr w:type="gramEnd"/>
      <w:r w:rsidRPr="00002A76">
        <w:t xml:space="preserve"> в электронной форме.</w:t>
      </w:r>
    </w:p>
    <w:p w:rsidR="007D29B6" w:rsidRPr="00002A76" w:rsidRDefault="007D29B6" w:rsidP="007D29B6">
      <w:pPr>
        <w:ind w:firstLine="284"/>
        <w:jc w:val="both"/>
      </w:pPr>
      <w:r w:rsidRPr="00002A76"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</w:t>
      </w:r>
      <w:r w:rsidRPr="00385AE4">
        <w:rPr>
          <w:b/>
        </w:rPr>
        <w:t xml:space="preserve"> В случае отсутствия (</w:t>
      </w:r>
      <w:proofErr w:type="spellStart"/>
      <w:r w:rsidRPr="00385AE4">
        <w:rPr>
          <w:b/>
        </w:rPr>
        <w:t>непоступления</w:t>
      </w:r>
      <w:proofErr w:type="spellEnd"/>
      <w:r w:rsidRPr="00385AE4">
        <w:rPr>
          <w:b/>
        </w:rPr>
        <w:t xml:space="preserve">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7D29B6" w:rsidRPr="00002A76" w:rsidRDefault="007D29B6" w:rsidP="007D29B6">
      <w:pPr>
        <w:ind w:firstLine="284"/>
        <w:jc w:val="both"/>
      </w:pPr>
      <w:r w:rsidRPr="00002A76">
        <w:t>Прекращение блокирования денежных средств на лицевом счете претендентов (участников) осуществляет оператор в порядке, установленном Регламентом электронной торговой площадки АО «Единая электронная торговая площадка»:</w:t>
      </w:r>
    </w:p>
    <w:p w:rsidR="007D29B6" w:rsidRPr="00002A76" w:rsidRDefault="007D29B6" w:rsidP="007D29B6">
      <w:pPr>
        <w:ind w:firstLine="284"/>
        <w:jc w:val="both"/>
      </w:pPr>
      <w:r w:rsidRPr="00002A76">
        <w:t>- 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«личном кабинете» Претендента;</w:t>
      </w:r>
    </w:p>
    <w:p w:rsidR="007D29B6" w:rsidRPr="00002A76" w:rsidRDefault="007D29B6" w:rsidP="007D29B6">
      <w:pPr>
        <w:ind w:firstLine="284"/>
        <w:jc w:val="both"/>
      </w:pPr>
      <w:r w:rsidRPr="00002A76">
        <w:t>- 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</w:t>
      </w:r>
    </w:p>
    <w:p w:rsidR="007D29B6" w:rsidRPr="00002A76" w:rsidRDefault="007D29B6" w:rsidP="007D29B6">
      <w:pPr>
        <w:ind w:firstLine="284"/>
        <w:jc w:val="both"/>
      </w:pPr>
      <w:r w:rsidRPr="00002A76">
        <w:t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</w:t>
      </w:r>
    </w:p>
    <w:p w:rsidR="007D29B6" w:rsidRPr="00002A76" w:rsidRDefault="007D29B6" w:rsidP="007D29B6">
      <w:pPr>
        <w:ind w:firstLine="284"/>
        <w:jc w:val="both"/>
      </w:pPr>
      <w:r w:rsidRPr="00002A76">
        <w:t xml:space="preserve">- участникам, </w:t>
      </w:r>
      <w:r w:rsidR="00640A98">
        <w:t xml:space="preserve">за исключением </w:t>
      </w:r>
      <w:r w:rsidRPr="00002A76">
        <w:t>победителя,</w:t>
      </w:r>
      <w:r w:rsidR="00640A98">
        <w:t xml:space="preserve"> или лица, признанного единственным участником аукциона,</w:t>
      </w:r>
      <w:r w:rsidRPr="00002A76">
        <w:t xml:space="preserve"> - в течение 5 (пяти) календарных дней со дня подведения итогов продажи имущества.</w:t>
      </w:r>
    </w:p>
    <w:p w:rsidR="007D29B6" w:rsidRPr="00002A76" w:rsidRDefault="007D29B6" w:rsidP="007D29B6">
      <w:pPr>
        <w:pStyle w:val="FR1"/>
        <w:keepNext/>
        <w:widowControl/>
        <w:spacing w:before="120"/>
        <w:ind w:left="0" w:firstLine="284"/>
        <w:jc w:val="center"/>
        <w:rPr>
          <w:b/>
          <w:sz w:val="24"/>
          <w:szCs w:val="24"/>
        </w:rPr>
      </w:pPr>
      <w:r w:rsidRPr="00002A76">
        <w:rPr>
          <w:b/>
          <w:sz w:val="24"/>
          <w:szCs w:val="24"/>
        </w:rPr>
        <w:t>4. Порядок подачи заявок на участие в аукционе в электронной форме</w:t>
      </w:r>
    </w:p>
    <w:p w:rsidR="007D29B6" w:rsidRPr="00002A76" w:rsidRDefault="007D29B6" w:rsidP="007D29B6">
      <w:pPr>
        <w:spacing w:before="60"/>
        <w:ind w:firstLine="284"/>
        <w:jc w:val="both"/>
      </w:pPr>
      <w:r w:rsidRPr="00002A76">
        <w:t>Подача заявки на участие в аукционе в электронной форме осуществляется Претендентом из «личного кабинета» посредством штатного интерфейса.</w:t>
      </w:r>
    </w:p>
    <w:p w:rsidR="007D29B6" w:rsidRPr="00002A76" w:rsidRDefault="007D29B6" w:rsidP="007D29B6">
      <w:pPr>
        <w:ind w:firstLine="360"/>
        <w:jc w:val="both"/>
        <w:rPr>
          <w:b/>
        </w:rPr>
      </w:pPr>
      <w:proofErr w:type="gramStart"/>
      <w:r w:rsidRPr="00002A76">
        <w:rPr>
          <w:b/>
        </w:rPr>
        <w:t xml:space="preserve">Заявки подаются путем заполнения формы, представленной в Приложении № 1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hyperlink r:id="rId13" w:history="1">
        <w:r w:rsidRPr="00002A76">
          <w:rPr>
            <w:rStyle w:val="ae"/>
          </w:rPr>
          <w:t>https://178fz.roseltorg.ru</w:t>
        </w:r>
      </w:hyperlink>
      <w:r w:rsidRPr="00002A76">
        <w:rPr>
          <w:b/>
        </w:rPr>
        <w:t>.</w:t>
      </w:r>
      <w:r w:rsidRPr="00002A76">
        <w:t xml:space="preserve"> </w:t>
      </w:r>
      <w:proofErr w:type="gramEnd"/>
    </w:p>
    <w:p w:rsidR="007D29B6" w:rsidRPr="00002A76" w:rsidRDefault="007D29B6" w:rsidP="007D29B6">
      <w:pPr>
        <w:ind w:firstLine="284"/>
        <w:jc w:val="both"/>
      </w:pPr>
      <w:r w:rsidRPr="00002A76">
        <w:t>Одно лицо имеет право подать только одну заявку.</w:t>
      </w:r>
    </w:p>
    <w:p w:rsidR="007D29B6" w:rsidRPr="00002A76" w:rsidRDefault="007D29B6" w:rsidP="007D29B6">
      <w:pPr>
        <w:ind w:firstLine="284"/>
        <w:jc w:val="both"/>
      </w:pPr>
      <w:r w:rsidRPr="00002A76">
        <w:t xml:space="preserve">Заявки подаются, начиная </w:t>
      </w:r>
      <w:proofErr w:type="gramStart"/>
      <w:r w:rsidRPr="00002A76">
        <w:t>с даты начала</w:t>
      </w:r>
      <w:proofErr w:type="gramEnd"/>
      <w:r w:rsidRPr="00002A76">
        <w:t xml:space="preserve"> приема заявок до даты окончания приема заявок, указанной в настоящем информационном сообщении.</w:t>
      </w:r>
    </w:p>
    <w:p w:rsidR="007D29B6" w:rsidRPr="00002A76" w:rsidRDefault="007D29B6" w:rsidP="007D29B6">
      <w:pPr>
        <w:ind w:firstLine="284"/>
        <w:jc w:val="both"/>
      </w:pPr>
      <w:r w:rsidRPr="00002A76">
        <w:lastRenderedPageBreak/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7D29B6" w:rsidRPr="00002A76" w:rsidRDefault="007D29B6" w:rsidP="007D29B6">
      <w:pPr>
        <w:ind w:firstLine="284"/>
        <w:jc w:val="both"/>
      </w:pPr>
      <w:r w:rsidRPr="00002A76">
        <w:t>Заявка и приложенные к ней документы должны быть подписаны электронной подписью Претендента (его уполномоченного представителя).</w:t>
      </w:r>
    </w:p>
    <w:p w:rsidR="007D29B6" w:rsidRPr="00002A76" w:rsidRDefault="007D29B6" w:rsidP="007D29B6">
      <w:pPr>
        <w:ind w:firstLine="284"/>
        <w:jc w:val="both"/>
      </w:pPr>
      <w:r w:rsidRPr="00002A76"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7D29B6" w:rsidRPr="00002A76" w:rsidRDefault="007D29B6" w:rsidP="007D29B6">
      <w:pPr>
        <w:ind w:firstLine="284"/>
        <w:jc w:val="both"/>
      </w:pPr>
      <w:r w:rsidRPr="00002A76">
        <w:t xml:space="preserve">Время создания, получения и отправки электронных документов на электронной площадке, а также время проведения процедуры продажи </w:t>
      </w:r>
      <w:r w:rsidR="00A009E2">
        <w:t>муниципаль</w:t>
      </w:r>
      <w:r w:rsidRPr="00002A76">
        <w:t>ного имущества соответствует местному времени, в котором функционирует электронная торговая площадка.</w:t>
      </w:r>
    </w:p>
    <w:p w:rsidR="007D29B6" w:rsidRPr="00002A76" w:rsidRDefault="007D29B6" w:rsidP="007D29B6">
      <w:pPr>
        <w:autoSpaceDE w:val="0"/>
        <w:autoSpaceDN w:val="0"/>
        <w:adjustRightInd w:val="0"/>
        <w:ind w:firstLine="284"/>
        <w:jc w:val="both"/>
      </w:pPr>
      <w:r w:rsidRPr="00002A76">
        <w:t>Заявки с прилагаемыми к ним документами, поданные с нарушением установленного срока, на электронной площадке не регистрируются.</w:t>
      </w:r>
    </w:p>
    <w:p w:rsidR="007D29B6" w:rsidRPr="00002A76" w:rsidRDefault="007D29B6" w:rsidP="007D29B6">
      <w:pPr>
        <w:ind w:firstLine="284"/>
        <w:jc w:val="both"/>
      </w:pPr>
      <w:r w:rsidRPr="00002A76"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002A76">
        <w:t>уведомления</w:t>
      </w:r>
      <w:proofErr w:type="gramEnd"/>
      <w:r w:rsidRPr="00002A76">
        <w:t xml:space="preserve"> с приложением электронных копий зарегистрированной заявки и прилагаемых к ней документов.</w:t>
      </w:r>
    </w:p>
    <w:p w:rsidR="007D29B6" w:rsidRPr="00002A76" w:rsidRDefault="007D29B6" w:rsidP="007D29B6">
      <w:pPr>
        <w:ind w:firstLine="284"/>
        <w:jc w:val="both"/>
      </w:pPr>
      <w:r w:rsidRPr="00002A76">
        <w:t>Претендент вправе не позднее дня окончания приема заявок отозвать заявку путем направления уведомления об отзыве заявки на электронную торговую площадку.</w:t>
      </w:r>
    </w:p>
    <w:p w:rsidR="007D29B6" w:rsidRPr="00002A76" w:rsidRDefault="007D29B6" w:rsidP="007D29B6">
      <w:pPr>
        <w:ind w:firstLine="284"/>
        <w:jc w:val="both"/>
      </w:pPr>
      <w:r w:rsidRPr="00002A76"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7D29B6" w:rsidRPr="00002A76" w:rsidRDefault="007D29B6" w:rsidP="007D29B6">
      <w:pPr>
        <w:pStyle w:val="1"/>
        <w:widowControl/>
        <w:spacing w:before="120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002A76">
        <w:rPr>
          <w:rFonts w:ascii="Times New Roman" w:hAnsi="Times New Roman"/>
          <w:b/>
          <w:sz w:val="24"/>
          <w:szCs w:val="24"/>
        </w:rPr>
        <w:t xml:space="preserve">5. Перечень требуемых для участия в аукционе в электронной форме документов </w:t>
      </w:r>
      <w:r w:rsidRPr="00002A76">
        <w:rPr>
          <w:rFonts w:ascii="Times New Roman" w:hAnsi="Times New Roman"/>
          <w:b/>
          <w:sz w:val="24"/>
          <w:szCs w:val="24"/>
        </w:rPr>
        <w:br/>
        <w:t>и требования к их оформлению</w:t>
      </w:r>
    </w:p>
    <w:p w:rsidR="007D29B6" w:rsidRPr="00002A76" w:rsidRDefault="007D29B6" w:rsidP="007D29B6">
      <w:pPr>
        <w:spacing w:before="60"/>
        <w:ind w:firstLine="720"/>
        <w:jc w:val="both"/>
        <w:rPr>
          <w:b/>
        </w:rPr>
      </w:pPr>
      <w:r w:rsidRPr="00002A76">
        <w:rPr>
          <w:b/>
        </w:rPr>
        <w:t>Для участия в аукционе в электронной форме (лично или через своего представителя) одновременно с заявкой на участие в аукционе представляют электронные образы следующих документов</w:t>
      </w:r>
      <w:r w:rsidRPr="00002A76">
        <w:t xml:space="preserve">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7D29B6" w:rsidRPr="00002A76" w:rsidRDefault="007D29B6" w:rsidP="007D29B6">
      <w:pPr>
        <w:ind w:firstLine="720"/>
        <w:jc w:val="both"/>
        <w:rPr>
          <w:b/>
        </w:rPr>
      </w:pPr>
      <w:r w:rsidRPr="00002A76">
        <w:rPr>
          <w:b/>
        </w:rPr>
        <w:t>Юридические лица представляют:</w:t>
      </w:r>
    </w:p>
    <w:p w:rsidR="007D29B6" w:rsidRPr="00002A76" w:rsidRDefault="007D29B6" w:rsidP="007D29B6">
      <w:pPr>
        <w:ind w:firstLine="720"/>
        <w:jc w:val="both"/>
      </w:pPr>
      <w:r w:rsidRPr="00002A76">
        <w:t>- заявка на участие в аукционе в электронной форме (Приложение № 1);</w:t>
      </w:r>
    </w:p>
    <w:p w:rsidR="007D29B6" w:rsidRPr="00002A76" w:rsidRDefault="007D29B6" w:rsidP="007D29B6">
      <w:pPr>
        <w:ind w:firstLine="720"/>
        <w:jc w:val="both"/>
      </w:pPr>
      <w:r w:rsidRPr="00002A76">
        <w:t>- учредительные документы;</w:t>
      </w:r>
    </w:p>
    <w:p w:rsidR="007D29B6" w:rsidRPr="00002A76" w:rsidRDefault="007D29B6" w:rsidP="007D29B6">
      <w:pPr>
        <w:ind w:firstLine="720"/>
        <w:jc w:val="both"/>
      </w:pPr>
      <w:r w:rsidRPr="00002A76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D29B6" w:rsidRPr="00002A76" w:rsidRDefault="007D29B6" w:rsidP="007D29B6">
      <w:pPr>
        <w:ind w:firstLine="720"/>
        <w:jc w:val="both"/>
      </w:pPr>
      <w:r w:rsidRPr="00002A76"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D29B6" w:rsidRPr="00002A76" w:rsidRDefault="007D29B6" w:rsidP="007D29B6">
      <w:pPr>
        <w:ind w:firstLine="720"/>
        <w:jc w:val="both"/>
      </w:pPr>
      <w:r w:rsidRPr="00002A76">
        <w:t>- оформленная в установленном порядке или нотариально заверенная копия доверенности  на осуществление действий от имени Претендента (в случае, если от имени Претендента действует его представитель);</w:t>
      </w:r>
    </w:p>
    <w:p w:rsidR="007D29B6" w:rsidRPr="00002A76" w:rsidRDefault="007D29B6" w:rsidP="007D29B6">
      <w:pPr>
        <w:ind w:firstLine="720"/>
        <w:jc w:val="both"/>
        <w:rPr>
          <w:b/>
        </w:rPr>
      </w:pPr>
      <w:r w:rsidRPr="00002A76">
        <w:rPr>
          <w:b/>
        </w:rPr>
        <w:t>Физические лица представляют:</w:t>
      </w:r>
    </w:p>
    <w:p w:rsidR="007D29B6" w:rsidRPr="00002A76" w:rsidRDefault="007D29B6" w:rsidP="007D29B6">
      <w:pPr>
        <w:ind w:firstLine="720"/>
        <w:jc w:val="both"/>
      </w:pPr>
      <w:r w:rsidRPr="00002A76">
        <w:t>- заявка на участие в аукционе в электронной форме (Приложение № 1);</w:t>
      </w:r>
    </w:p>
    <w:p w:rsidR="007D29B6" w:rsidRPr="00002A76" w:rsidRDefault="007D29B6" w:rsidP="007D29B6">
      <w:pPr>
        <w:ind w:firstLine="720"/>
        <w:jc w:val="both"/>
      </w:pPr>
      <w:r w:rsidRPr="00002A76">
        <w:t>- документ, удостоверяющий личность (все листы);</w:t>
      </w:r>
    </w:p>
    <w:p w:rsidR="007D29B6" w:rsidRPr="00002A76" w:rsidRDefault="007D29B6" w:rsidP="007D29B6">
      <w:pPr>
        <w:ind w:firstLine="720"/>
        <w:jc w:val="both"/>
      </w:pPr>
      <w:r w:rsidRPr="00002A76">
        <w:t>- оформленная в установленном порядке или нотариально заверенная копия доверенности  на осуществление действий от имени Претендента (в случае, если от имени Претендента действует его представитель).</w:t>
      </w:r>
    </w:p>
    <w:p w:rsidR="007D29B6" w:rsidRPr="00002A76" w:rsidRDefault="007D29B6" w:rsidP="007D29B6">
      <w:pPr>
        <w:spacing w:before="60"/>
        <w:ind w:firstLine="720"/>
        <w:jc w:val="both"/>
      </w:pPr>
      <w:r w:rsidRPr="00002A76">
        <w:rPr>
          <w:color w:val="000000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proofErr w:type="spellStart"/>
      <w:r w:rsidRPr="00002A76">
        <w:rPr>
          <w:color w:val="000000"/>
        </w:rPr>
        <w:t>doc</w:t>
      </w:r>
      <w:proofErr w:type="spellEnd"/>
      <w:r w:rsidRPr="00002A76">
        <w:rPr>
          <w:color w:val="000000"/>
        </w:rPr>
        <w:t>, .</w:t>
      </w:r>
      <w:proofErr w:type="spellStart"/>
      <w:r w:rsidRPr="00002A76">
        <w:rPr>
          <w:color w:val="000000"/>
        </w:rPr>
        <w:t>docx</w:t>
      </w:r>
      <w:proofErr w:type="spellEnd"/>
      <w:r w:rsidRPr="00002A76">
        <w:rPr>
          <w:color w:val="000000"/>
        </w:rPr>
        <w:t>, .</w:t>
      </w:r>
      <w:proofErr w:type="spellStart"/>
      <w:r w:rsidRPr="00002A76">
        <w:rPr>
          <w:color w:val="000000"/>
        </w:rPr>
        <w:t>pdf</w:t>
      </w:r>
      <w:proofErr w:type="spellEnd"/>
      <w:r w:rsidRPr="00002A76">
        <w:rPr>
          <w:color w:val="000000"/>
        </w:rPr>
        <w:t>, .</w:t>
      </w:r>
      <w:r w:rsidRPr="00002A76">
        <w:rPr>
          <w:color w:val="000000"/>
          <w:lang w:val="en-US"/>
        </w:rPr>
        <w:t>txt</w:t>
      </w:r>
      <w:r w:rsidRPr="00002A76">
        <w:rPr>
          <w:color w:val="000000"/>
        </w:rPr>
        <w:t>, .</w:t>
      </w:r>
      <w:r w:rsidRPr="00002A76">
        <w:rPr>
          <w:color w:val="000000"/>
          <w:lang w:val="en-US"/>
        </w:rPr>
        <w:t>rtf</w:t>
      </w:r>
      <w:r w:rsidRPr="00002A76">
        <w:rPr>
          <w:color w:val="000000"/>
        </w:rPr>
        <w:t>, .</w:t>
      </w:r>
      <w:r w:rsidRPr="00002A76">
        <w:rPr>
          <w:color w:val="000000"/>
          <w:lang w:val="en-US"/>
        </w:rPr>
        <w:t>zip</w:t>
      </w:r>
      <w:r w:rsidRPr="00002A76">
        <w:rPr>
          <w:color w:val="000000"/>
        </w:rPr>
        <w:t>, .</w:t>
      </w:r>
      <w:proofErr w:type="spellStart"/>
      <w:r w:rsidRPr="00002A76">
        <w:rPr>
          <w:color w:val="000000"/>
          <w:lang w:val="en-US"/>
        </w:rPr>
        <w:t>rar</w:t>
      </w:r>
      <w:proofErr w:type="spellEnd"/>
      <w:r w:rsidRPr="00002A76">
        <w:rPr>
          <w:color w:val="000000"/>
        </w:rPr>
        <w:t>, .7</w:t>
      </w:r>
      <w:r w:rsidRPr="00002A76">
        <w:rPr>
          <w:color w:val="000000"/>
          <w:lang w:val="en-US"/>
        </w:rPr>
        <w:t>z</w:t>
      </w:r>
      <w:r w:rsidRPr="00002A76">
        <w:rPr>
          <w:color w:val="000000"/>
        </w:rPr>
        <w:t>, .</w:t>
      </w:r>
      <w:proofErr w:type="spellStart"/>
      <w:r w:rsidRPr="00002A76">
        <w:rPr>
          <w:color w:val="000000"/>
        </w:rPr>
        <w:t>jpg</w:t>
      </w:r>
      <w:proofErr w:type="spellEnd"/>
      <w:r w:rsidRPr="00002A76">
        <w:rPr>
          <w:color w:val="000000"/>
        </w:rPr>
        <w:t>, .</w:t>
      </w:r>
      <w:proofErr w:type="spellStart"/>
      <w:r w:rsidRPr="00002A76">
        <w:rPr>
          <w:color w:val="000000"/>
        </w:rPr>
        <w:t>gif</w:t>
      </w:r>
      <w:proofErr w:type="spellEnd"/>
      <w:r w:rsidRPr="00002A76">
        <w:rPr>
          <w:color w:val="000000"/>
        </w:rPr>
        <w:t>, .</w:t>
      </w:r>
      <w:proofErr w:type="spellStart"/>
      <w:r w:rsidRPr="00002A76">
        <w:rPr>
          <w:color w:val="000000"/>
          <w:lang w:val="en-US"/>
        </w:rPr>
        <w:t>png</w:t>
      </w:r>
      <w:proofErr w:type="spellEnd"/>
      <w:r w:rsidRPr="00002A76">
        <w:rPr>
          <w:color w:val="000000"/>
        </w:rPr>
        <w:t>.</w:t>
      </w:r>
    </w:p>
    <w:p w:rsidR="007D29B6" w:rsidRPr="00002A76" w:rsidRDefault="007D29B6" w:rsidP="007D29B6">
      <w:pPr>
        <w:ind w:firstLine="720"/>
        <w:jc w:val="both"/>
      </w:pPr>
      <w:r w:rsidRPr="00002A76">
        <w:rPr>
          <w:b/>
        </w:rPr>
        <w:t>В случае</w:t>
      </w:r>
      <w:proofErr w:type="gramStart"/>
      <w:r w:rsidRPr="00002A76">
        <w:rPr>
          <w:b/>
        </w:rPr>
        <w:t>,</w:t>
      </w:r>
      <w:proofErr w:type="gramEnd"/>
      <w:r w:rsidRPr="00002A76">
        <w:rPr>
          <w:b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</w:r>
      <w:r w:rsidRPr="00002A76">
        <w:t>. В случае</w:t>
      </w:r>
      <w:proofErr w:type="gramStart"/>
      <w:r w:rsidRPr="00002A76">
        <w:t>,</w:t>
      </w:r>
      <w:proofErr w:type="gramEnd"/>
      <w:r w:rsidRPr="00002A76">
        <w:t xml:space="preserve"> если доверенность на осуществление действий от имени Претендента подписана лицом, уполномоченным </w:t>
      </w:r>
      <w:r w:rsidRPr="00002A76">
        <w:lastRenderedPageBreak/>
        <w:t>руководителем юридического лица, заявка должна содержать также документ, подтверждающий полномочия этого лица.</w:t>
      </w:r>
    </w:p>
    <w:p w:rsidR="007D29B6" w:rsidRPr="00002A76" w:rsidRDefault="007D29B6" w:rsidP="007D29B6">
      <w:pPr>
        <w:ind w:firstLine="720"/>
        <w:jc w:val="both"/>
      </w:pPr>
      <w:r w:rsidRPr="00002A76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D29B6" w:rsidRPr="00002A76" w:rsidRDefault="007D29B6" w:rsidP="007D29B6">
      <w:pPr>
        <w:ind w:firstLine="720"/>
        <w:jc w:val="both"/>
      </w:pPr>
      <w:r w:rsidRPr="00002A76"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7D29B6" w:rsidRPr="00002A76" w:rsidRDefault="007D29B6" w:rsidP="007D29B6">
      <w:pPr>
        <w:ind w:firstLine="720"/>
        <w:jc w:val="both"/>
      </w:pPr>
      <w:r w:rsidRPr="00002A76"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7D29B6" w:rsidRPr="00002A76" w:rsidRDefault="007D29B6" w:rsidP="007D29B6">
      <w:pPr>
        <w:ind w:firstLine="720"/>
        <w:jc w:val="both"/>
      </w:pPr>
      <w:r w:rsidRPr="00002A76">
        <w:t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7D29B6" w:rsidRPr="00002A76" w:rsidRDefault="007D29B6" w:rsidP="007D29B6">
      <w:pPr>
        <w:ind w:firstLine="709"/>
        <w:jc w:val="both"/>
        <w:rPr>
          <w:color w:val="000000"/>
        </w:rPr>
      </w:pPr>
      <w:proofErr w:type="gramStart"/>
      <w:r w:rsidRPr="00002A76">
        <w:rPr>
          <w:color w:val="000000"/>
        </w:rPr>
        <w:t>Документооборот между претендентами, участниками аукциона в электронной форме,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</w:t>
      </w:r>
      <w:r w:rsidR="006E4462" w:rsidRPr="00002A76">
        <w:rPr>
          <w:color w:val="000000"/>
        </w:rPr>
        <w:t>ретендента или участника.</w:t>
      </w:r>
      <w:proofErr w:type="gramEnd"/>
    </w:p>
    <w:p w:rsidR="007D29B6" w:rsidRPr="00002A76" w:rsidRDefault="007D29B6" w:rsidP="007D29B6">
      <w:pPr>
        <w:ind w:firstLine="709"/>
        <w:jc w:val="both"/>
        <w:rPr>
          <w:color w:val="000000"/>
        </w:rPr>
      </w:pPr>
      <w:r w:rsidRPr="00002A76">
        <w:rPr>
          <w:color w:val="000000"/>
        </w:rPr>
        <w:t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</w:t>
      </w:r>
    </w:p>
    <w:p w:rsidR="007D29B6" w:rsidRPr="00002A76" w:rsidRDefault="007D29B6" w:rsidP="007D29B6">
      <w:pPr>
        <w:ind w:firstLine="709"/>
        <w:jc w:val="both"/>
        <w:rPr>
          <w:color w:val="000000"/>
        </w:rPr>
      </w:pPr>
      <w:r w:rsidRPr="00002A76">
        <w:rPr>
          <w:color w:val="000000"/>
        </w:rPr>
        <w:t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7D29B6" w:rsidRPr="00002A76" w:rsidRDefault="007D29B6" w:rsidP="007D29B6">
      <w:pPr>
        <w:ind w:firstLine="709"/>
        <w:jc w:val="both"/>
        <w:rPr>
          <w:color w:val="000000"/>
        </w:rPr>
      </w:pPr>
      <w:r w:rsidRPr="00002A76">
        <w:rPr>
          <w:color w:val="000000"/>
        </w:rPr>
        <w:t xml:space="preserve">Если в соответствии с </w:t>
      </w:r>
      <w:proofErr w:type="gramStart"/>
      <w:r w:rsidRPr="00002A76">
        <w:rPr>
          <w:color w:val="000000"/>
        </w:rPr>
        <w:t>федеральными законами, принимаемыми в соответствии с ними нормативными правовыми актами или обычаем делового оборота документ должен быть заверен</w:t>
      </w:r>
      <w:proofErr w:type="gramEnd"/>
      <w:r w:rsidRPr="00002A76">
        <w:rPr>
          <w:color w:val="000000"/>
        </w:rPr>
        <w:t xml:space="preserve">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</w:t>
      </w:r>
    </w:p>
    <w:p w:rsidR="007D29B6" w:rsidRPr="00002A76" w:rsidRDefault="007D29B6" w:rsidP="007D29B6">
      <w:pPr>
        <w:ind w:firstLine="709"/>
        <w:jc w:val="both"/>
        <w:rPr>
          <w:color w:val="000000"/>
        </w:rPr>
      </w:pPr>
      <w:r w:rsidRPr="00002A76">
        <w:rPr>
          <w:color w:val="000000"/>
        </w:rPr>
        <w:t xml:space="preserve">Наличие электронной подписи означает, что документы и </w:t>
      </w:r>
      <w:proofErr w:type="gramStart"/>
      <w:r w:rsidRPr="00002A76">
        <w:rPr>
          <w:color w:val="000000"/>
        </w:rPr>
        <w:t>сведения, поданные в форме электронных документов направлены</w:t>
      </w:r>
      <w:proofErr w:type="gramEnd"/>
      <w:r w:rsidRPr="00002A76">
        <w:rPr>
          <w:color w:val="000000"/>
        </w:rPr>
        <w:t xml:space="preserve"> от имени соответственно Претендента, участника, Продавца,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7D29B6" w:rsidRPr="00002A76" w:rsidRDefault="007D29B6" w:rsidP="007D29B6">
      <w:pPr>
        <w:spacing w:before="120"/>
        <w:ind w:firstLine="284"/>
        <w:jc w:val="center"/>
        <w:rPr>
          <w:b/>
        </w:rPr>
      </w:pPr>
      <w:r w:rsidRPr="00002A76">
        <w:rPr>
          <w:b/>
          <w:lang w:val="en-US"/>
        </w:rPr>
        <w:t>IV</w:t>
      </w:r>
      <w:r w:rsidRPr="00002A76">
        <w:rPr>
          <w:b/>
        </w:rPr>
        <w:t>. Определение участников аукциона в электронной форме</w:t>
      </w:r>
    </w:p>
    <w:p w:rsidR="007D29B6" w:rsidRPr="00002A76" w:rsidRDefault="007D29B6" w:rsidP="007D29B6">
      <w:pPr>
        <w:ind w:firstLine="284"/>
        <w:jc w:val="both"/>
      </w:pPr>
      <w:r w:rsidRPr="00002A76">
        <w:t>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</w:t>
      </w:r>
    </w:p>
    <w:p w:rsidR="007D29B6" w:rsidRPr="00002A76" w:rsidRDefault="007D29B6" w:rsidP="007D29B6">
      <w:pPr>
        <w:ind w:firstLine="284"/>
        <w:jc w:val="both"/>
      </w:pPr>
      <w:r w:rsidRPr="00002A76">
        <w:t xml:space="preserve">По результатам рассмотрения заявок и документов Продавец принимает решение о признании претендентов участниками аукциона в электронной форме или </w:t>
      </w:r>
      <w:proofErr w:type="gramStart"/>
      <w:r w:rsidRPr="00002A76">
        <w:t>об отказе в допуске претендентов к участию в аукционе в электронной форме</w:t>
      </w:r>
      <w:proofErr w:type="gramEnd"/>
      <w:r w:rsidRPr="00002A76">
        <w:t>.</w:t>
      </w:r>
    </w:p>
    <w:p w:rsidR="007D29B6" w:rsidRPr="00002A76" w:rsidRDefault="007D29B6" w:rsidP="007D29B6">
      <w:pPr>
        <w:ind w:firstLine="284"/>
        <w:jc w:val="both"/>
      </w:pPr>
      <w:r w:rsidRPr="00002A76">
        <w:t>Претендент не допускается к участию в аукционе в электронной форме по следующим основаниям:</w:t>
      </w:r>
    </w:p>
    <w:p w:rsidR="007D29B6" w:rsidRPr="00002A76" w:rsidRDefault="007D29B6" w:rsidP="007D29B6">
      <w:pPr>
        <w:ind w:firstLine="284"/>
        <w:jc w:val="both"/>
      </w:pPr>
      <w:r w:rsidRPr="00002A76"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7D29B6" w:rsidRPr="00002A76" w:rsidRDefault="007D29B6" w:rsidP="007D29B6">
      <w:pPr>
        <w:ind w:firstLine="284"/>
        <w:jc w:val="both"/>
      </w:pPr>
      <w:r w:rsidRPr="00002A76"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7D29B6" w:rsidRPr="00002A76" w:rsidRDefault="007D29B6" w:rsidP="007D29B6">
      <w:pPr>
        <w:ind w:firstLine="284"/>
        <w:jc w:val="both"/>
      </w:pPr>
      <w:r w:rsidRPr="00002A76">
        <w:t>- заявка подана лицом, не уполномоченным Претендентом на осуществление таких действий;</w:t>
      </w:r>
    </w:p>
    <w:p w:rsidR="007D29B6" w:rsidRPr="00002A76" w:rsidRDefault="007D29B6" w:rsidP="007D29B6">
      <w:pPr>
        <w:ind w:firstLine="284"/>
        <w:jc w:val="both"/>
      </w:pPr>
      <w:r w:rsidRPr="00002A76">
        <w:t>- не подтверждено поступление в установленный срок задатка.</w:t>
      </w:r>
    </w:p>
    <w:p w:rsidR="007D29B6" w:rsidRPr="00002A76" w:rsidRDefault="007D29B6" w:rsidP="007D29B6">
      <w:pPr>
        <w:ind w:firstLine="284"/>
        <w:jc w:val="both"/>
      </w:pPr>
      <w:r w:rsidRPr="00002A76">
        <w:t>Настоящий перечень оснований отказа Претенденту на участие в аукционе в электронной форме является исчерпывающим.</w:t>
      </w:r>
    </w:p>
    <w:p w:rsidR="007D29B6" w:rsidRPr="00002A76" w:rsidRDefault="007D29B6" w:rsidP="007D29B6">
      <w:pPr>
        <w:ind w:firstLine="284"/>
        <w:jc w:val="both"/>
      </w:pPr>
      <w:proofErr w:type="gramStart"/>
      <w:r w:rsidRPr="00002A76">
        <w:lastRenderedPageBreak/>
        <w:t>Продавец в день рассмотрения заявок и документов претендентов и установления факта поступления задатка подписывает протокол о 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 в электронной форме, с указанием оснований отказа.</w:t>
      </w:r>
      <w:proofErr w:type="gramEnd"/>
    </w:p>
    <w:p w:rsidR="007D29B6" w:rsidRPr="00002A76" w:rsidRDefault="007D29B6" w:rsidP="007D29B6">
      <w:pPr>
        <w:ind w:firstLine="284"/>
        <w:jc w:val="both"/>
      </w:pPr>
      <w:r w:rsidRPr="00002A76">
        <w:t>Претендент, допущенный к участию в аукционе в электронной форме, приобретает статус участника аукциона в электронной форме с момента оформления Продавцом протокола о признании претендентов участниками аукциона.</w:t>
      </w:r>
    </w:p>
    <w:p w:rsidR="007D29B6" w:rsidRPr="00002A76" w:rsidRDefault="007D29B6" w:rsidP="007D29B6">
      <w:pPr>
        <w:ind w:firstLine="284"/>
        <w:jc w:val="both"/>
      </w:pPr>
      <w:r w:rsidRPr="00002A76">
        <w:t>Оператор электронной площадки не позднее следующего рабочего дня после дня подписания протокола о признании претендентов участниками направляет в «личные кабинеты» Претендентов уведомления о признании их Участниками аукциона или об отказе в признании Участниками аукциона с указанием оснований отказа.</w:t>
      </w:r>
    </w:p>
    <w:p w:rsidR="00AB3871" w:rsidRPr="00002A76" w:rsidRDefault="00AB3871" w:rsidP="00AB3871">
      <w:pPr>
        <w:autoSpaceDE w:val="0"/>
        <w:autoSpaceDN w:val="0"/>
        <w:adjustRightInd w:val="0"/>
        <w:ind w:firstLine="540"/>
        <w:jc w:val="both"/>
      </w:pPr>
      <w:r w:rsidRPr="00002A76">
        <w:t>В случае</w:t>
      </w:r>
      <w:proofErr w:type="gramStart"/>
      <w:r w:rsidRPr="00002A76">
        <w:t>,</w:t>
      </w:r>
      <w:proofErr w:type="gramEnd"/>
      <w:r w:rsidRPr="00002A76">
        <w:t xml:space="preserve"> если заявку на участие в аукционе подало только одно лицо, признанное единственным участником аукциона, договор </w:t>
      </w:r>
      <w:r w:rsidR="00C15001">
        <w:t xml:space="preserve">купли-продажи </w:t>
      </w:r>
      <w:r w:rsidRPr="00002A76">
        <w:t>заключается с таким лицом по начальной цене продажи муниципального имущества.</w:t>
      </w:r>
    </w:p>
    <w:p w:rsidR="00AB3871" w:rsidRPr="00002A76" w:rsidRDefault="00AB3871" w:rsidP="00AB3871">
      <w:pPr>
        <w:autoSpaceDE w:val="0"/>
        <w:autoSpaceDN w:val="0"/>
        <w:adjustRightInd w:val="0"/>
        <w:ind w:firstLine="540"/>
        <w:jc w:val="both"/>
      </w:pPr>
      <w:r w:rsidRPr="00002A76">
        <w:t xml:space="preserve">В случае отказа лица, признанного единственным участником аукциона, от заключения договора </w:t>
      </w:r>
      <w:r w:rsidR="00C15001">
        <w:t xml:space="preserve">купли-продажи </w:t>
      </w:r>
      <w:r w:rsidRPr="00002A76">
        <w:t>аукцион признается несостоявшимся.</w:t>
      </w:r>
    </w:p>
    <w:p w:rsidR="007D29B6" w:rsidRPr="00002A76" w:rsidRDefault="007D29B6" w:rsidP="007D29B6">
      <w:pPr>
        <w:spacing w:before="120"/>
        <w:ind w:firstLine="284"/>
        <w:jc w:val="center"/>
        <w:rPr>
          <w:b/>
        </w:rPr>
      </w:pPr>
      <w:r w:rsidRPr="00002A76">
        <w:rPr>
          <w:b/>
          <w:lang w:val="en-US"/>
        </w:rPr>
        <w:t>V</w:t>
      </w:r>
      <w:r w:rsidRPr="00002A76">
        <w:rPr>
          <w:b/>
        </w:rPr>
        <w:t>. Порядок проведения аукциона в электронной форме и определения победителя аукциона в электронной форме</w:t>
      </w:r>
    </w:p>
    <w:p w:rsidR="007D29B6" w:rsidRPr="00002A76" w:rsidRDefault="007D29B6" w:rsidP="007D29B6">
      <w:pPr>
        <w:autoSpaceDE w:val="0"/>
        <w:autoSpaceDN w:val="0"/>
        <w:adjustRightInd w:val="0"/>
        <w:spacing w:before="60"/>
        <w:ind w:firstLine="709"/>
        <w:jc w:val="both"/>
      </w:pPr>
      <w:r w:rsidRPr="00002A76">
        <w:t xml:space="preserve">Процедура аукциона в электронной форме проводится на электронной торговой площадке </w:t>
      </w:r>
      <w:r w:rsidRPr="00002A76">
        <w:rPr>
          <w:lang w:eastAsia="en-US"/>
        </w:rPr>
        <w:t>АО «Единая электронная торговая площадка»</w:t>
      </w:r>
      <w:r w:rsidRPr="00002A76">
        <w:t xml:space="preserve">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D29B6" w:rsidRPr="00002A76" w:rsidRDefault="007D29B6" w:rsidP="007D29B6">
      <w:pPr>
        <w:autoSpaceDE w:val="0"/>
        <w:autoSpaceDN w:val="0"/>
        <w:adjustRightInd w:val="0"/>
        <w:ind w:firstLine="709"/>
        <w:jc w:val="both"/>
      </w:pPr>
      <w:r w:rsidRPr="00002A76">
        <w:t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имущества.</w:t>
      </w:r>
    </w:p>
    <w:p w:rsidR="007D29B6" w:rsidRPr="00002A76" w:rsidRDefault="007D29B6" w:rsidP="007D29B6">
      <w:pPr>
        <w:autoSpaceDE w:val="0"/>
        <w:autoSpaceDN w:val="0"/>
        <w:adjustRightInd w:val="0"/>
        <w:ind w:firstLine="709"/>
        <w:jc w:val="both"/>
      </w:pPr>
      <w:r w:rsidRPr="00002A76">
        <w:t>Со времени начала проведения процедуры аукциона в электронной форме оператором электронной площадки размещается:</w:t>
      </w:r>
    </w:p>
    <w:p w:rsidR="007D29B6" w:rsidRPr="00002A76" w:rsidRDefault="007D29B6" w:rsidP="007D29B6">
      <w:pPr>
        <w:autoSpaceDE w:val="0"/>
        <w:autoSpaceDN w:val="0"/>
        <w:adjustRightInd w:val="0"/>
        <w:ind w:firstLine="709"/>
        <w:jc w:val="both"/>
      </w:pPr>
      <w:r w:rsidRPr="00002A76">
        <w:t xml:space="preserve">а) в открытой части электронной торговой площадки - информация о начале проведения процедуры аукциона в электронной форме с указанием наименования </w:t>
      </w:r>
      <w:r w:rsidR="00C15001">
        <w:t>муниципаль</w:t>
      </w:r>
      <w:r w:rsidRPr="00002A76">
        <w:t>ного имущества, начальной цены и текущего «шага аукциона»;</w:t>
      </w:r>
    </w:p>
    <w:p w:rsidR="007D29B6" w:rsidRPr="00002A76" w:rsidRDefault="007D29B6" w:rsidP="007D29B6">
      <w:pPr>
        <w:autoSpaceDE w:val="0"/>
        <w:autoSpaceDN w:val="0"/>
        <w:adjustRightInd w:val="0"/>
        <w:ind w:firstLine="709"/>
        <w:jc w:val="both"/>
      </w:pPr>
      <w:r w:rsidRPr="00002A76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7D29B6" w:rsidRPr="00002A76" w:rsidRDefault="007D29B6" w:rsidP="007D29B6">
      <w:pPr>
        <w:autoSpaceDE w:val="0"/>
        <w:autoSpaceDN w:val="0"/>
        <w:adjustRightInd w:val="0"/>
        <w:ind w:firstLine="709"/>
        <w:jc w:val="both"/>
      </w:pPr>
      <w:r w:rsidRPr="00002A76">
        <w:t xml:space="preserve">В течение одного часа со времени начала проведения процедуры аукциона в электронной форме участникам предлагается заявить о приобретении </w:t>
      </w:r>
      <w:r w:rsidR="00C15001">
        <w:t>муниципаль</w:t>
      </w:r>
      <w:r w:rsidRPr="00002A76">
        <w:t>ного имущества по начальной цене. В случае если в течение указанного времени:</w:t>
      </w:r>
    </w:p>
    <w:p w:rsidR="007D29B6" w:rsidRPr="00002A76" w:rsidRDefault="007D29B6" w:rsidP="007D29B6">
      <w:pPr>
        <w:autoSpaceDE w:val="0"/>
        <w:autoSpaceDN w:val="0"/>
        <w:adjustRightInd w:val="0"/>
        <w:ind w:firstLine="709"/>
        <w:jc w:val="both"/>
      </w:pPr>
      <w:r w:rsidRPr="00002A76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D29B6" w:rsidRPr="00002A76" w:rsidRDefault="007D29B6" w:rsidP="007D29B6">
      <w:pPr>
        <w:autoSpaceDE w:val="0"/>
        <w:autoSpaceDN w:val="0"/>
        <w:adjustRightInd w:val="0"/>
        <w:ind w:firstLine="709"/>
        <w:jc w:val="both"/>
      </w:pPr>
      <w:r w:rsidRPr="00002A76">
        <w:t xml:space="preserve">б) не поступило ни одного предложения о начальной цене </w:t>
      </w:r>
      <w:r w:rsidR="00C15001">
        <w:t>муниципаль</w:t>
      </w:r>
      <w:r w:rsidRPr="00002A76">
        <w:t xml:space="preserve">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C15001">
        <w:t>муниципаль</w:t>
      </w:r>
      <w:r w:rsidRPr="00002A76">
        <w:t>ного имущества является время завершения аукциона.</w:t>
      </w:r>
    </w:p>
    <w:p w:rsidR="007D29B6" w:rsidRPr="00002A76" w:rsidRDefault="007D29B6" w:rsidP="007D29B6">
      <w:pPr>
        <w:autoSpaceDE w:val="0"/>
        <w:autoSpaceDN w:val="0"/>
        <w:adjustRightInd w:val="0"/>
        <w:ind w:firstLine="709"/>
        <w:jc w:val="both"/>
      </w:pPr>
      <w:r w:rsidRPr="00002A76">
        <w:t>При этом программными средствами электронной площадки обеспечивается:</w:t>
      </w:r>
    </w:p>
    <w:p w:rsidR="007D29B6" w:rsidRPr="00002A76" w:rsidRDefault="007D29B6" w:rsidP="007D29B6">
      <w:pPr>
        <w:autoSpaceDE w:val="0"/>
        <w:autoSpaceDN w:val="0"/>
        <w:adjustRightInd w:val="0"/>
        <w:ind w:firstLine="709"/>
        <w:jc w:val="both"/>
      </w:pPr>
      <w:r w:rsidRPr="00002A76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7D29B6" w:rsidRPr="00002A76" w:rsidRDefault="007D29B6" w:rsidP="007D29B6">
      <w:pPr>
        <w:autoSpaceDE w:val="0"/>
        <w:autoSpaceDN w:val="0"/>
        <w:adjustRightInd w:val="0"/>
        <w:ind w:firstLine="709"/>
        <w:jc w:val="both"/>
      </w:pPr>
      <w:r w:rsidRPr="00002A76">
        <w:t xml:space="preserve">б) уведомление участника в случае, если предложение этого участника о цене </w:t>
      </w:r>
      <w:r w:rsidR="00C15001">
        <w:t>муниципаль</w:t>
      </w:r>
      <w:r w:rsidRPr="00002A76">
        <w:t>ного имущества не может быть принято в связи с подачей аналогичного предложения ранее другим участником.</w:t>
      </w:r>
    </w:p>
    <w:p w:rsidR="007D29B6" w:rsidRPr="00002A76" w:rsidRDefault="007D29B6" w:rsidP="007D29B6">
      <w:pPr>
        <w:autoSpaceDE w:val="0"/>
        <w:autoSpaceDN w:val="0"/>
        <w:adjustRightInd w:val="0"/>
        <w:ind w:firstLine="709"/>
        <w:jc w:val="both"/>
      </w:pPr>
      <w:r w:rsidRPr="00002A76">
        <w:lastRenderedPageBreak/>
        <w:t xml:space="preserve">Победителем признается участник, предложивший наиболее высокую цену </w:t>
      </w:r>
      <w:r w:rsidR="00C15001">
        <w:t>муниципаль</w:t>
      </w:r>
      <w:r w:rsidRPr="00002A76">
        <w:t>ного имущества.</w:t>
      </w:r>
    </w:p>
    <w:p w:rsidR="007D29B6" w:rsidRPr="00002A76" w:rsidRDefault="007D29B6" w:rsidP="007D29B6">
      <w:pPr>
        <w:autoSpaceDE w:val="0"/>
        <w:autoSpaceDN w:val="0"/>
        <w:adjustRightInd w:val="0"/>
        <w:ind w:firstLine="709"/>
        <w:jc w:val="both"/>
      </w:pPr>
      <w:r w:rsidRPr="00002A76"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государственного имущества для подведения итогов аукциона в электронной форме путем оформления протокола об итогах аукциона в электронной форме.</w:t>
      </w:r>
    </w:p>
    <w:p w:rsidR="007D29B6" w:rsidRPr="00002A76" w:rsidRDefault="007D29B6" w:rsidP="007D29B6">
      <w:pPr>
        <w:autoSpaceDE w:val="0"/>
        <w:autoSpaceDN w:val="0"/>
        <w:adjustRightInd w:val="0"/>
        <w:ind w:firstLine="709"/>
        <w:jc w:val="both"/>
      </w:pPr>
      <w:r w:rsidRPr="00002A76">
        <w:t>Процедура аукциона в электронной форме считается завершенной со времени подписания Продавцом протокола об итогах аукциона в электронной форме.</w:t>
      </w:r>
    </w:p>
    <w:p w:rsidR="00BC6E55" w:rsidRDefault="00BC6E55" w:rsidP="007D29B6">
      <w:pPr>
        <w:autoSpaceDE w:val="0"/>
        <w:autoSpaceDN w:val="0"/>
        <w:adjustRightInd w:val="0"/>
        <w:ind w:firstLine="709"/>
        <w:jc w:val="both"/>
      </w:pPr>
      <w:proofErr w:type="gramStart"/>
      <w: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>
        <w:t xml:space="preserve"> </w:t>
      </w:r>
      <w:proofErr w:type="gramStart"/>
      <w: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7D29B6" w:rsidRPr="00002A76" w:rsidRDefault="007D29B6" w:rsidP="007D29B6">
      <w:pPr>
        <w:autoSpaceDE w:val="0"/>
        <w:autoSpaceDN w:val="0"/>
        <w:adjustRightInd w:val="0"/>
        <w:ind w:firstLine="709"/>
        <w:jc w:val="both"/>
      </w:pPr>
      <w:r w:rsidRPr="00002A76">
        <w:t>Аукцион в электронной форме признается несостоявшимся в следующих случаях:</w:t>
      </w:r>
    </w:p>
    <w:p w:rsidR="007D29B6" w:rsidRPr="00002A76" w:rsidRDefault="007D29B6" w:rsidP="007D29B6">
      <w:pPr>
        <w:autoSpaceDE w:val="0"/>
        <w:autoSpaceDN w:val="0"/>
        <w:adjustRightInd w:val="0"/>
        <w:ind w:firstLine="709"/>
        <w:jc w:val="both"/>
      </w:pPr>
      <w:r w:rsidRPr="00002A76">
        <w:t>а) не было подано ни одной заявки на участие либо ни один из претендентов не признан участником;</w:t>
      </w:r>
    </w:p>
    <w:p w:rsidR="00BC6E55" w:rsidRDefault="00E17F34" w:rsidP="007D29B6">
      <w:pPr>
        <w:autoSpaceDE w:val="0"/>
        <w:autoSpaceDN w:val="0"/>
        <w:adjustRightInd w:val="0"/>
        <w:ind w:firstLine="709"/>
        <w:jc w:val="both"/>
      </w:pPr>
      <w:r w:rsidRPr="00002A76">
        <w:t>б</w:t>
      </w:r>
      <w:r w:rsidR="007D29B6" w:rsidRPr="00002A76">
        <w:t xml:space="preserve">) </w:t>
      </w:r>
      <w:r w:rsidR="00BC6E55">
        <w:t>лицо, признанное единственным участником аукциона, отказалось от заключения договора купли-продажи;</w:t>
      </w:r>
    </w:p>
    <w:p w:rsidR="007D29B6" w:rsidRPr="00002A76" w:rsidRDefault="00BC6E55" w:rsidP="007D29B6">
      <w:pPr>
        <w:autoSpaceDE w:val="0"/>
        <w:autoSpaceDN w:val="0"/>
        <w:adjustRightInd w:val="0"/>
        <w:ind w:firstLine="709"/>
        <w:jc w:val="both"/>
      </w:pPr>
      <w:r>
        <w:t xml:space="preserve">в) </w:t>
      </w:r>
      <w:r w:rsidR="007D29B6" w:rsidRPr="00002A76">
        <w:t xml:space="preserve">ни один из участников не сделал предложение о начальной цене </w:t>
      </w:r>
      <w:r>
        <w:t>муниципального</w:t>
      </w:r>
      <w:r w:rsidR="007D29B6" w:rsidRPr="00002A76">
        <w:t xml:space="preserve"> имущества.</w:t>
      </w:r>
    </w:p>
    <w:p w:rsidR="00656ED9" w:rsidRPr="00002A76" w:rsidRDefault="00656ED9" w:rsidP="00656ED9">
      <w:pPr>
        <w:spacing w:before="120"/>
        <w:ind w:firstLine="284"/>
        <w:jc w:val="center"/>
        <w:rPr>
          <w:b/>
        </w:rPr>
      </w:pPr>
      <w:r w:rsidRPr="00002A76">
        <w:rPr>
          <w:b/>
          <w:lang w:val="en-US"/>
        </w:rPr>
        <w:t>VI</w:t>
      </w:r>
      <w:r w:rsidRPr="00002A76">
        <w:rPr>
          <w:b/>
        </w:rPr>
        <w:t>. Порядок заключения договора купли-продажи имущества по итогам аукциона в электронной форме</w:t>
      </w:r>
    </w:p>
    <w:p w:rsidR="00656ED9" w:rsidRPr="00002A76" w:rsidRDefault="00656ED9" w:rsidP="00656ED9">
      <w:pPr>
        <w:ind w:firstLine="284"/>
        <w:jc w:val="both"/>
        <w:rPr>
          <w:snapToGrid w:val="0"/>
        </w:rPr>
      </w:pPr>
      <w:r w:rsidRPr="00002A76">
        <w:rPr>
          <w:snapToGrid w:val="0"/>
        </w:rPr>
        <w:t xml:space="preserve">Договор купли-продажи </w:t>
      </w:r>
      <w:r w:rsidR="008D66DA">
        <w:rPr>
          <w:snapToGrid w:val="0"/>
        </w:rPr>
        <w:t>муниципального</w:t>
      </w:r>
      <w:r w:rsidRPr="00002A76">
        <w:rPr>
          <w:snapToGrid w:val="0"/>
        </w:rPr>
        <w:t xml:space="preserve"> имущества (приложение №</w:t>
      </w:r>
      <w:r w:rsidR="008D66DA">
        <w:rPr>
          <w:snapToGrid w:val="0"/>
        </w:rPr>
        <w:t xml:space="preserve"> </w:t>
      </w:r>
      <w:r w:rsidRPr="00002A76">
        <w:rPr>
          <w:snapToGrid w:val="0"/>
        </w:rPr>
        <w:t>2 к информационному сообщению) заключается в форме электронного</w:t>
      </w:r>
      <w:r w:rsidR="008F3D18">
        <w:rPr>
          <w:snapToGrid w:val="0"/>
        </w:rPr>
        <w:t xml:space="preserve"> (бумажного)</w:t>
      </w:r>
      <w:r w:rsidRPr="00002A76">
        <w:rPr>
          <w:snapToGrid w:val="0"/>
        </w:rPr>
        <w:t xml:space="preserve"> документа между Продавцом и победителем аукциона</w:t>
      </w:r>
      <w:r w:rsidR="00E55515">
        <w:rPr>
          <w:snapToGrid w:val="0"/>
        </w:rPr>
        <w:t xml:space="preserve"> или лицом, признанным единственным участником аукциона, </w:t>
      </w:r>
      <w:r w:rsidRPr="00002A76">
        <w:rPr>
          <w:snapToGrid w:val="0"/>
        </w:rPr>
        <w:t xml:space="preserve"> в течени</w:t>
      </w:r>
      <w:proofErr w:type="gramStart"/>
      <w:r w:rsidRPr="00002A76">
        <w:rPr>
          <w:snapToGrid w:val="0"/>
        </w:rPr>
        <w:t>и</w:t>
      </w:r>
      <w:proofErr w:type="gramEnd"/>
      <w:r w:rsidRPr="00002A76">
        <w:rPr>
          <w:snapToGrid w:val="0"/>
        </w:rPr>
        <w:t xml:space="preserve"> пяти рабочих дней с даты подведения итогов аукциона в электронной форме.</w:t>
      </w:r>
      <w:r w:rsidR="008F3D18">
        <w:rPr>
          <w:snapToGrid w:val="0"/>
        </w:rPr>
        <w:t xml:space="preserve"> </w:t>
      </w:r>
    </w:p>
    <w:p w:rsidR="00E44C7B" w:rsidRPr="00E44C7B" w:rsidRDefault="00E44C7B" w:rsidP="00656ED9">
      <w:pPr>
        <w:ind w:firstLine="284"/>
        <w:jc w:val="both"/>
        <w:rPr>
          <w:b/>
        </w:rPr>
      </w:pPr>
      <w:r w:rsidRPr="00E44C7B">
        <w:rPr>
          <w:b/>
        </w:rPr>
        <w:t xml:space="preserve"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</w:t>
      </w:r>
      <w:r>
        <w:rPr>
          <w:b/>
        </w:rPr>
        <w:t>П</w:t>
      </w:r>
      <w:r w:rsidRPr="00E44C7B">
        <w:rPr>
          <w:b/>
        </w:rPr>
        <w:t>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  <w:r w:rsidR="00754B26">
        <w:rPr>
          <w:b/>
        </w:rPr>
        <w:t xml:space="preserve">  </w:t>
      </w:r>
    </w:p>
    <w:p w:rsidR="00656ED9" w:rsidRPr="00002A76" w:rsidRDefault="00656ED9" w:rsidP="00656ED9">
      <w:pPr>
        <w:ind w:firstLine="284"/>
        <w:jc w:val="both"/>
        <w:rPr>
          <w:snapToGrid w:val="0"/>
        </w:rPr>
      </w:pPr>
      <w:r w:rsidRPr="00002A76">
        <w:rPr>
          <w:snapToGrid w:val="0"/>
        </w:rPr>
        <w:t xml:space="preserve">Оплата по договору купли-продажи производится единовременно в безналичном порядке не позднее </w:t>
      </w:r>
      <w:r w:rsidR="008F3D18">
        <w:rPr>
          <w:snapToGrid w:val="0"/>
        </w:rPr>
        <w:t>10 (деся</w:t>
      </w:r>
      <w:r w:rsidR="00C36D20">
        <w:rPr>
          <w:snapToGrid w:val="0"/>
        </w:rPr>
        <w:t>ти)</w:t>
      </w:r>
      <w:r w:rsidRPr="00002A76">
        <w:rPr>
          <w:snapToGrid w:val="0"/>
        </w:rPr>
        <w:t xml:space="preserve"> рабочих дней со дня заключения договора купли-продажи в бюджет по следующим реквизитам:</w:t>
      </w:r>
    </w:p>
    <w:p w:rsidR="008D66DA" w:rsidRPr="00C36D20" w:rsidRDefault="008D66DA" w:rsidP="008D66DA">
      <w:pPr>
        <w:ind w:firstLine="708"/>
        <w:jc w:val="both"/>
      </w:pPr>
      <w:r w:rsidRPr="00C36D20">
        <w:t>расчетный  счет: 031</w:t>
      </w:r>
      <w:r w:rsidR="00AB7201" w:rsidRPr="00C36D20">
        <w:t>00643000000014200</w:t>
      </w:r>
      <w:r w:rsidRPr="00C36D20">
        <w:t xml:space="preserve"> л/с 0</w:t>
      </w:r>
      <w:r w:rsidR="00AB7201" w:rsidRPr="00C36D20">
        <w:t>4423008800</w:t>
      </w:r>
    </w:p>
    <w:p w:rsidR="008D66DA" w:rsidRPr="00C36D20" w:rsidRDefault="008D66DA" w:rsidP="008D66DA">
      <w:pPr>
        <w:ind w:firstLine="709"/>
        <w:jc w:val="both"/>
      </w:pPr>
      <w:r w:rsidRPr="00C36D20">
        <w:t xml:space="preserve">ИНН </w:t>
      </w:r>
      <w:r w:rsidR="00AB7201" w:rsidRPr="00C36D20">
        <w:t>6375002060</w:t>
      </w:r>
      <w:r w:rsidRPr="00C36D20">
        <w:t xml:space="preserve"> КПП </w:t>
      </w:r>
      <w:r w:rsidR="00AB7201" w:rsidRPr="00C36D20">
        <w:t>637501001</w:t>
      </w:r>
      <w:r w:rsidRPr="00C36D20">
        <w:t xml:space="preserve"> ОКТМО </w:t>
      </w:r>
      <w:r w:rsidR="00AB7201" w:rsidRPr="00C36D20">
        <w:t>36626000</w:t>
      </w:r>
    </w:p>
    <w:p w:rsidR="00AB7201" w:rsidRPr="00C36D20" w:rsidRDefault="008D66DA" w:rsidP="008D66DA">
      <w:pPr>
        <w:ind w:firstLine="709"/>
        <w:jc w:val="both"/>
      </w:pPr>
      <w:r w:rsidRPr="00C36D20">
        <w:t xml:space="preserve">КБК </w:t>
      </w:r>
      <w:r w:rsidR="00AB7201" w:rsidRPr="00C36D20">
        <w:t>82111404050050000420</w:t>
      </w:r>
      <w:r w:rsidRPr="00C36D20">
        <w:t xml:space="preserve"> </w:t>
      </w:r>
    </w:p>
    <w:p w:rsidR="008D66DA" w:rsidRPr="00C36D20" w:rsidRDefault="008D66DA" w:rsidP="008D66DA">
      <w:pPr>
        <w:ind w:firstLine="709"/>
        <w:jc w:val="both"/>
      </w:pPr>
      <w:r w:rsidRPr="00C36D20">
        <w:t xml:space="preserve">УФК по </w:t>
      </w:r>
      <w:r w:rsidR="006B50B9" w:rsidRPr="00C36D20">
        <w:t xml:space="preserve">Самарской </w:t>
      </w:r>
      <w:r w:rsidRPr="00C36D20">
        <w:t>области (</w:t>
      </w:r>
      <w:r w:rsidR="006B50B9" w:rsidRPr="00C36D20">
        <w:t>Комитет по управлению муниципальным имуществом Красноармейского района</w:t>
      </w:r>
      <w:r w:rsidRPr="00C36D20">
        <w:t>)</w:t>
      </w:r>
    </w:p>
    <w:p w:rsidR="008D66DA" w:rsidRPr="00C36D20" w:rsidRDefault="008D66DA" w:rsidP="008D66DA">
      <w:pPr>
        <w:spacing w:before="60"/>
        <w:ind w:firstLine="708"/>
        <w:jc w:val="both"/>
        <w:rPr>
          <w:color w:val="FF0000"/>
        </w:rPr>
      </w:pPr>
      <w:r w:rsidRPr="00C36D20">
        <w:t xml:space="preserve">Банк получателя: </w:t>
      </w:r>
      <w:r w:rsidR="006B50B9" w:rsidRPr="00C36D20">
        <w:t xml:space="preserve">Отделение Самара Банка России//УФК по Самарской области г. Самара БИК ТОФК 013601205 </w:t>
      </w:r>
    </w:p>
    <w:p w:rsidR="008D66DA" w:rsidRPr="00C36D20" w:rsidRDefault="008D66DA" w:rsidP="008D66DA">
      <w:pPr>
        <w:jc w:val="both"/>
        <w:rPr>
          <w:lang w:bidi="ru-RU"/>
        </w:rPr>
      </w:pPr>
      <w:r w:rsidRPr="00C36D20">
        <w:rPr>
          <w:color w:val="FF0000"/>
          <w:lang w:bidi="ru-RU"/>
        </w:rPr>
        <w:tab/>
      </w:r>
      <w:r w:rsidRPr="00C36D20">
        <w:rPr>
          <w:lang w:bidi="ru-RU"/>
        </w:rPr>
        <w:t>Назначение платежа: выкупная цена по договору купли-продажи муниципального имущества по договору № ___ от «__»____20___г.</w:t>
      </w:r>
    </w:p>
    <w:p w:rsidR="00656ED9" w:rsidRPr="00C36D20" w:rsidRDefault="008D66DA" w:rsidP="00640A98">
      <w:pPr>
        <w:ind w:firstLine="708"/>
        <w:jc w:val="both"/>
      </w:pPr>
      <w:r w:rsidRPr="00C36D20">
        <w:t>Сумма НДС</w:t>
      </w:r>
      <w:r w:rsidR="00656ED9" w:rsidRPr="00C36D20">
        <w:t xml:space="preserve"> оплачивается Покупателем самостоятельно, в соответствии с п. 3 ст. 161 Налогового кодекса Российской Федерации;</w:t>
      </w:r>
    </w:p>
    <w:p w:rsidR="008D66DA" w:rsidRPr="00385AE4" w:rsidRDefault="008D66DA" w:rsidP="00656ED9">
      <w:pPr>
        <w:ind w:firstLine="284"/>
        <w:jc w:val="both"/>
        <w:rPr>
          <w:b/>
          <w:highlight w:val="yellow"/>
        </w:rPr>
      </w:pPr>
    </w:p>
    <w:p w:rsidR="00A639D7" w:rsidRDefault="00A639D7" w:rsidP="00656ED9">
      <w:pPr>
        <w:ind w:firstLine="284"/>
        <w:jc w:val="both"/>
      </w:pPr>
    </w:p>
    <w:p w:rsidR="00656ED9" w:rsidRDefault="00656ED9" w:rsidP="00656ED9">
      <w:pPr>
        <w:ind w:firstLine="284"/>
        <w:jc w:val="both"/>
      </w:pPr>
      <w:r w:rsidRPr="00002A76">
        <w:t xml:space="preserve">Задаток победителя </w:t>
      </w:r>
      <w:r w:rsidR="00D36DA7">
        <w:t>продажи муниципального имущества или лица, признанного единственным участником аукциона,</w:t>
      </w:r>
      <w:r w:rsidRPr="00002A76">
        <w:t xml:space="preserve"> засчитывается в счет оплаты приобретаемого имущества.</w:t>
      </w:r>
    </w:p>
    <w:p w:rsidR="00C36D20" w:rsidRPr="00C36D20" w:rsidRDefault="00C36D20" w:rsidP="00656ED9">
      <w:pPr>
        <w:ind w:firstLine="284"/>
        <w:jc w:val="both"/>
      </w:pPr>
      <w:r>
        <w:t xml:space="preserve">Квитанция об оплате по договору купли-продажи направляется в Комитет по управлению муниципальным имуществом Красноармейского района Самарской области по адресу: </w:t>
      </w:r>
      <w:proofErr w:type="gramStart"/>
      <w:r>
        <w:t>Самарская</w:t>
      </w:r>
      <w:proofErr w:type="gramEnd"/>
      <w:r>
        <w:t xml:space="preserve"> обл., с. Красноармейское пл. Центральная, д.12, или на адрес электронной почты: </w:t>
      </w:r>
      <w:proofErr w:type="spellStart"/>
      <w:r>
        <w:rPr>
          <w:lang w:val="en-US"/>
        </w:rPr>
        <w:t>kumikr</w:t>
      </w:r>
      <w:proofErr w:type="spellEnd"/>
      <w:r w:rsidRPr="00C36D20">
        <w:t>@</w:t>
      </w:r>
      <w:proofErr w:type="spellStart"/>
      <w:r>
        <w:rPr>
          <w:lang w:val="en-US"/>
        </w:rPr>
        <w:t>yandex</w:t>
      </w:r>
      <w:proofErr w:type="spellEnd"/>
      <w:r w:rsidRPr="00C36D20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656ED9" w:rsidRPr="00002A76" w:rsidRDefault="00656ED9" w:rsidP="00656ED9">
      <w:pPr>
        <w:spacing w:before="120"/>
        <w:ind w:firstLine="284"/>
        <w:jc w:val="center"/>
        <w:rPr>
          <w:b/>
        </w:rPr>
      </w:pPr>
      <w:r w:rsidRPr="00002A76">
        <w:rPr>
          <w:b/>
          <w:lang w:val="en-US"/>
        </w:rPr>
        <w:t>VII</w:t>
      </w:r>
      <w:r w:rsidRPr="00002A76">
        <w:rPr>
          <w:b/>
        </w:rPr>
        <w:t xml:space="preserve">. Переход права собственности на </w:t>
      </w:r>
      <w:r w:rsidR="00D36DA7">
        <w:rPr>
          <w:b/>
        </w:rPr>
        <w:t>муниципальное</w:t>
      </w:r>
      <w:r w:rsidRPr="00002A76">
        <w:rPr>
          <w:b/>
        </w:rPr>
        <w:t xml:space="preserve"> имущество</w:t>
      </w:r>
    </w:p>
    <w:p w:rsidR="00656ED9" w:rsidRDefault="00656ED9" w:rsidP="00656ED9">
      <w:pPr>
        <w:ind w:firstLine="284"/>
        <w:jc w:val="both"/>
        <w:rPr>
          <w:snapToGrid w:val="0"/>
        </w:rPr>
      </w:pPr>
      <w:r w:rsidRPr="00002A76">
        <w:rPr>
          <w:snapToGrid w:val="0"/>
        </w:rPr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имущества. Факт оплаты подтверждается выпиской со счета продавца о поступлении сре</w:t>
      </w:r>
      <w:proofErr w:type="gramStart"/>
      <w:r w:rsidRPr="00002A76">
        <w:rPr>
          <w:snapToGrid w:val="0"/>
        </w:rPr>
        <w:t>дств в р</w:t>
      </w:r>
      <w:proofErr w:type="gramEnd"/>
      <w:r w:rsidRPr="00002A76">
        <w:rPr>
          <w:snapToGrid w:val="0"/>
        </w:rPr>
        <w:t>азмере и сроки, указанные в договоре купли-продажи.</w:t>
      </w:r>
    </w:p>
    <w:p w:rsidR="006B50B9" w:rsidRPr="00002A76" w:rsidRDefault="006B50B9" w:rsidP="00656ED9">
      <w:pPr>
        <w:ind w:firstLine="284"/>
        <w:jc w:val="both"/>
        <w:rPr>
          <w:snapToGrid w:val="0"/>
        </w:rPr>
      </w:pPr>
      <w:r w:rsidRPr="006B50B9">
        <w:rPr>
          <w:snapToGrid w:val="0"/>
        </w:rPr>
        <w:t>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</w:t>
      </w:r>
      <w:r>
        <w:rPr>
          <w:snapToGrid w:val="0"/>
        </w:rPr>
        <w:t>.</w:t>
      </w:r>
    </w:p>
    <w:p w:rsidR="00656ED9" w:rsidRPr="00002A76" w:rsidRDefault="00656ED9" w:rsidP="00656ED9">
      <w:pPr>
        <w:ind w:firstLine="284"/>
        <w:jc w:val="both"/>
        <w:rPr>
          <w:snapToGrid w:val="0"/>
        </w:rPr>
      </w:pPr>
    </w:p>
    <w:p w:rsidR="00656ED9" w:rsidRPr="00002A76" w:rsidRDefault="00656ED9" w:rsidP="00656ED9">
      <w:pPr>
        <w:ind w:firstLine="284"/>
        <w:jc w:val="center"/>
        <w:rPr>
          <w:b/>
        </w:rPr>
      </w:pPr>
      <w:r w:rsidRPr="00002A76">
        <w:rPr>
          <w:b/>
          <w:lang w:val="en-US"/>
        </w:rPr>
        <w:t>VIII</w:t>
      </w:r>
      <w:r w:rsidRPr="00002A76">
        <w:rPr>
          <w:b/>
        </w:rPr>
        <w:t>. Заключительные положения</w:t>
      </w:r>
    </w:p>
    <w:p w:rsidR="00656ED9" w:rsidRPr="00002A76" w:rsidRDefault="00656ED9" w:rsidP="00656ED9">
      <w:pPr>
        <w:pStyle w:val="FR1"/>
        <w:widowControl/>
        <w:ind w:left="0" w:firstLine="284"/>
        <w:rPr>
          <w:sz w:val="24"/>
          <w:szCs w:val="24"/>
        </w:rPr>
      </w:pPr>
      <w:r w:rsidRPr="00002A76">
        <w:rPr>
          <w:sz w:val="24"/>
          <w:szCs w:val="24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656ED9" w:rsidRPr="00002A76" w:rsidRDefault="00656ED9" w:rsidP="00656ED9">
      <w:pPr>
        <w:spacing w:before="60"/>
        <w:ind w:firstLine="284"/>
        <w:jc w:val="center"/>
        <w:rPr>
          <w:b/>
        </w:rPr>
      </w:pPr>
      <w:r w:rsidRPr="00002A76">
        <w:rPr>
          <w:b/>
          <w:lang w:val="en-US"/>
        </w:rPr>
        <w:t>IX</w:t>
      </w:r>
      <w:r w:rsidRPr="00002A76">
        <w:rPr>
          <w:b/>
        </w:rPr>
        <w:t>. Перечень приложений</w:t>
      </w:r>
    </w:p>
    <w:p w:rsidR="00656ED9" w:rsidRPr="00002A76" w:rsidRDefault="00656ED9" w:rsidP="00656ED9">
      <w:pPr>
        <w:ind w:firstLine="284"/>
        <w:jc w:val="both"/>
        <w:rPr>
          <w:snapToGrid w:val="0"/>
        </w:rPr>
      </w:pPr>
      <w:r w:rsidRPr="00002A76">
        <w:rPr>
          <w:snapToGrid w:val="0"/>
        </w:rPr>
        <w:t>Приложение №</w:t>
      </w:r>
      <w:r w:rsidR="00D35784">
        <w:rPr>
          <w:snapToGrid w:val="0"/>
        </w:rPr>
        <w:t xml:space="preserve"> </w:t>
      </w:r>
      <w:r w:rsidRPr="00002A76">
        <w:rPr>
          <w:snapToGrid w:val="0"/>
        </w:rPr>
        <w:t>1. Форма заявки на участие в аукционе в электронной форме.</w:t>
      </w:r>
    </w:p>
    <w:p w:rsidR="00656ED9" w:rsidRPr="00002A76" w:rsidRDefault="00656ED9" w:rsidP="00656ED9">
      <w:pPr>
        <w:ind w:firstLine="284"/>
        <w:jc w:val="both"/>
        <w:rPr>
          <w:snapToGrid w:val="0"/>
        </w:rPr>
      </w:pPr>
      <w:r w:rsidRPr="00002A76">
        <w:rPr>
          <w:snapToGrid w:val="0"/>
        </w:rPr>
        <w:t>Приложение №</w:t>
      </w:r>
      <w:r w:rsidR="00D35784">
        <w:rPr>
          <w:snapToGrid w:val="0"/>
        </w:rPr>
        <w:t xml:space="preserve"> </w:t>
      </w:r>
      <w:r w:rsidRPr="00002A76">
        <w:rPr>
          <w:snapToGrid w:val="0"/>
        </w:rPr>
        <w:t>2. Форма договора купли-продажи.</w:t>
      </w:r>
    </w:p>
    <w:p w:rsidR="007D29B6" w:rsidRPr="00002A76" w:rsidRDefault="007D29B6" w:rsidP="007D29B6">
      <w:pPr>
        <w:ind w:firstLine="284"/>
        <w:jc w:val="both"/>
        <w:rPr>
          <w:snapToGrid w:val="0"/>
        </w:rPr>
      </w:pPr>
    </w:p>
    <w:p w:rsidR="007D29B6" w:rsidRPr="00002A76" w:rsidRDefault="007D29B6" w:rsidP="007D29B6">
      <w:pPr>
        <w:ind w:firstLine="284"/>
        <w:jc w:val="both"/>
        <w:rPr>
          <w:snapToGrid w:val="0"/>
        </w:rPr>
      </w:pPr>
    </w:p>
    <w:p w:rsidR="00385AE4" w:rsidRDefault="00C36D20" w:rsidP="00D36DA7">
      <w:pPr>
        <w:rPr>
          <w:snapToGrid w:val="0"/>
        </w:rPr>
      </w:pPr>
      <w:r>
        <w:rPr>
          <w:snapToGrid w:val="0"/>
        </w:rPr>
        <w:t>Руководитель комитета</w:t>
      </w:r>
    </w:p>
    <w:p w:rsidR="00C36D20" w:rsidRDefault="00C36D20" w:rsidP="00D36DA7">
      <w:pPr>
        <w:rPr>
          <w:snapToGrid w:val="0"/>
        </w:rPr>
      </w:pPr>
      <w:r>
        <w:rPr>
          <w:snapToGrid w:val="0"/>
        </w:rPr>
        <w:t xml:space="preserve">по управлению </w:t>
      </w:r>
      <w:proofErr w:type="gramStart"/>
      <w:r>
        <w:rPr>
          <w:snapToGrid w:val="0"/>
        </w:rPr>
        <w:t>муниципальным</w:t>
      </w:r>
      <w:proofErr w:type="gramEnd"/>
    </w:p>
    <w:p w:rsidR="00C36D20" w:rsidRPr="00D36DA7" w:rsidRDefault="00C36D20" w:rsidP="00D36DA7">
      <w:pPr>
        <w:rPr>
          <w:snapToGrid w:val="0"/>
        </w:rPr>
      </w:pPr>
      <w:r>
        <w:rPr>
          <w:snapToGrid w:val="0"/>
        </w:rPr>
        <w:t>имуществом Красноармейского района</w:t>
      </w:r>
      <w:r w:rsidR="00635651">
        <w:rPr>
          <w:snapToGrid w:val="0"/>
        </w:rPr>
        <w:t xml:space="preserve">                                                               С.М. Тушин</w:t>
      </w:r>
    </w:p>
    <w:p w:rsidR="00D36DA7" w:rsidRPr="00D36DA7" w:rsidRDefault="00D36DA7" w:rsidP="00D36DA7">
      <w:pPr>
        <w:rPr>
          <w:snapToGrid w:val="0"/>
        </w:rPr>
      </w:pPr>
    </w:p>
    <w:p w:rsidR="007D29B6" w:rsidRPr="00D36DA7" w:rsidRDefault="007D29B6" w:rsidP="007D29B6">
      <w:pPr>
        <w:ind w:firstLine="720"/>
        <w:jc w:val="both"/>
      </w:pPr>
    </w:p>
    <w:p w:rsidR="00656ED9" w:rsidRPr="00002A76" w:rsidRDefault="00656ED9" w:rsidP="00656ED9">
      <w:pPr>
        <w:ind w:firstLine="720"/>
        <w:jc w:val="both"/>
      </w:pPr>
    </w:p>
    <w:p w:rsidR="00281108" w:rsidRPr="007F07FA" w:rsidRDefault="00281108" w:rsidP="00281108">
      <w:pPr>
        <w:ind w:firstLine="709"/>
        <w:jc w:val="both"/>
      </w:pPr>
      <w:bookmarkStart w:id="0" w:name="_GoBack"/>
      <w:bookmarkEnd w:id="0"/>
      <w:proofErr w:type="spellStart"/>
      <w:r w:rsidRPr="007F07FA">
        <w:t>м.п</w:t>
      </w:r>
      <w:proofErr w:type="spellEnd"/>
      <w:r w:rsidRPr="007F07FA">
        <w:t>.</w:t>
      </w:r>
      <w:r>
        <w:t xml:space="preserve"> </w:t>
      </w:r>
    </w:p>
    <w:p w:rsidR="00281108" w:rsidRDefault="00281108" w:rsidP="00281108">
      <w:pPr>
        <w:jc w:val="both"/>
        <w:rPr>
          <w:b/>
          <w:sz w:val="28"/>
          <w:szCs w:val="28"/>
        </w:rPr>
      </w:pPr>
    </w:p>
    <w:p w:rsidR="00281108" w:rsidRDefault="00281108" w:rsidP="00281108">
      <w:pPr>
        <w:jc w:val="both"/>
        <w:rPr>
          <w:b/>
          <w:sz w:val="28"/>
          <w:szCs w:val="28"/>
        </w:rPr>
      </w:pPr>
    </w:p>
    <w:p w:rsidR="00281108" w:rsidRPr="00540650" w:rsidRDefault="00281108" w:rsidP="00281108">
      <w:pPr>
        <w:jc w:val="both"/>
        <w:rPr>
          <w:b/>
          <w:sz w:val="28"/>
          <w:szCs w:val="28"/>
        </w:rPr>
      </w:pPr>
    </w:p>
    <w:p w:rsidR="007D29B6" w:rsidRPr="00002A76" w:rsidRDefault="007D29B6" w:rsidP="00281108">
      <w:pPr>
        <w:ind w:left="5670"/>
        <w:rPr>
          <w:snapToGrid w:val="0"/>
        </w:rPr>
      </w:pPr>
    </w:p>
    <w:sectPr w:rsidR="007D29B6" w:rsidRPr="00002A76" w:rsidSect="002D72A1">
      <w:headerReference w:type="even" r:id="rId14"/>
      <w:headerReference w:type="default" r:id="rId15"/>
      <w:pgSz w:w="11906" w:h="16838" w:code="9"/>
      <w:pgMar w:top="510" w:right="851" w:bottom="39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13" w:rsidRDefault="009B2313">
      <w:r>
        <w:separator/>
      </w:r>
    </w:p>
    <w:p w:rsidR="009B2313" w:rsidRDefault="009B2313"/>
  </w:endnote>
  <w:endnote w:type="continuationSeparator" w:id="0">
    <w:p w:rsidR="009B2313" w:rsidRDefault="009B2313">
      <w:r>
        <w:continuationSeparator/>
      </w:r>
    </w:p>
    <w:p w:rsidR="009B2313" w:rsidRDefault="009B23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13" w:rsidRDefault="009B2313">
      <w:r>
        <w:separator/>
      </w:r>
    </w:p>
    <w:p w:rsidR="009B2313" w:rsidRDefault="009B2313"/>
  </w:footnote>
  <w:footnote w:type="continuationSeparator" w:id="0">
    <w:p w:rsidR="009B2313" w:rsidRDefault="009B2313">
      <w:r>
        <w:continuationSeparator/>
      </w:r>
    </w:p>
    <w:p w:rsidR="009B2313" w:rsidRDefault="009B23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066" w:rsidRDefault="00944E0F" w:rsidP="00AB56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40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4066" w:rsidRDefault="006C4066" w:rsidP="00AD58FD">
    <w:pPr>
      <w:pStyle w:val="a3"/>
      <w:ind w:right="360"/>
    </w:pPr>
  </w:p>
  <w:p w:rsidR="006C4066" w:rsidRDefault="006C40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066" w:rsidRPr="008112C4" w:rsidRDefault="00944E0F" w:rsidP="00AB56F8">
    <w:pPr>
      <w:pStyle w:val="a3"/>
      <w:framePr w:wrap="around" w:vAnchor="text" w:hAnchor="margin" w:xAlign="right" w:y="1"/>
      <w:rPr>
        <w:rStyle w:val="a5"/>
        <w:sz w:val="16"/>
        <w:szCs w:val="16"/>
      </w:rPr>
    </w:pPr>
    <w:r w:rsidRPr="008112C4">
      <w:rPr>
        <w:rStyle w:val="a5"/>
        <w:sz w:val="16"/>
        <w:szCs w:val="16"/>
      </w:rPr>
      <w:fldChar w:fldCharType="begin"/>
    </w:r>
    <w:r w:rsidR="006C4066" w:rsidRPr="008112C4">
      <w:rPr>
        <w:rStyle w:val="a5"/>
        <w:sz w:val="16"/>
        <w:szCs w:val="16"/>
      </w:rPr>
      <w:instrText xml:space="preserve">PAGE  </w:instrText>
    </w:r>
    <w:r w:rsidRPr="008112C4">
      <w:rPr>
        <w:rStyle w:val="a5"/>
        <w:sz w:val="16"/>
        <w:szCs w:val="16"/>
      </w:rPr>
      <w:fldChar w:fldCharType="separate"/>
    </w:r>
    <w:r w:rsidR="00402272">
      <w:rPr>
        <w:rStyle w:val="a5"/>
        <w:noProof/>
        <w:sz w:val="16"/>
        <w:szCs w:val="16"/>
      </w:rPr>
      <w:t>8</w:t>
    </w:r>
    <w:r w:rsidRPr="008112C4">
      <w:rPr>
        <w:rStyle w:val="a5"/>
        <w:sz w:val="16"/>
        <w:szCs w:val="16"/>
      </w:rPr>
      <w:fldChar w:fldCharType="end"/>
    </w:r>
  </w:p>
  <w:p w:rsidR="006C4066" w:rsidRPr="008112C4" w:rsidRDefault="006C4066" w:rsidP="00AD58FD">
    <w:pPr>
      <w:pStyle w:val="a3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07286"/>
    <w:multiLevelType w:val="hybridMultilevel"/>
    <w:tmpl w:val="C96CC70A"/>
    <w:lvl w:ilvl="0" w:tplc="AC04A8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57577C96"/>
    <w:multiLevelType w:val="multilevel"/>
    <w:tmpl w:val="27B6BB4C"/>
    <w:lvl w:ilvl="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3E62B15"/>
    <w:multiLevelType w:val="hybridMultilevel"/>
    <w:tmpl w:val="8F041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825B7"/>
    <w:multiLevelType w:val="hybridMultilevel"/>
    <w:tmpl w:val="27B6BB4C"/>
    <w:lvl w:ilvl="0" w:tplc="37E6D72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3B"/>
    <w:rsid w:val="00000035"/>
    <w:rsid w:val="00001BD3"/>
    <w:rsid w:val="0000238C"/>
    <w:rsid w:val="00002A76"/>
    <w:rsid w:val="000040DC"/>
    <w:rsid w:val="000047D1"/>
    <w:rsid w:val="00004841"/>
    <w:rsid w:val="00006A54"/>
    <w:rsid w:val="000101CA"/>
    <w:rsid w:val="00012CAF"/>
    <w:rsid w:val="00013055"/>
    <w:rsid w:val="000130DF"/>
    <w:rsid w:val="0001438E"/>
    <w:rsid w:val="00014536"/>
    <w:rsid w:val="00014EB8"/>
    <w:rsid w:val="00015789"/>
    <w:rsid w:val="00015849"/>
    <w:rsid w:val="0001585D"/>
    <w:rsid w:val="000172CC"/>
    <w:rsid w:val="00017CB0"/>
    <w:rsid w:val="00020BCF"/>
    <w:rsid w:val="000215DB"/>
    <w:rsid w:val="000216F3"/>
    <w:rsid w:val="00023470"/>
    <w:rsid w:val="00023E5D"/>
    <w:rsid w:val="00024159"/>
    <w:rsid w:val="00025733"/>
    <w:rsid w:val="00025D94"/>
    <w:rsid w:val="0002645E"/>
    <w:rsid w:val="0002661E"/>
    <w:rsid w:val="000267E2"/>
    <w:rsid w:val="00026A74"/>
    <w:rsid w:val="00026D64"/>
    <w:rsid w:val="00026E84"/>
    <w:rsid w:val="00027AF5"/>
    <w:rsid w:val="0003150E"/>
    <w:rsid w:val="000331A3"/>
    <w:rsid w:val="00033595"/>
    <w:rsid w:val="000336FD"/>
    <w:rsid w:val="000337A7"/>
    <w:rsid w:val="00034115"/>
    <w:rsid w:val="00035840"/>
    <w:rsid w:val="00037BC7"/>
    <w:rsid w:val="00041CF7"/>
    <w:rsid w:val="00041E13"/>
    <w:rsid w:val="00045A54"/>
    <w:rsid w:val="00046B3D"/>
    <w:rsid w:val="00050A46"/>
    <w:rsid w:val="00050D19"/>
    <w:rsid w:val="0005167B"/>
    <w:rsid w:val="00053387"/>
    <w:rsid w:val="00053652"/>
    <w:rsid w:val="00053951"/>
    <w:rsid w:val="000541E4"/>
    <w:rsid w:val="0005524A"/>
    <w:rsid w:val="000557D0"/>
    <w:rsid w:val="00056B3F"/>
    <w:rsid w:val="0005712E"/>
    <w:rsid w:val="00060F10"/>
    <w:rsid w:val="00061E36"/>
    <w:rsid w:val="00062E0E"/>
    <w:rsid w:val="000632CC"/>
    <w:rsid w:val="000638A1"/>
    <w:rsid w:val="00063D4D"/>
    <w:rsid w:val="00064707"/>
    <w:rsid w:val="00065C8B"/>
    <w:rsid w:val="00066DE7"/>
    <w:rsid w:val="00070AFE"/>
    <w:rsid w:val="00070BFC"/>
    <w:rsid w:val="00071A12"/>
    <w:rsid w:val="00071F6B"/>
    <w:rsid w:val="00073160"/>
    <w:rsid w:val="0007502E"/>
    <w:rsid w:val="000759A0"/>
    <w:rsid w:val="000771D3"/>
    <w:rsid w:val="0008080E"/>
    <w:rsid w:val="00080848"/>
    <w:rsid w:val="000809A1"/>
    <w:rsid w:val="00082130"/>
    <w:rsid w:val="00083149"/>
    <w:rsid w:val="00084269"/>
    <w:rsid w:val="000844FB"/>
    <w:rsid w:val="00084DC0"/>
    <w:rsid w:val="00086206"/>
    <w:rsid w:val="000877AD"/>
    <w:rsid w:val="000900C2"/>
    <w:rsid w:val="00090411"/>
    <w:rsid w:val="00090B61"/>
    <w:rsid w:val="00092129"/>
    <w:rsid w:val="0009287D"/>
    <w:rsid w:val="00092933"/>
    <w:rsid w:val="00094317"/>
    <w:rsid w:val="000945B2"/>
    <w:rsid w:val="00094738"/>
    <w:rsid w:val="00097081"/>
    <w:rsid w:val="000A161A"/>
    <w:rsid w:val="000A1EAE"/>
    <w:rsid w:val="000A3858"/>
    <w:rsid w:val="000A3E8B"/>
    <w:rsid w:val="000A587E"/>
    <w:rsid w:val="000A6778"/>
    <w:rsid w:val="000A6B09"/>
    <w:rsid w:val="000A7C7B"/>
    <w:rsid w:val="000B0656"/>
    <w:rsid w:val="000B4BD9"/>
    <w:rsid w:val="000B51C6"/>
    <w:rsid w:val="000B556E"/>
    <w:rsid w:val="000B5CF7"/>
    <w:rsid w:val="000B6124"/>
    <w:rsid w:val="000C1133"/>
    <w:rsid w:val="000C12CA"/>
    <w:rsid w:val="000C1725"/>
    <w:rsid w:val="000C1EEC"/>
    <w:rsid w:val="000C1F4E"/>
    <w:rsid w:val="000C376C"/>
    <w:rsid w:val="000C4386"/>
    <w:rsid w:val="000C4DA3"/>
    <w:rsid w:val="000C5109"/>
    <w:rsid w:val="000C52DF"/>
    <w:rsid w:val="000C5644"/>
    <w:rsid w:val="000C5843"/>
    <w:rsid w:val="000D001E"/>
    <w:rsid w:val="000D04A2"/>
    <w:rsid w:val="000D2E9F"/>
    <w:rsid w:val="000D32DD"/>
    <w:rsid w:val="000D39F9"/>
    <w:rsid w:val="000D6236"/>
    <w:rsid w:val="000D6D78"/>
    <w:rsid w:val="000E0045"/>
    <w:rsid w:val="000E043F"/>
    <w:rsid w:val="000E0EFB"/>
    <w:rsid w:val="000E3121"/>
    <w:rsid w:val="000E35D4"/>
    <w:rsid w:val="000E3A41"/>
    <w:rsid w:val="000E3EA7"/>
    <w:rsid w:val="000E40E6"/>
    <w:rsid w:val="000E43C8"/>
    <w:rsid w:val="000E47E6"/>
    <w:rsid w:val="000E4A34"/>
    <w:rsid w:val="000E572B"/>
    <w:rsid w:val="000E6907"/>
    <w:rsid w:val="000F1885"/>
    <w:rsid w:val="000F1E04"/>
    <w:rsid w:val="000F1EBC"/>
    <w:rsid w:val="000F3243"/>
    <w:rsid w:val="000F3360"/>
    <w:rsid w:val="000F3520"/>
    <w:rsid w:val="000F3612"/>
    <w:rsid w:val="000F3753"/>
    <w:rsid w:val="000F3CB8"/>
    <w:rsid w:val="000F534A"/>
    <w:rsid w:val="000F6F50"/>
    <w:rsid w:val="000F781B"/>
    <w:rsid w:val="000F7C40"/>
    <w:rsid w:val="001013A2"/>
    <w:rsid w:val="00102718"/>
    <w:rsid w:val="00103495"/>
    <w:rsid w:val="00103C86"/>
    <w:rsid w:val="00104A46"/>
    <w:rsid w:val="00110943"/>
    <w:rsid w:val="00111026"/>
    <w:rsid w:val="001119C5"/>
    <w:rsid w:val="00111CE9"/>
    <w:rsid w:val="00111D09"/>
    <w:rsid w:val="00111FAF"/>
    <w:rsid w:val="00113359"/>
    <w:rsid w:val="00113FE3"/>
    <w:rsid w:val="0011600B"/>
    <w:rsid w:val="001209C3"/>
    <w:rsid w:val="0012218C"/>
    <w:rsid w:val="00122E58"/>
    <w:rsid w:val="00123ED2"/>
    <w:rsid w:val="00124729"/>
    <w:rsid w:val="00125708"/>
    <w:rsid w:val="0012775F"/>
    <w:rsid w:val="001305FB"/>
    <w:rsid w:val="00131B44"/>
    <w:rsid w:val="00131B63"/>
    <w:rsid w:val="00134A76"/>
    <w:rsid w:val="00134BA5"/>
    <w:rsid w:val="001359A0"/>
    <w:rsid w:val="00136E97"/>
    <w:rsid w:val="00140359"/>
    <w:rsid w:val="00141C16"/>
    <w:rsid w:val="00141E09"/>
    <w:rsid w:val="00142079"/>
    <w:rsid w:val="001422AF"/>
    <w:rsid w:val="001423A0"/>
    <w:rsid w:val="00143155"/>
    <w:rsid w:val="00144CE4"/>
    <w:rsid w:val="00146553"/>
    <w:rsid w:val="0014758B"/>
    <w:rsid w:val="00150279"/>
    <w:rsid w:val="0015054B"/>
    <w:rsid w:val="00151FE8"/>
    <w:rsid w:val="001537EF"/>
    <w:rsid w:val="001545DD"/>
    <w:rsid w:val="00155E76"/>
    <w:rsid w:val="00157D55"/>
    <w:rsid w:val="0016019F"/>
    <w:rsid w:val="001611B4"/>
    <w:rsid w:val="00162CAF"/>
    <w:rsid w:val="00163724"/>
    <w:rsid w:val="001637D7"/>
    <w:rsid w:val="00164729"/>
    <w:rsid w:val="001651C8"/>
    <w:rsid w:val="00165668"/>
    <w:rsid w:val="001700E4"/>
    <w:rsid w:val="001710D7"/>
    <w:rsid w:val="001738CB"/>
    <w:rsid w:val="00173CCB"/>
    <w:rsid w:val="00174471"/>
    <w:rsid w:val="00175180"/>
    <w:rsid w:val="00175474"/>
    <w:rsid w:val="00176920"/>
    <w:rsid w:val="00176C16"/>
    <w:rsid w:val="001835A7"/>
    <w:rsid w:val="00183752"/>
    <w:rsid w:val="001909CA"/>
    <w:rsid w:val="00193387"/>
    <w:rsid w:val="00193D15"/>
    <w:rsid w:val="001944C6"/>
    <w:rsid w:val="00195227"/>
    <w:rsid w:val="0019544A"/>
    <w:rsid w:val="00195490"/>
    <w:rsid w:val="0019610E"/>
    <w:rsid w:val="0019742B"/>
    <w:rsid w:val="0019752F"/>
    <w:rsid w:val="001A04EF"/>
    <w:rsid w:val="001A1C5C"/>
    <w:rsid w:val="001A3250"/>
    <w:rsid w:val="001A3319"/>
    <w:rsid w:val="001A358A"/>
    <w:rsid w:val="001A368C"/>
    <w:rsid w:val="001A4375"/>
    <w:rsid w:val="001A4A8C"/>
    <w:rsid w:val="001A513C"/>
    <w:rsid w:val="001A5F4B"/>
    <w:rsid w:val="001A5F5E"/>
    <w:rsid w:val="001A677B"/>
    <w:rsid w:val="001B0186"/>
    <w:rsid w:val="001B12F5"/>
    <w:rsid w:val="001B14E5"/>
    <w:rsid w:val="001B1A64"/>
    <w:rsid w:val="001B3080"/>
    <w:rsid w:val="001B364F"/>
    <w:rsid w:val="001B3905"/>
    <w:rsid w:val="001B3946"/>
    <w:rsid w:val="001B499E"/>
    <w:rsid w:val="001B5825"/>
    <w:rsid w:val="001B5DC4"/>
    <w:rsid w:val="001B7A57"/>
    <w:rsid w:val="001C0B3D"/>
    <w:rsid w:val="001C0E20"/>
    <w:rsid w:val="001C2840"/>
    <w:rsid w:val="001C2D37"/>
    <w:rsid w:val="001C2E36"/>
    <w:rsid w:val="001C4C8B"/>
    <w:rsid w:val="001C5129"/>
    <w:rsid w:val="001C5AD1"/>
    <w:rsid w:val="001C7180"/>
    <w:rsid w:val="001C738D"/>
    <w:rsid w:val="001C7981"/>
    <w:rsid w:val="001C79FE"/>
    <w:rsid w:val="001C7ED3"/>
    <w:rsid w:val="001D0FD9"/>
    <w:rsid w:val="001D1325"/>
    <w:rsid w:val="001D23BE"/>
    <w:rsid w:val="001D2449"/>
    <w:rsid w:val="001D2A57"/>
    <w:rsid w:val="001D36E5"/>
    <w:rsid w:val="001D5769"/>
    <w:rsid w:val="001D5DEE"/>
    <w:rsid w:val="001D664D"/>
    <w:rsid w:val="001D76A0"/>
    <w:rsid w:val="001E05A5"/>
    <w:rsid w:val="001E3815"/>
    <w:rsid w:val="001E40D2"/>
    <w:rsid w:val="001E5008"/>
    <w:rsid w:val="001E68B9"/>
    <w:rsid w:val="001F074E"/>
    <w:rsid w:val="001F0A89"/>
    <w:rsid w:val="001F0D15"/>
    <w:rsid w:val="001F1475"/>
    <w:rsid w:val="001F3664"/>
    <w:rsid w:val="001F4A42"/>
    <w:rsid w:val="001F546E"/>
    <w:rsid w:val="001F5C58"/>
    <w:rsid w:val="001F7C8C"/>
    <w:rsid w:val="00200110"/>
    <w:rsid w:val="00201797"/>
    <w:rsid w:val="00202A3F"/>
    <w:rsid w:val="00202EBA"/>
    <w:rsid w:val="00203346"/>
    <w:rsid w:val="00204F8E"/>
    <w:rsid w:val="00205E78"/>
    <w:rsid w:val="0020655B"/>
    <w:rsid w:val="00207519"/>
    <w:rsid w:val="0021112E"/>
    <w:rsid w:val="0021189F"/>
    <w:rsid w:val="002121AB"/>
    <w:rsid w:val="00213676"/>
    <w:rsid w:val="002136C0"/>
    <w:rsid w:val="00217629"/>
    <w:rsid w:val="00217778"/>
    <w:rsid w:val="00217963"/>
    <w:rsid w:val="00217978"/>
    <w:rsid w:val="0022076F"/>
    <w:rsid w:val="00220916"/>
    <w:rsid w:val="002218ED"/>
    <w:rsid w:val="00221F81"/>
    <w:rsid w:val="00222188"/>
    <w:rsid w:val="0022218C"/>
    <w:rsid w:val="002228AE"/>
    <w:rsid w:val="00223ADB"/>
    <w:rsid w:val="002258EC"/>
    <w:rsid w:val="0022685D"/>
    <w:rsid w:val="00230D22"/>
    <w:rsid w:val="0023210E"/>
    <w:rsid w:val="00232196"/>
    <w:rsid w:val="00233051"/>
    <w:rsid w:val="002336FF"/>
    <w:rsid w:val="002348C4"/>
    <w:rsid w:val="0023596F"/>
    <w:rsid w:val="002362E7"/>
    <w:rsid w:val="00240CAC"/>
    <w:rsid w:val="00241040"/>
    <w:rsid w:val="00241A51"/>
    <w:rsid w:val="00241C04"/>
    <w:rsid w:val="002422AB"/>
    <w:rsid w:val="0024259C"/>
    <w:rsid w:val="002426AE"/>
    <w:rsid w:val="002431EA"/>
    <w:rsid w:val="002433BC"/>
    <w:rsid w:val="002433F9"/>
    <w:rsid w:val="002435F8"/>
    <w:rsid w:val="00243704"/>
    <w:rsid w:val="002450CE"/>
    <w:rsid w:val="00246CF8"/>
    <w:rsid w:val="002471AA"/>
    <w:rsid w:val="0024751D"/>
    <w:rsid w:val="00247639"/>
    <w:rsid w:val="002524E1"/>
    <w:rsid w:val="0025259A"/>
    <w:rsid w:val="00253CBC"/>
    <w:rsid w:val="00254864"/>
    <w:rsid w:val="00261961"/>
    <w:rsid w:val="002626E5"/>
    <w:rsid w:val="00265150"/>
    <w:rsid w:val="002651DD"/>
    <w:rsid w:val="002653A2"/>
    <w:rsid w:val="00265AA3"/>
    <w:rsid w:val="00265ADE"/>
    <w:rsid w:val="00265B7A"/>
    <w:rsid w:val="002667E5"/>
    <w:rsid w:val="0026682A"/>
    <w:rsid w:val="002675CF"/>
    <w:rsid w:val="00267D52"/>
    <w:rsid w:val="00271331"/>
    <w:rsid w:val="002715D4"/>
    <w:rsid w:val="00271B9F"/>
    <w:rsid w:val="00273C23"/>
    <w:rsid w:val="00273D9B"/>
    <w:rsid w:val="00275A1F"/>
    <w:rsid w:val="00276AB5"/>
    <w:rsid w:val="00280ED8"/>
    <w:rsid w:val="00281108"/>
    <w:rsid w:val="00281F05"/>
    <w:rsid w:val="002825ED"/>
    <w:rsid w:val="002874B0"/>
    <w:rsid w:val="00290ECC"/>
    <w:rsid w:val="00291288"/>
    <w:rsid w:val="00292A8F"/>
    <w:rsid w:val="00296BB1"/>
    <w:rsid w:val="002A0273"/>
    <w:rsid w:val="002A03ED"/>
    <w:rsid w:val="002A1133"/>
    <w:rsid w:val="002A2975"/>
    <w:rsid w:val="002A2F30"/>
    <w:rsid w:val="002A37D7"/>
    <w:rsid w:val="002A427E"/>
    <w:rsid w:val="002A44AD"/>
    <w:rsid w:val="002A53AA"/>
    <w:rsid w:val="002A7400"/>
    <w:rsid w:val="002A74D1"/>
    <w:rsid w:val="002A754D"/>
    <w:rsid w:val="002A7BCF"/>
    <w:rsid w:val="002A7E72"/>
    <w:rsid w:val="002B0153"/>
    <w:rsid w:val="002B121F"/>
    <w:rsid w:val="002B1777"/>
    <w:rsid w:val="002B28BB"/>
    <w:rsid w:val="002B291D"/>
    <w:rsid w:val="002B3509"/>
    <w:rsid w:val="002B3CDA"/>
    <w:rsid w:val="002B43CE"/>
    <w:rsid w:val="002B5063"/>
    <w:rsid w:val="002B57D9"/>
    <w:rsid w:val="002B6DE6"/>
    <w:rsid w:val="002B7314"/>
    <w:rsid w:val="002B778A"/>
    <w:rsid w:val="002B77D7"/>
    <w:rsid w:val="002C106A"/>
    <w:rsid w:val="002C204F"/>
    <w:rsid w:val="002C2A2D"/>
    <w:rsid w:val="002C3701"/>
    <w:rsid w:val="002C3C10"/>
    <w:rsid w:val="002C4976"/>
    <w:rsid w:val="002C5104"/>
    <w:rsid w:val="002D0BEE"/>
    <w:rsid w:val="002D11B9"/>
    <w:rsid w:val="002D1D3B"/>
    <w:rsid w:val="002D3644"/>
    <w:rsid w:val="002D491A"/>
    <w:rsid w:val="002D4BFC"/>
    <w:rsid w:val="002D4EA3"/>
    <w:rsid w:val="002D6B75"/>
    <w:rsid w:val="002D6DF3"/>
    <w:rsid w:val="002D72A1"/>
    <w:rsid w:val="002D7BA6"/>
    <w:rsid w:val="002D7DBB"/>
    <w:rsid w:val="002E0DBE"/>
    <w:rsid w:val="002E13E6"/>
    <w:rsid w:val="002E14B9"/>
    <w:rsid w:val="002E14FB"/>
    <w:rsid w:val="002E1826"/>
    <w:rsid w:val="002E22BE"/>
    <w:rsid w:val="002E2F5B"/>
    <w:rsid w:val="002E3199"/>
    <w:rsid w:val="002E3640"/>
    <w:rsid w:val="002E3FCF"/>
    <w:rsid w:val="002E4B6E"/>
    <w:rsid w:val="002E5707"/>
    <w:rsid w:val="002E572B"/>
    <w:rsid w:val="002E7A5F"/>
    <w:rsid w:val="002F02E6"/>
    <w:rsid w:val="002F12F4"/>
    <w:rsid w:val="002F4515"/>
    <w:rsid w:val="002F545F"/>
    <w:rsid w:val="002F57E1"/>
    <w:rsid w:val="002F6C9D"/>
    <w:rsid w:val="002F6E77"/>
    <w:rsid w:val="002F7395"/>
    <w:rsid w:val="00300747"/>
    <w:rsid w:val="003010BE"/>
    <w:rsid w:val="00301757"/>
    <w:rsid w:val="00302E06"/>
    <w:rsid w:val="00304345"/>
    <w:rsid w:val="003055D3"/>
    <w:rsid w:val="00305CE0"/>
    <w:rsid w:val="003062EB"/>
    <w:rsid w:val="003070F7"/>
    <w:rsid w:val="003075FA"/>
    <w:rsid w:val="003144CA"/>
    <w:rsid w:val="003145DA"/>
    <w:rsid w:val="00315E23"/>
    <w:rsid w:val="00316D36"/>
    <w:rsid w:val="0031788E"/>
    <w:rsid w:val="00320E46"/>
    <w:rsid w:val="003219A5"/>
    <w:rsid w:val="00322504"/>
    <w:rsid w:val="003225DA"/>
    <w:rsid w:val="00322C1D"/>
    <w:rsid w:val="00323243"/>
    <w:rsid w:val="003236ED"/>
    <w:rsid w:val="003243C9"/>
    <w:rsid w:val="00324AEF"/>
    <w:rsid w:val="00324E7B"/>
    <w:rsid w:val="003256B1"/>
    <w:rsid w:val="00325D9E"/>
    <w:rsid w:val="003264A2"/>
    <w:rsid w:val="003275A3"/>
    <w:rsid w:val="00330843"/>
    <w:rsid w:val="003308D3"/>
    <w:rsid w:val="003312FF"/>
    <w:rsid w:val="00331D86"/>
    <w:rsid w:val="00332158"/>
    <w:rsid w:val="00333C3B"/>
    <w:rsid w:val="003340FC"/>
    <w:rsid w:val="00334693"/>
    <w:rsid w:val="003350A8"/>
    <w:rsid w:val="00335899"/>
    <w:rsid w:val="00335CCC"/>
    <w:rsid w:val="00337736"/>
    <w:rsid w:val="0034147A"/>
    <w:rsid w:val="00341C1D"/>
    <w:rsid w:val="0034380D"/>
    <w:rsid w:val="00343E1C"/>
    <w:rsid w:val="0034445A"/>
    <w:rsid w:val="00344D52"/>
    <w:rsid w:val="00347C8D"/>
    <w:rsid w:val="00347EB6"/>
    <w:rsid w:val="003500E0"/>
    <w:rsid w:val="003504B5"/>
    <w:rsid w:val="00351CBD"/>
    <w:rsid w:val="00351F48"/>
    <w:rsid w:val="00352A7C"/>
    <w:rsid w:val="00353F17"/>
    <w:rsid w:val="0035440A"/>
    <w:rsid w:val="00354980"/>
    <w:rsid w:val="00355142"/>
    <w:rsid w:val="003556E1"/>
    <w:rsid w:val="00356D5C"/>
    <w:rsid w:val="00357486"/>
    <w:rsid w:val="00357905"/>
    <w:rsid w:val="00357AA6"/>
    <w:rsid w:val="003613C0"/>
    <w:rsid w:val="00362055"/>
    <w:rsid w:val="00362B1B"/>
    <w:rsid w:val="00364033"/>
    <w:rsid w:val="00365FE6"/>
    <w:rsid w:val="003666DD"/>
    <w:rsid w:val="0036680F"/>
    <w:rsid w:val="00367285"/>
    <w:rsid w:val="00370B4A"/>
    <w:rsid w:val="00371505"/>
    <w:rsid w:val="003715FE"/>
    <w:rsid w:val="00373985"/>
    <w:rsid w:val="00374018"/>
    <w:rsid w:val="00375B24"/>
    <w:rsid w:val="0037632D"/>
    <w:rsid w:val="00376D45"/>
    <w:rsid w:val="003820D4"/>
    <w:rsid w:val="00384397"/>
    <w:rsid w:val="00385AE4"/>
    <w:rsid w:val="003870EB"/>
    <w:rsid w:val="00387982"/>
    <w:rsid w:val="003914B0"/>
    <w:rsid w:val="003922DE"/>
    <w:rsid w:val="00393406"/>
    <w:rsid w:val="00393D05"/>
    <w:rsid w:val="00394263"/>
    <w:rsid w:val="00394A4E"/>
    <w:rsid w:val="003954D8"/>
    <w:rsid w:val="00397058"/>
    <w:rsid w:val="00397123"/>
    <w:rsid w:val="003A1557"/>
    <w:rsid w:val="003A1B15"/>
    <w:rsid w:val="003A2153"/>
    <w:rsid w:val="003A26DE"/>
    <w:rsid w:val="003A2AB4"/>
    <w:rsid w:val="003A3148"/>
    <w:rsid w:val="003A3F38"/>
    <w:rsid w:val="003A5EEA"/>
    <w:rsid w:val="003A65FB"/>
    <w:rsid w:val="003A6EB2"/>
    <w:rsid w:val="003A70C4"/>
    <w:rsid w:val="003A792D"/>
    <w:rsid w:val="003B0CE4"/>
    <w:rsid w:val="003B126C"/>
    <w:rsid w:val="003B289E"/>
    <w:rsid w:val="003B2FDF"/>
    <w:rsid w:val="003B41A1"/>
    <w:rsid w:val="003B446F"/>
    <w:rsid w:val="003B7D5A"/>
    <w:rsid w:val="003B7F72"/>
    <w:rsid w:val="003C17DA"/>
    <w:rsid w:val="003C21C4"/>
    <w:rsid w:val="003C28B6"/>
    <w:rsid w:val="003C3255"/>
    <w:rsid w:val="003C330A"/>
    <w:rsid w:val="003C41D9"/>
    <w:rsid w:val="003C4F27"/>
    <w:rsid w:val="003C5600"/>
    <w:rsid w:val="003C68A5"/>
    <w:rsid w:val="003C746F"/>
    <w:rsid w:val="003C7EC8"/>
    <w:rsid w:val="003D0451"/>
    <w:rsid w:val="003D0839"/>
    <w:rsid w:val="003D0E77"/>
    <w:rsid w:val="003D2629"/>
    <w:rsid w:val="003D471F"/>
    <w:rsid w:val="003D4AC4"/>
    <w:rsid w:val="003D6C13"/>
    <w:rsid w:val="003E02A3"/>
    <w:rsid w:val="003E2E77"/>
    <w:rsid w:val="003E3868"/>
    <w:rsid w:val="003E3DE3"/>
    <w:rsid w:val="003E4860"/>
    <w:rsid w:val="003E51B8"/>
    <w:rsid w:val="003E5F90"/>
    <w:rsid w:val="003E610C"/>
    <w:rsid w:val="003E697E"/>
    <w:rsid w:val="003F0694"/>
    <w:rsid w:val="003F2A83"/>
    <w:rsid w:val="003F4444"/>
    <w:rsid w:val="003F70D2"/>
    <w:rsid w:val="003F7A82"/>
    <w:rsid w:val="003F7CD8"/>
    <w:rsid w:val="0040178F"/>
    <w:rsid w:val="00401D9C"/>
    <w:rsid w:val="00401D9F"/>
    <w:rsid w:val="00402092"/>
    <w:rsid w:val="0040213C"/>
    <w:rsid w:val="00402272"/>
    <w:rsid w:val="00402DB8"/>
    <w:rsid w:val="0040340A"/>
    <w:rsid w:val="004035C7"/>
    <w:rsid w:val="0040400B"/>
    <w:rsid w:val="00404248"/>
    <w:rsid w:val="00405558"/>
    <w:rsid w:val="00405DE5"/>
    <w:rsid w:val="0040722C"/>
    <w:rsid w:val="004134D7"/>
    <w:rsid w:val="00413718"/>
    <w:rsid w:val="0041372F"/>
    <w:rsid w:val="00414525"/>
    <w:rsid w:val="004146D6"/>
    <w:rsid w:val="0041483B"/>
    <w:rsid w:val="0041506F"/>
    <w:rsid w:val="00415694"/>
    <w:rsid w:val="004157E5"/>
    <w:rsid w:val="00415A30"/>
    <w:rsid w:val="00415C7F"/>
    <w:rsid w:val="00416A93"/>
    <w:rsid w:val="004178FA"/>
    <w:rsid w:val="00417BA1"/>
    <w:rsid w:val="00420699"/>
    <w:rsid w:val="00420A5B"/>
    <w:rsid w:val="00420CD0"/>
    <w:rsid w:val="00421160"/>
    <w:rsid w:val="0042434A"/>
    <w:rsid w:val="00425338"/>
    <w:rsid w:val="004256CF"/>
    <w:rsid w:val="00425A65"/>
    <w:rsid w:val="00425E01"/>
    <w:rsid w:val="0042798C"/>
    <w:rsid w:val="004311D0"/>
    <w:rsid w:val="004313B4"/>
    <w:rsid w:val="00432047"/>
    <w:rsid w:val="004320C3"/>
    <w:rsid w:val="00432AA1"/>
    <w:rsid w:val="00434E09"/>
    <w:rsid w:val="00435A03"/>
    <w:rsid w:val="00437292"/>
    <w:rsid w:val="0043745D"/>
    <w:rsid w:val="00440B89"/>
    <w:rsid w:val="00441AFE"/>
    <w:rsid w:val="00442010"/>
    <w:rsid w:val="00443265"/>
    <w:rsid w:val="00443445"/>
    <w:rsid w:val="00443759"/>
    <w:rsid w:val="00446B6D"/>
    <w:rsid w:val="00446F96"/>
    <w:rsid w:val="0044712D"/>
    <w:rsid w:val="00447907"/>
    <w:rsid w:val="00447D10"/>
    <w:rsid w:val="0045285B"/>
    <w:rsid w:val="00452D36"/>
    <w:rsid w:val="0045667B"/>
    <w:rsid w:val="00457C1F"/>
    <w:rsid w:val="00460788"/>
    <w:rsid w:val="00460803"/>
    <w:rsid w:val="00461340"/>
    <w:rsid w:val="00461956"/>
    <w:rsid w:val="0046419D"/>
    <w:rsid w:val="004648E4"/>
    <w:rsid w:val="004649DF"/>
    <w:rsid w:val="004652F5"/>
    <w:rsid w:val="00465BF5"/>
    <w:rsid w:val="004661B7"/>
    <w:rsid w:val="00471EFA"/>
    <w:rsid w:val="00473C55"/>
    <w:rsid w:val="00473E89"/>
    <w:rsid w:val="00474EB4"/>
    <w:rsid w:val="004754FB"/>
    <w:rsid w:val="00475C1D"/>
    <w:rsid w:val="00476CE4"/>
    <w:rsid w:val="004778C4"/>
    <w:rsid w:val="00480219"/>
    <w:rsid w:val="0048073B"/>
    <w:rsid w:val="004818FD"/>
    <w:rsid w:val="00482098"/>
    <w:rsid w:val="00482787"/>
    <w:rsid w:val="004865FD"/>
    <w:rsid w:val="0048669A"/>
    <w:rsid w:val="004869E6"/>
    <w:rsid w:val="004902BF"/>
    <w:rsid w:val="00490449"/>
    <w:rsid w:val="00491FA9"/>
    <w:rsid w:val="004936CD"/>
    <w:rsid w:val="00495816"/>
    <w:rsid w:val="004A05DB"/>
    <w:rsid w:val="004A07AF"/>
    <w:rsid w:val="004A0FC2"/>
    <w:rsid w:val="004A126F"/>
    <w:rsid w:val="004A12E8"/>
    <w:rsid w:val="004A1456"/>
    <w:rsid w:val="004A1507"/>
    <w:rsid w:val="004A3E1E"/>
    <w:rsid w:val="004A54E7"/>
    <w:rsid w:val="004A6462"/>
    <w:rsid w:val="004B103B"/>
    <w:rsid w:val="004B13E6"/>
    <w:rsid w:val="004B1F37"/>
    <w:rsid w:val="004B1FD7"/>
    <w:rsid w:val="004B215E"/>
    <w:rsid w:val="004B3468"/>
    <w:rsid w:val="004B3547"/>
    <w:rsid w:val="004B6554"/>
    <w:rsid w:val="004B6D36"/>
    <w:rsid w:val="004B7548"/>
    <w:rsid w:val="004B768A"/>
    <w:rsid w:val="004B7AD5"/>
    <w:rsid w:val="004B7C0D"/>
    <w:rsid w:val="004C0CFB"/>
    <w:rsid w:val="004C22CD"/>
    <w:rsid w:val="004C2613"/>
    <w:rsid w:val="004C28DA"/>
    <w:rsid w:val="004C29AA"/>
    <w:rsid w:val="004C3810"/>
    <w:rsid w:val="004C3C61"/>
    <w:rsid w:val="004C5617"/>
    <w:rsid w:val="004D032D"/>
    <w:rsid w:val="004D0465"/>
    <w:rsid w:val="004D0736"/>
    <w:rsid w:val="004D0B36"/>
    <w:rsid w:val="004D0D48"/>
    <w:rsid w:val="004D1292"/>
    <w:rsid w:val="004D1D48"/>
    <w:rsid w:val="004D1F22"/>
    <w:rsid w:val="004D2A62"/>
    <w:rsid w:val="004D2C11"/>
    <w:rsid w:val="004D3C21"/>
    <w:rsid w:val="004D3D9D"/>
    <w:rsid w:val="004D6195"/>
    <w:rsid w:val="004E07CE"/>
    <w:rsid w:val="004E0869"/>
    <w:rsid w:val="004E0DDD"/>
    <w:rsid w:val="004E1AA9"/>
    <w:rsid w:val="004E1FA7"/>
    <w:rsid w:val="004E2B4A"/>
    <w:rsid w:val="004E569F"/>
    <w:rsid w:val="004E6647"/>
    <w:rsid w:val="004E67DC"/>
    <w:rsid w:val="004E788C"/>
    <w:rsid w:val="004F088C"/>
    <w:rsid w:val="004F157C"/>
    <w:rsid w:val="004F1903"/>
    <w:rsid w:val="004F1BFD"/>
    <w:rsid w:val="004F1FB5"/>
    <w:rsid w:val="004F6FEB"/>
    <w:rsid w:val="004F74EE"/>
    <w:rsid w:val="004F7A1C"/>
    <w:rsid w:val="005000CE"/>
    <w:rsid w:val="005016CC"/>
    <w:rsid w:val="00501B22"/>
    <w:rsid w:val="0050200B"/>
    <w:rsid w:val="005025EB"/>
    <w:rsid w:val="00502F19"/>
    <w:rsid w:val="00503146"/>
    <w:rsid w:val="005039C2"/>
    <w:rsid w:val="00503CF5"/>
    <w:rsid w:val="0050428A"/>
    <w:rsid w:val="00505B4A"/>
    <w:rsid w:val="00505E7E"/>
    <w:rsid w:val="00507A2E"/>
    <w:rsid w:val="0051012A"/>
    <w:rsid w:val="005120A4"/>
    <w:rsid w:val="00513B32"/>
    <w:rsid w:val="00517999"/>
    <w:rsid w:val="005215E4"/>
    <w:rsid w:val="00521F2A"/>
    <w:rsid w:val="00522102"/>
    <w:rsid w:val="00524E3B"/>
    <w:rsid w:val="0052577F"/>
    <w:rsid w:val="00526969"/>
    <w:rsid w:val="00531533"/>
    <w:rsid w:val="00532E0E"/>
    <w:rsid w:val="00533997"/>
    <w:rsid w:val="00533EE8"/>
    <w:rsid w:val="00535BA1"/>
    <w:rsid w:val="005361B4"/>
    <w:rsid w:val="0053723D"/>
    <w:rsid w:val="00537745"/>
    <w:rsid w:val="00537782"/>
    <w:rsid w:val="0054032A"/>
    <w:rsid w:val="00540551"/>
    <w:rsid w:val="005422FC"/>
    <w:rsid w:val="00543E20"/>
    <w:rsid w:val="0054465C"/>
    <w:rsid w:val="00544D6B"/>
    <w:rsid w:val="00544FA1"/>
    <w:rsid w:val="005451D8"/>
    <w:rsid w:val="005459CD"/>
    <w:rsid w:val="00545D19"/>
    <w:rsid w:val="005475D5"/>
    <w:rsid w:val="00547AC1"/>
    <w:rsid w:val="00550498"/>
    <w:rsid w:val="00550C2A"/>
    <w:rsid w:val="00551688"/>
    <w:rsid w:val="00552289"/>
    <w:rsid w:val="0055290D"/>
    <w:rsid w:val="0055337B"/>
    <w:rsid w:val="00553ACE"/>
    <w:rsid w:val="00553F2B"/>
    <w:rsid w:val="0055465C"/>
    <w:rsid w:val="005563E3"/>
    <w:rsid w:val="00557C72"/>
    <w:rsid w:val="00561BB2"/>
    <w:rsid w:val="005622A4"/>
    <w:rsid w:val="00563BDD"/>
    <w:rsid w:val="00563C66"/>
    <w:rsid w:val="005653F2"/>
    <w:rsid w:val="0056541B"/>
    <w:rsid w:val="00565A6C"/>
    <w:rsid w:val="00566EB8"/>
    <w:rsid w:val="00567051"/>
    <w:rsid w:val="00567163"/>
    <w:rsid w:val="00570237"/>
    <w:rsid w:val="00570743"/>
    <w:rsid w:val="005735D9"/>
    <w:rsid w:val="00573AA0"/>
    <w:rsid w:val="00574A77"/>
    <w:rsid w:val="0057592B"/>
    <w:rsid w:val="005769B5"/>
    <w:rsid w:val="00577F51"/>
    <w:rsid w:val="00580C00"/>
    <w:rsid w:val="00581088"/>
    <w:rsid w:val="00584347"/>
    <w:rsid w:val="0058626B"/>
    <w:rsid w:val="005876B0"/>
    <w:rsid w:val="00587C5B"/>
    <w:rsid w:val="00590193"/>
    <w:rsid w:val="00590DD8"/>
    <w:rsid w:val="0059105B"/>
    <w:rsid w:val="00591A9B"/>
    <w:rsid w:val="0059381D"/>
    <w:rsid w:val="00593DE0"/>
    <w:rsid w:val="005950DF"/>
    <w:rsid w:val="005950E1"/>
    <w:rsid w:val="005952D8"/>
    <w:rsid w:val="005957E3"/>
    <w:rsid w:val="00597459"/>
    <w:rsid w:val="00597B52"/>
    <w:rsid w:val="005A0ACD"/>
    <w:rsid w:val="005A284E"/>
    <w:rsid w:val="005A323F"/>
    <w:rsid w:val="005A34EF"/>
    <w:rsid w:val="005A5CBD"/>
    <w:rsid w:val="005A6919"/>
    <w:rsid w:val="005A7350"/>
    <w:rsid w:val="005A7E6D"/>
    <w:rsid w:val="005B059F"/>
    <w:rsid w:val="005B08D4"/>
    <w:rsid w:val="005B28A0"/>
    <w:rsid w:val="005B32DE"/>
    <w:rsid w:val="005B3797"/>
    <w:rsid w:val="005B4BEE"/>
    <w:rsid w:val="005B5A90"/>
    <w:rsid w:val="005B7062"/>
    <w:rsid w:val="005B7715"/>
    <w:rsid w:val="005B7CAF"/>
    <w:rsid w:val="005C09A4"/>
    <w:rsid w:val="005C1C4D"/>
    <w:rsid w:val="005C265A"/>
    <w:rsid w:val="005C3085"/>
    <w:rsid w:val="005C32EF"/>
    <w:rsid w:val="005C4297"/>
    <w:rsid w:val="005C5393"/>
    <w:rsid w:val="005C570C"/>
    <w:rsid w:val="005C581B"/>
    <w:rsid w:val="005C590B"/>
    <w:rsid w:val="005C59C6"/>
    <w:rsid w:val="005C59EB"/>
    <w:rsid w:val="005D0207"/>
    <w:rsid w:val="005D0F65"/>
    <w:rsid w:val="005D1175"/>
    <w:rsid w:val="005D37FD"/>
    <w:rsid w:val="005D3C0A"/>
    <w:rsid w:val="005D3DD0"/>
    <w:rsid w:val="005D4B58"/>
    <w:rsid w:val="005D5621"/>
    <w:rsid w:val="005D5C6F"/>
    <w:rsid w:val="005D6D38"/>
    <w:rsid w:val="005E1C4E"/>
    <w:rsid w:val="005E2218"/>
    <w:rsid w:val="005E2470"/>
    <w:rsid w:val="005E328B"/>
    <w:rsid w:val="005E36C5"/>
    <w:rsid w:val="005E52E0"/>
    <w:rsid w:val="005E549E"/>
    <w:rsid w:val="005E6C37"/>
    <w:rsid w:val="005E7EF8"/>
    <w:rsid w:val="005F0204"/>
    <w:rsid w:val="005F0D85"/>
    <w:rsid w:val="005F306D"/>
    <w:rsid w:val="005F3A34"/>
    <w:rsid w:val="005F4496"/>
    <w:rsid w:val="005F4E4A"/>
    <w:rsid w:val="005F4ED9"/>
    <w:rsid w:val="005F5F26"/>
    <w:rsid w:val="006005ED"/>
    <w:rsid w:val="00602884"/>
    <w:rsid w:val="00602BE3"/>
    <w:rsid w:val="00605493"/>
    <w:rsid w:val="006059FF"/>
    <w:rsid w:val="00606065"/>
    <w:rsid w:val="006066AB"/>
    <w:rsid w:val="00610050"/>
    <w:rsid w:val="00610257"/>
    <w:rsid w:val="00612803"/>
    <w:rsid w:val="006135E8"/>
    <w:rsid w:val="00613E7D"/>
    <w:rsid w:val="0061407F"/>
    <w:rsid w:val="0061422C"/>
    <w:rsid w:val="006155F7"/>
    <w:rsid w:val="00615943"/>
    <w:rsid w:val="00615E49"/>
    <w:rsid w:val="0061673C"/>
    <w:rsid w:val="00621087"/>
    <w:rsid w:val="0062193F"/>
    <w:rsid w:val="00621E11"/>
    <w:rsid w:val="0062376D"/>
    <w:rsid w:val="00624D16"/>
    <w:rsid w:val="00625817"/>
    <w:rsid w:val="00625B66"/>
    <w:rsid w:val="0062632B"/>
    <w:rsid w:val="00626EF0"/>
    <w:rsid w:val="0062773C"/>
    <w:rsid w:val="00627BB4"/>
    <w:rsid w:val="00627C88"/>
    <w:rsid w:val="006303F2"/>
    <w:rsid w:val="00630D48"/>
    <w:rsid w:val="00630F74"/>
    <w:rsid w:val="00632C90"/>
    <w:rsid w:val="00634ED7"/>
    <w:rsid w:val="00635651"/>
    <w:rsid w:val="00637E16"/>
    <w:rsid w:val="006401F6"/>
    <w:rsid w:val="00640295"/>
    <w:rsid w:val="00640371"/>
    <w:rsid w:val="0064091C"/>
    <w:rsid w:val="00640A98"/>
    <w:rsid w:val="00641E8B"/>
    <w:rsid w:val="00642544"/>
    <w:rsid w:val="006426B2"/>
    <w:rsid w:val="00643048"/>
    <w:rsid w:val="00643301"/>
    <w:rsid w:val="006438D9"/>
    <w:rsid w:val="00644B1C"/>
    <w:rsid w:val="0064592A"/>
    <w:rsid w:val="0064750A"/>
    <w:rsid w:val="006475DD"/>
    <w:rsid w:val="00650872"/>
    <w:rsid w:val="00651253"/>
    <w:rsid w:val="006525D3"/>
    <w:rsid w:val="00652A55"/>
    <w:rsid w:val="00654875"/>
    <w:rsid w:val="00655015"/>
    <w:rsid w:val="00655605"/>
    <w:rsid w:val="00656ED9"/>
    <w:rsid w:val="00656F5C"/>
    <w:rsid w:val="00657242"/>
    <w:rsid w:val="00657515"/>
    <w:rsid w:val="00661836"/>
    <w:rsid w:val="00662E7E"/>
    <w:rsid w:val="006642E1"/>
    <w:rsid w:val="00664ACA"/>
    <w:rsid w:val="006655E2"/>
    <w:rsid w:val="006677BC"/>
    <w:rsid w:val="00671EFA"/>
    <w:rsid w:val="0067244B"/>
    <w:rsid w:val="0067256C"/>
    <w:rsid w:val="00672F54"/>
    <w:rsid w:val="006737E1"/>
    <w:rsid w:val="00674070"/>
    <w:rsid w:val="00675009"/>
    <w:rsid w:val="00675024"/>
    <w:rsid w:val="00676ADC"/>
    <w:rsid w:val="006771AF"/>
    <w:rsid w:val="00682DCB"/>
    <w:rsid w:val="00683F45"/>
    <w:rsid w:val="006864BB"/>
    <w:rsid w:val="006879F0"/>
    <w:rsid w:val="0069083F"/>
    <w:rsid w:val="00690895"/>
    <w:rsid w:val="00690AAA"/>
    <w:rsid w:val="00691EA4"/>
    <w:rsid w:val="00691F51"/>
    <w:rsid w:val="00693A9E"/>
    <w:rsid w:val="00695277"/>
    <w:rsid w:val="00695711"/>
    <w:rsid w:val="00696FB2"/>
    <w:rsid w:val="006A0F68"/>
    <w:rsid w:val="006A1128"/>
    <w:rsid w:val="006A44F2"/>
    <w:rsid w:val="006A4560"/>
    <w:rsid w:val="006A6476"/>
    <w:rsid w:val="006A7347"/>
    <w:rsid w:val="006B0D21"/>
    <w:rsid w:val="006B0EBD"/>
    <w:rsid w:val="006B1281"/>
    <w:rsid w:val="006B21C4"/>
    <w:rsid w:val="006B237E"/>
    <w:rsid w:val="006B270E"/>
    <w:rsid w:val="006B296A"/>
    <w:rsid w:val="006B2DBF"/>
    <w:rsid w:val="006B2E1A"/>
    <w:rsid w:val="006B35CA"/>
    <w:rsid w:val="006B3B7A"/>
    <w:rsid w:val="006B50B9"/>
    <w:rsid w:val="006B59FD"/>
    <w:rsid w:val="006B6A44"/>
    <w:rsid w:val="006C0C88"/>
    <w:rsid w:val="006C0EE1"/>
    <w:rsid w:val="006C104B"/>
    <w:rsid w:val="006C2024"/>
    <w:rsid w:val="006C2806"/>
    <w:rsid w:val="006C3F93"/>
    <w:rsid w:val="006C4066"/>
    <w:rsid w:val="006C5055"/>
    <w:rsid w:val="006C594E"/>
    <w:rsid w:val="006C6DB2"/>
    <w:rsid w:val="006C7257"/>
    <w:rsid w:val="006C78A8"/>
    <w:rsid w:val="006C7B62"/>
    <w:rsid w:val="006D0978"/>
    <w:rsid w:val="006D1FB0"/>
    <w:rsid w:val="006D2DD9"/>
    <w:rsid w:val="006D33C6"/>
    <w:rsid w:val="006D3D10"/>
    <w:rsid w:val="006D677D"/>
    <w:rsid w:val="006E0036"/>
    <w:rsid w:val="006E0793"/>
    <w:rsid w:val="006E07A7"/>
    <w:rsid w:val="006E127A"/>
    <w:rsid w:val="006E22AA"/>
    <w:rsid w:val="006E31FF"/>
    <w:rsid w:val="006E39C8"/>
    <w:rsid w:val="006E4066"/>
    <w:rsid w:val="006E4462"/>
    <w:rsid w:val="006E5C17"/>
    <w:rsid w:val="006E5D66"/>
    <w:rsid w:val="006E6480"/>
    <w:rsid w:val="006E6EA7"/>
    <w:rsid w:val="006F01BB"/>
    <w:rsid w:val="006F32DE"/>
    <w:rsid w:val="006F4912"/>
    <w:rsid w:val="006F4CB8"/>
    <w:rsid w:val="006F6892"/>
    <w:rsid w:val="006F7133"/>
    <w:rsid w:val="006F77D9"/>
    <w:rsid w:val="00700B1B"/>
    <w:rsid w:val="0070153F"/>
    <w:rsid w:val="0070170F"/>
    <w:rsid w:val="0070514A"/>
    <w:rsid w:val="007062BA"/>
    <w:rsid w:val="007068D7"/>
    <w:rsid w:val="00707257"/>
    <w:rsid w:val="00707704"/>
    <w:rsid w:val="00710D10"/>
    <w:rsid w:val="00711237"/>
    <w:rsid w:val="00712F01"/>
    <w:rsid w:val="007137C7"/>
    <w:rsid w:val="00713D67"/>
    <w:rsid w:val="007144AF"/>
    <w:rsid w:val="00716A9B"/>
    <w:rsid w:val="00717274"/>
    <w:rsid w:val="0072026A"/>
    <w:rsid w:val="00720284"/>
    <w:rsid w:val="00721486"/>
    <w:rsid w:val="007216E3"/>
    <w:rsid w:val="007271AE"/>
    <w:rsid w:val="0072793F"/>
    <w:rsid w:val="00727CFD"/>
    <w:rsid w:val="00730B95"/>
    <w:rsid w:val="00732212"/>
    <w:rsid w:val="007323F3"/>
    <w:rsid w:val="00735913"/>
    <w:rsid w:val="00735FB7"/>
    <w:rsid w:val="00736160"/>
    <w:rsid w:val="00736206"/>
    <w:rsid w:val="00736715"/>
    <w:rsid w:val="00736D35"/>
    <w:rsid w:val="00741D44"/>
    <w:rsid w:val="00743E0A"/>
    <w:rsid w:val="00743E43"/>
    <w:rsid w:val="00744629"/>
    <w:rsid w:val="007449E9"/>
    <w:rsid w:val="00744B6F"/>
    <w:rsid w:val="00745BEC"/>
    <w:rsid w:val="00745E1F"/>
    <w:rsid w:val="0074623D"/>
    <w:rsid w:val="007463A4"/>
    <w:rsid w:val="00746681"/>
    <w:rsid w:val="00746C93"/>
    <w:rsid w:val="00747374"/>
    <w:rsid w:val="00750A62"/>
    <w:rsid w:val="0075111F"/>
    <w:rsid w:val="00753635"/>
    <w:rsid w:val="00753D0A"/>
    <w:rsid w:val="00754B03"/>
    <w:rsid w:val="00754B26"/>
    <w:rsid w:val="0075639E"/>
    <w:rsid w:val="00756894"/>
    <w:rsid w:val="00756A92"/>
    <w:rsid w:val="0076049B"/>
    <w:rsid w:val="00760621"/>
    <w:rsid w:val="00760BD5"/>
    <w:rsid w:val="00761510"/>
    <w:rsid w:val="007616EC"/>
    <w:rsid w:val="00761817"/>
    <w:rsid w:val="00761FB2"/>
    <w:rsid w:val="00763CC6"/>
    <w:rsid w:val="00765611"/>
    <w:rsid w:val="00765F39"/>
    <w:rsid w:val="00766D7D"/>
    <w:rsid w:val="00767D6E"/>
    <w:rsid w:val="00770034"/>
    <w:rsid w:val="0077029C"/>
    <w:rsid w:val="00770543"/>
    <w:rsid w:val="00770D0F"/>
    <w:rsid w:val="0077215E"/>
    <w:rsid w:val="007726AC"/>
    <w:rsid w:val="00772AA1"/>
    <w:rsid w:val="007735E7"/>
    <w:rsid w:val="00773EEA"/>
    <w:rsid w:val="00775346"/>
    <w:rsid w:val="00775575"/>
    <w:rsid w:val="00775F05"/>
    <w:rsid w:val="0077670E"/>
    <w:rsid w:val="00776730"/>
    <w:rsid w:val="007774A0"/>
    <w:rsid w:val="00780507"/>
    <w:rsid w:val="007808DD"/>
    <w:rsid w:val="00783168"/>
    <w:rsid w:val="00783BCE"/>
    <w:rsid w:val="007844E2"/>
    <w:rsid w:val="007853B4"/>
    <w:rsid w:val="00785497"/>
    <w:rsid w:val="00785509"/>
    <w:rsid w:val="00785F41"/>
    <w:rsid w:val="007865F2"/>
    <w:rsid w:val="007867CD"/>
    <w:rsid w:val="00786B79"/>
    <w:rsid w:val="0078759C"/>
    <w:rsid w:val="00787996"/>
    <w:rsid w:val="00790347"/>
    <w:rsid w:val="007907CD"/>
    <w:rsid w:val="00790F41"/>
    <w:rsid w:val="00792282"/>
    <w:rsid w:val="00792FC5"/>
    <w:rsid w:val="00793078"/>
    <w:rsid w:val="00793525"/>
    <w:rsid w:val="00795155"/>
    <w:rsid w:val="007956F2"/>
    <w:rsid w:val="007958BC"/>
    <w:rsid w:val="007A102B"/>
    <w:rsid w:val="007A2148"/>
    <w:rsid w:val="007A2516"/>
    <w:rsid w:val="007A2568"/>
    <w:rsid w:val="007A2BEC"/>
    <w:rsid w:val="007A2FF7"/>
    <w:rsid w:val="007A3889"/>
    <w:rsid w:val="007A4351"/>
    <w:rsid w:val="007A4F95"/>
    <w:rsid w:val="007A5FB4"/>
    <w:rsid w:val="007A63F6"/>
    <w:rsid w:val="007B07A9"/>
    <w:rsid w:val="007B0F33"/>
    <w:rsid w:val="007B1442"/>
    <w:rsid w:val="007B244B"/>
    <w:rsid w:val="007B2D9B"/>
    <w:rsid w:val="007B313B"/>
    <w:rsid w:val="007B3ED3"/>
    <w:rsid w:val="007B40EB"/>
    <w:rsid w:val="007B48F9"/>
    <w:rsid w:val="007B4E7C"/>
    <w:rsid w:val="007B540C"/>
    <w:rsid w:val="007B67E7"/>
    <w:rsid w:val="007B68B2"/>
    <w:rsid w:val="007B784E"/>
    <w:rsid w:val="007C0032"/>
    <w:rsid w:val="007C0B39"/>
    <w:rsid w:val="007C11C8"/>
    <w:rsid w:val="007C17FB"/>
    <w:rsid w:val="007C240C"/>
    <w:rsid w:val="007C2A53"/>
    <w:rsid w:val="007C45A0"/>
    <w:rsid w:val="007C4BF0"/>
    <w:rsid w:val="007C5028"/>
    <w:rsid w:val="007C7324"/>
    <w:rsid w:val="007C76B2"/>
    <w:rsid w:val="007D0249"/>
    <w:rsid w:val="007D068E"/>
    <w:rsid w:val="007D0826"/>
    <w:rsid w:val="007D0C4A"/>
    <w:rsid w:val="007D1725"/>
    <w:rsid w:val="007D1AE3"/>
    <w:rsid w:val="007D1C1A"/>
    <w:rsid w:val="007D29B6"/>
    <w:rsid w:val="007D2BAD"/>
    <w:rsid w:val="007D3385"/>
    <w:rsid w:val="007D42B5"/>
    <w:rsid w:val="007D62E9"/>
    <w:rsid w:val="007D6C27"/>
    <w:rsid w:val="007D6D0D"/>
    <w:rsid w:val="007D6ECD"/>
    <w:rsid w:val="007E1DCC"/>
    <w:rsid w:val="007E1FA8"/>
    <w:rsid w:val="007E3524"/>
    <w:rsid w:val="007E3F9C"/>
    <w:rsid w:val="007E4012"/>
    <w:rsid w:val="007E4821"/>
    <w:rsid w:val="007E4924"/>
    <w:rsid w:val="007E4B54"/>
    <w:rsid w:val="007E7CA0"/>
    <w:rsid w:val="007F0B99"/>
    <w:rsid w:val="007F3398"/>
    <w:rsid w:val="007F3DF0"/>
    <w:rsid w:val="007F6735"/>
    <w:rsid w:val="007F76B6"/>
    <w:rsid w:val="007F7DB4"/>
    <w:rsid w:val="00802712"/>
    <w:rsid w:val="00802D71"/>
    <w:rsid w:val="0080322E"/>
    <w:rsid w:val="00804415"/>
    <w:rsid w:val="00804FA6"/>
    <w:rsid w:val="008057D6"/>
    <w:rsid w:val="00805EE2"/>
    <w:rsid w:val="00806F88"/>
    <w:rsid w:val="0081005B"/>
    <w:rsid w:val="00810A47"/>
    <w:rsid w:val="008110D1"/>
    <w:rsid w:val="008112C4"/>
    <w:rsid w:val="00811CB1"/>
    <w:rsid w:val="00814081"/>
    <w:rsid w:val="00814A6F"/>
    <w:rsid w:val="00814E07"/>
    <w:rsid w:val="008160A2"/>
    <w:rsid w:val="00816A3C"/>
    <w:rsid w:val="00817B58"/>
    <w:rsid w:val="008204B3"/>
    <w:rsid w:val="00820B65"/>
    <w:rsid w:val="00821589"/>
    <w:rsid w:val="00823056"/>
    <w:rsid w:val="00824C6C"/>
    <w:rsid w:val="00824C7E"/>
    <w:rsid w:val="00825699"/>
    <w:rsid w:val="00826021"/>
    <w:rsid w:val="0082648A"/>
    <w:rsid w:val="008271B6"/>
    <w:rsid w:val="008304A7"/>
    <w:rsid w:val="00830DAC"/>
    <w:rsid w:val="00830E1E"/>
    <w:rsid w:val="00830E6C"/>
    <w:rsid w:val="00831737"/>
    <w:rsid w:val="00832A55"/>
    <w:rsid w:val="008352BB"/>
    <w:rsid w:val="008352E4"/>
    <w:rsid w:val="00836411"/>
    <w:rsid w:val="00837C6B"/>
    <w:rsid w:val="00840746"/>
    <w:rsid w:val="00840907"/>
    <w:rsid w:val="00841576"/>
    <w:rsid w:val="00844A97"/>
    <w:rsid w:val="00844AB1"/>
    <w:rsid w:val="008460F2"/>
    <w:rsid w:val="00846F04"/>
    <w:rsid w:val="008472AB"/>
    <w:rsid w:val="008477E7"/>
    <w:rsid w:val="00847800"/>
    <w:rsid w:val="00850F38"/>
    <w:rsid w:val="00854130"/>
    <w:rsid w:val="008551D9"/>
    <w:rsid w:val="00855360"/>
    <w:rsid w:val="0085596C"/>
    <w:rsid w:val="0085661C"/>
    <w:rsid w:val="00856BC5"/>
    <w:rsid w:val="0085793B"/>
    <w:rsid w:val="00857B91"/>
    <w:rsid w:val="00857D1A"/>
    <w:rsid w:val="0086138D"/>
    <w:rsid w:val="00861781"/>
    <w:rsid w:val="00861B4F"/>
    <w:rsid w:val="0086261D"/>
    <w:rsid w:val="00863D36"/>
    <w:rsid w:val="008646D0"/>
    <w:rsid w:val="008659F5"/>
    <w:rsid w:val="00865D52"/>
    <w:rsid w:val="00866ECD"/>
    <w:rsid w:val="008704CB"/>
    <w:rsid w:val="00870993"/>
    <w:rsid w:val="008738D6"/>
    <w:rsid w:val="0087777C"/>
    <w:rsid w:val="00881394"/>
    <w:rsid w:val="00881A89"/>
    <w:rsid w:val="0088273A"/>
    <w:rsid w:val="00883F16"/>
    <w:rsid w:val="00885396"/>
    <w:rsid w:val="008854FD"/>
    <w:rsid w:val="008861DF"/>
    <w:rsid w:val="00886E3F"/>
    <w:rsid w:val="0088739A"/>
    <w:rsid w:val="008878D3"/>
    <w:rsid w:val="00887AFA"/>
    <w:rsid w:val="00887B4C"/>
    <w:rsid w:val="008926C9"/>
    <w:rsid w:val="0089296F"/>
    <w:rsid w:val="0089441A"/>
    <w:rsid w:val="00894EB7"/>
    <w:rsid w:val="00896AF6"/>
    <w:rsid w:val="008A07B3"/>
    <w:rsid w:val="008A32B5"/>
    <w:rsid w:val="008A3750"/>
    <w:rsid w:val="008A43DC"/>
    <w:rsid w:val="008A4667"/>
    <w:rsid w:val="008A5D50"/>
    <w:rsid w:val="008B1778"/>
    <w:rsid w:val="008B3FAB"/>
    <w:rsid w:val="008B53E9"/>
    <w:rsid w:val="008B541B"/>
    <w:rsid w:val="008C0C5B"/>
    <w:rsid w:val="008C0EA6"/>
    <w:rsid w:val="008C1717"/>
    <w:rsid w:val="008C1F7E"/>
    <w:rsid w:val="008C2B9B"/>
    <w:rsid w:val="008C3169"/>
    <w:rsid w:val="008C3185"/>
    <w:rsid w:val="008C32B6"/>
    <w:rsid w:val="008C3998"/>
    <w:rsid w:val="008C4A5A"/>
    <w:rsid w:val="008C5697"/>
    <w:rsid w:val="008C6266"/>
    <w:rsid w:val="008C745D"/>
    <w:rsid w:val="008C7BDE"/>
    <w:rsid w:val="008D01A4"/>
    <w:rsid w:val="008D0CD6"/>
    <w:rsid w:val="008D2F3C"/>
    <w:rsid w:val="008D5235"/>
    <w:rsid w:val="008D5646"/>
    <w:rsid w:val="008D5D82"/>
    <w:rsid w:val="008D66DA"/>
    <w:rsid w:val="008D771C"/>
    <w:rsid w:val="008D78C2"/>
    <w:rsid w:val="008D79D2"/>
    <w:rsid w:val="008E31C8"/>
    <w:rsid w:val="008E41CE"/>
    <w:rsid w:val="008E47F4"/>
    <w:rsid w:val="008E5F07"/>
    <w:rsid w:val="008E7846"/>
    <w:rsid w:val="008E799B"/>
    <w:rsid w:val="008F0252"/>
    <w:rsid w:val="008F0B73"/>
    <w:rsid w:val="008F0F02"/>
    <w:rsid w:val="008F163B"/>
    <w:rsid w:val="008F1810"/>
    <w:rsid w:val="008F33F0"/>
    <w:rsid w:val="008F3C9A"/>
    <w:rsid w:val="008F3D18"/>
    <w:rsid w:val="008F4C6D"/>
    <w:rsid w:val="008F4DB7"/>
    <w:rsid w:val="008F5949"/>
    <w:rsid w:val="008F5C85"/>
    <w:rsid w:val="008F793A"/>
    <w:rsid w:val="008F7B3B"/>
    <w:rsid w:val="00900A6F"/>
    <w:rsid w:val="00901AC2"/>
    <w:rsid w:val="009025C5"/>
    <w:rsid w:val="0090301B"/>
    <w:rsid w:val="0090381E"/>
    <w:rsid w:val="0090446B"/>
    <w:rsid w:val="00905E68"/>
    <w:rsid w:val="009078E9"/>
    <w:rsid w:val="00907A4D"/>
    <w:rsid w:val="00910A66"/>
    <w:rsid w:val="00911D5F"/>
    <w:rsid w:val="00912E5B"/>
    <w:rsid w:val="00913565"/>
    <w:rsid w:val="00914690"/>
    <w:rsid w:val="00917BE3"/>
    <w:rsid w:val="0092079B"/>
    <w:rsid w:val="00920CBF"/>
    <w:rsid w:val="00921FFD"/>
    <w:rsid w:val="00923275"/>
    <w:rsid w:val="009247FC"/>
    <w:rsid w:val="0092638B"/>
    <w:rsid w:val="00927D47"/>
    <w:rsid w:val="009300BD"/>
    <w:rsid w:val="0093062A"/>
    <w:rsid w:val="009314FF"/>
    <w:rsid w:val="0093468C"/>
    <w:rsid w:val="00935F01"/>
    <w:rsid w:val="00936B76"/>
    <w:rsid w:val="00940BE3"/>
    <w:rsid w:val="0094101B"/>
    <w:rsid w:val="00941CB5"/>
    <w:rsid w:val="00942227"/>
    <w:rsid w:val="00943339"/>
    <w:rsid w:val="00943525"/>
    <w:rsid w:val="00944E0F"/>
    <w:rsid w:val="00945C33"/>
    <w:rsid w:val="00945CB1"/>
    <w:rsid w:val="00947076"/>
    <w:rsid w:val="009500C1"/>
    <w:rsid w:val="009513B3"/>
    <w:rsid w:val="009517E1"/>
    <w:rsid w:val="009529EB"/>
    <w:rsid w:val="00953766"/>
    <w:rsid w:val="009554AF"/>
    <w:rsid w:val="0095710B"/>
    <w:rsid w:val="00957F7C"/>
    <w:rsid w:val="0096158D"/>
    <w:rsid w:val="00962ABB"/>
    <w:rsid w:val="009633B6"/>
    <w:rsid w:val="009644F8"/>
    <w:rsid w:val="009666F5"/>
    <w:rsid w:val="009669F4"/>
    <w:rsid w:val="00967546"/>
    <w:rsid w:val="009706FF"/>
    <w:rsid w:val="00971AC9"/>
    <w:rsid w:val="00971B1F"/>
    <w:rsid w:val="009731B5"/>
    <w:rsid w:val="00973854"/>
    <w:rsid w:val="0097430D"/>
    <w:rsid w:val="00975DD6"/>
    <w:rsid w:val="00976893"/>
    <w:rsid w:val="009800BB"/>
    <w:rsid w:val="00981E0D"/>
    <w:rsid w:val="00982CDF"/>
    <w:rsid w:val="00983562"/>
    <w:rsid w:val="00983F4C"/>
    <w:rsid w:val="00983FF1"/>
    <w:rsid w:val="0098449E"/>
    <w:rsid w:val="00984515"/>
    <w:rsid w:val="009869A4"/>
    <w:rsid w:val="00987B05"/>
    <w:rsid w:val="00987E92"/>
    <w:rsid w:val="00992398"/>
    <w:rsid w:val="009930DF"/>
    <w:rsid w:val="009941D0"/>
    <w:rsid w:val="00995389"/>
    <w:rsid w:val="00995A88"/>
    <w:rsid w:val="009961FC"/>
    <w:rsid w:val="00996BCF"/>
    <w:rsid w:val="009A11E1"/>
    <w:rsid w:val="009A15E0"/>
    <w:rsid w:val="009A2D08"/>
    <w:rsid w:val="009A3849"/>
    <w:rsid w:val="009A3A94"/>
    <w:rsid w:val="009A3C45"/>
    <w:rsid w:val="009A413C"/>
    <w:rsid w:val="009A4A2D"/>
    <w:rsid w:val="009B1554"/>
    <w:rsid w:val="009B16CB"/>
    <w:rsid w:val="009B2313"/>
    <w:rsid w:val="009B3178"/>
    <w:rsid w:val="009B3883"/>
    <w:rsid w:val="009B4729"/>
    <w:rsid w:val="009B4C09"/>
    <w:rsid w:val="009B5C56"/>
    <w:rsid w:val="009B6049"/>
    <w:rsid w:val="009B6D76"/>
    <w:rsid w:val="009B7FC1"/>
    <w:rsid w:val="009C0428"/>
    <w:rsid w:val="009C0E38"/>
    <w:rsid w:val="009C22D7"/>
    <w:rsid w:val="009C383A"/>
    <w:rsid w:val="009C42C5"/>
    <w:rsid w:val="009C6438"/>
    <w:rsid w:val="009C6495"/>
    <w:rsid w:val="009C742D"/>
    <w:rsid w:val="009C7899"/>
    <w:rsid w:val="009C7953"/>
    <w:rsid w:val="009D0022"/>
    <w:rsid w:val="009D0230"/>
    <w:rsid w:val="009D0937"/>
    <w:rsid w:val="009D48BA"/>
    <w:rsid w:val="009D55CE"/>
    <w:rsid w:val="009D6F75"/>
    <w:rsid w:val="009D70B4"/>
    <w:rsid w:val="009D7873"/>
    <w:rsid w:val="009E0F3B"/>
    <w:rsid w:val="009E664F"/>
    <w:rsid w:val="009E687C"/>
    <w:rsid w:val="009E7601"/>
    <w:rsid w:val="009E7D1A"/>
    <w:rsid w:val="009F1C43"/>
    <w:rsid w:val="009F2693"/>
    <w:rsid w:val="009F3AEE"/>
    <w:rsid w:val="009F4182"/>
    <w:rsid w:val="009F41A3"/>
    <w:rsid w:val="009F710A"/>
    <w:rsid w:val="009F7E6D"/>
    <w:rsid w:val="00A00257"/>
    <w:rsid w:val="00A00310"/>
    <w:rsid w:val="00A008CE"/>
    <w:rsid w:val="00A009E2"/>
    <w:rsid w:val="00A0111B"/>
    <w:rsid w:val="00A01DCB"/>
    <w:rsid w:val="00A02A29"/>
    <w:rsid w:val="00A03014"/>
    <w:rsid w:val="00A0399B"/>
    <w:rsid w:val="00A03A5F"/>
    <w:rsid w:val="00A04C54"/>
    <w:rsid w:val="00A06415"/>
    <w:rsid w:val="00A07E57"/>
    <w:rsid w:val="00A10843"/>
    <w:rsid w:val="00A11BD8"/>
    <w:rsid w:val="00A134DD"/>
    <w:rsid w:val="00A137CA"/>
    <w:rsid w:val="00A13DB8"/>
    <w:rsid w:val="00A14688"/>
    <w:rsid w:val="00A15FE6"/>
    <w:rsid w:val="00A175E6"/>
    <w:rsid w:val="00A20720"/>
    <w:rsid w:val="00A20A09"/>
    <w:rsid w:val="00A20C23"/>
    <w:rsid w:val="00A2226D"/>
    <w:rsid w:val="00A22D9D"/>
    <w:rsid w:val="00A22E0F"/>
    <w:rsid w:val="00A23966"/>
    <w:rsid w:val="00A24A87"/>
    <w:rsid w:val="00A25A00"/>
    <w:rsid w:val="00A26866"/>
    <w:rsid w:val="00A272B5"/>
    <w:rsid w:val="00A2744C"/>
    <w:rsid w:val="00A27463"/>
    <w:rsid w:val="00A31225"/>
    <w:rsid w:val="00A31B47"/>
    <w:rsid w:val="00A31BDF"/>
    <w:rsid w:val="00A31D51"/>
    <w:rsid w:val="00A32086"/>
    <w:rsid w:val="00A3234C"/>
    <w:rsid w:val="00A32D5B"/>
    <w:rsid w:val="00A32FCB"/>
    <w:rsid w:val="00A33B63"/>
    <w:rsid w:val="00A36335"/>
    <w:rsid w:val="00A36BCC"/>
    <w:rsid w:val="00A408EF"/>
    <w:rsid w:val="00A413B0"/>
    <w:rsid w:val="00A4326D"/>
    <w:rsid w:val="00A43F3E"/>
    <w:rsid w:val="00A450C0"/>
    <w:rsid w:val="00A45E41"/>
    <w:rsid w:val="00A463AB"/>
    <w:rsid w:val="00A47C2A"/>
    <w:rsid w:val="00A50C21"/>
    <w:rsid w:val="00A527AF"/>
    <w:rsid w:val="00A53434"/>
    <w:rsid w:val="00A5373A"/>
    <w:rsid w:val="00A548E1"/>
    <w:rsid w:val="00A54902"/>
    <w:rsid w:val="00A54DF0"/>
    <w:rsid w:val="00A550B3"/>
    <w:rsid w:val="00A550E0"/>
    <w:rsid w:val="00A558A6"/>
    <w:rsid w:val="00A5667D"/>
    <w:rsid w:val="00A60242"/>
    <w:rsid w:val="00A61C10"/>
    <w:rsid w:val="00A61C40"/>
    <w:rsid w:val="00A62D68"/>
    <w:rsid w:val="00A63122"/>
    <w:rsid w:val="00A639D7"/>
    <w:rsid w:val="00A64A5C"/>
    <w:rsid w:val="00A65282"/>
    <w:rsid w:val="00A65DD2"/>
    <w:rsid w:val="00A66197"/>
    <w:rsid w:val="00A66696"/>
    <w:rsid w:val="00A70BFD"/>
    <w:rsid w:val="00A7105B"/>
    <w:rsid w:val="00A7156E"/>
    <w:rsid w:val="00A72339"/>
    <w:rsid w:val="00A725AB"/>
    <w:rsid w:val="00A73079"/>
    <w:rsid w:val="00A73128"/>
    <w:rsid w:val="00A741D9"/>
    <w:rsid w:val="00A7575D"/>
    <w:rsid w:val="00A75E78"/>
    <w:rsid w:val="00A7663A"/>
    <w:rsid w:val="00A76A63"/>
    <w:rsid w:val="00A77D82"/>
    <w:rsid w:val="00A80EA9"/>
    <w:rsid w:val="00A81F92"/>
    <w:rsid w:val="00A83305"/>
    <w:rsid w:val="00A847DF"/>
    <w:rsid w:val="00A8607B"/>
    <w:rsid w:val="00A86424"/>
    <w:rsid w:val="00A901B3"/>
    <w:rsid w:val="00A91126"/>
    <w:rsid w:val="00A91490"/>
    <w:rsid w:val="00A918DA"/>
    <w:rsid w:val="00A91EC4"/>
    <w:rsid w:val="00A943AC"/>
    <w:rsid w:val="00A943D7"/>
    <w:rsid w:val="00A94621"/>
    <w:rsid w:val="00A96C33"/>
    <w:rsid w:val="00AA03D3"/>
    <w:rsid w:val="00AA0EC2"/>
    <w:rsid w:val="00AA248A"/>
    <w:rsid w:val="00AA46F8"/>
    <w:rsid w:val="00AA4B7C"/>
    <w:rsid w:val="00AA4D19"/>
    <w:rsid w:val="00AA53EC"/>
    <w:rsid w:val="00AA6BA9"/>
    <w:rsid w:val="00AA7A21"/>
    <w:rsid w:val="00AB0812"/>
    <w:rsid w:val="00AB0F03"/>
    <w:rsid w:val="00AB154E"/>
    <w:rsid w:val="00AB175A"/>
    <w:rsid w:val="00AB19ED"/>
    <w:rsid w:val="00AB1BF9"/>
    <w:rsid w:val="00AB261B"/>
    <w:rsid w:val="00AB29F1"/>
    <w:rsid w:val="00AB2D8E"/>
    <w:rsid w:val="00AB3871"/>
    <w:rsid w:val="00AB56F8"/>
    <w:rsid w:val="00AB5D53"/>
    <w:rsid w:val="00AB6233"/>
    <w:rsid w:val="00AB6A52"/>
    <w:rsid w:val="00AB6EAB"/>
    <w:rsid w:val="00AB7201"/>
    <w:rsid w:val="00AB723A"/>
    <w:rsid w:val="00AC0EE1"/>
    <w:rsid w:val="00AC1072"/>
    <w:rsid w:val="00AC13EC"/>
    <w:rsid w:val="00AC1A58"/>
    <w:rsid w:val="00AC335D"/>
    <w:rsid w:val="00AC363C"/>
    <w:rsid w:val="00AC3879"/>
    <w:rsid w:val="00AC6FDB"/>
    <w:rsid w:val="00AD016F"/>
    <w:rsid w:val="00AD175D"/>
    <w:rsid w:val="00AD2A43"/>
    <w:rsid w:val="00AD34C4"/>
    <w:rsid w:val="00AD45D5"/>
    <w:rsid w:val="00AD4A67"/>
    <w:rsid w:val="00AD58FD"/>
    <w:rsid w:val="00AD6878"/>
    <w:rsid w:val="00AD6D59"/>
    <w:rsid w:val="00AE0247"/>
    <w:rsid w:val="00AE165D"/>
    <w:rsid w:val="00AE1860"/>
    <w:rsid w:val="00AE1B02"/>
    <w:rsid w:val="00AE253C"/>
    <w:rsid w:val="00AE60DB"/>
    <w:rsid w:val="00AE7F0A"/>
    <w:rsid w:val="00AF0D93"/>
    <w:rsid w:val="00AF0FF6"/>
    <w:rsid w:val="00AF1265"/>
    <w:rsid w:val="00AF15C8"/>
    <w:rsid w:val="00AF21F8"/>
    <w:rsid w:val="00AF2829"/>
    <w:rsid w:val="00AF3097"/>
    <w:rsid w:val="00AF329B"/>
    <w:rsid w:val="00AF4D85"/>
    <w:rsid w:val="00AF5503"/>
    <w:rsid w:val="00B0068A"/>
    <w:rsid w:val="00B00D6C"/>
    <w:rsid w:val="00B01E98"/>
    <w:rsid w:val="00B020E8"/>
    <w:rsid w:val="00B02A11"/>
    <w:rsid w:val="00B0359C"/>
    <w:rsid w:val="00B07275"/>
    <w:rsid w:val="00B113E6"/>
    <w:rsid w:val="00B1233A"/>
    <w:rsid w:val="00B13249"/>
    <w:rsid w:val="00B14423"/>
    <w:rsid w:val="00B14F31"/>
    <w:rsid w:val="00B153A4"/>
    <w:rsid w:val="00B1544C"/>
    <w:rsid w:val="00B1782A"/>
    <w:rsid w:val="00B17A9A"/>
    <w:rsid w:val="00B20BEB"/>
    <w:rsid w:val="00B21FD9"/>
    <w:rsid w:val="00B2233B"/>
    <w:rsid w:val="00B239A2"/>
    <w:rsid w:val="00B23FBE"/>
    <w:rsid w:val="00B23FE3"/>
    <w:rsid w:val="00B2423A"/>
    <w:rsid w:val="00B24579"/>
    <w:rsid w:val="00B2610B"/>
    <w:rsid w:val="00B30458"/>
    <w:rsid w:val="00B30910"/>
    <w:rsid w:val="00B31424"/>
    <w:rsid w:val="00B33AC5"/>
    <w:rsid w:val="00B351A1"/>
    <w:rsid w:val="00B36AFD"/>
    <w:rsid w:val="00B36FDA"/>
    <w:rsid w:val="00B37F3C"/>
    <w:rsid w:val="00B4002B"/>
    <w:rsid w:val="00B4013E"/>
    <w:rsid w:val="00B40281"/>
    <w:rsid w:val="00B4132B"/>
    <w:rsid w:val="00B414F4"/>
    <w:rsid w:val="00B41AF5"/>
    <w:rsid w:val="00B43F05"/>
    <w:rsid w:val="00B447E8"/>
    <w:rsid w:val="00B45661"/>
    <w:rsid w:val="00B45914"/>
    <w:rsid w:val="00B4591D"/>
    <w:rsid w:val="00B45C73"/>
    <w:rsid w:val="00B52146"/>
    <w:rsid w:val="00B53E38"/>
    <w:rsid w:val="00B54893"/>
    <w:rsid w:val="00B552F6"/>
    <w:rsid w:val="00B5779E"/>
    <w:rsid w:val="00B60135"/>
    <w:rsid w:val="00B60185"/>
    <w:rsid w:val="00B60E21"/>
    <w:rsid w:val="00B619EA"/>
    <w:rsid w:val="00B62BE4"/>
    <w:rsid w:val="00B633B5"/>
    <w:rsid w:val="00B63B11"/>
    <w:rsid w:val="00B659BE"/>
    <w:rsid w:val="00B6660D"/>
    <w:rsid w:val="00B66F3E"/>
    <w:rsid w:val="00B70F67"/>
    <w:rsid w:val="00B71415"/>
    <w:rsid w:val="00B71904"/>
    <w:rsid w:val="00B729C5"/>
    <w:rsid w:val="00B72A36"/>
    <w:rsid w:val="00B73267"/>
    <w:rsid w:val="00B74CBA"/>
    <w:rsid w:val="00B75089"/>
    <w:rsid w:val="00B75DC2"/>
    <w:rsid w:val="00B76189"/>
    <w:rsid w:val="00B76CAB"/>
    <w:rsid w:val="00B77D1D"/>
    <w:rsid w:val="00B77E6C"/>
    <w:rsid w:val="00B80E33"/>
    <w:rsid w:val="00B819C6"/>
    <w:rsid w:val="00B81B36"/>
    <w:rsid w:val="00B82E98"/>
    <w:rsid w:val="00B8312B"/>
    <w:rsid w:val="00B840BD"/>
    <w:rsid w:val="00B8465F"/>
    <w:rsid w:val="00B85DCB"/>
    <w:rsid w:val="00B91B2D"/>
    <w:rsid w:val="00B91F3F"/>
    <w:rsid w:val="00B92889"/>
    <w:rsid w:val="00B937AF"/>
    <w:rsid w:val="00B93845"/>
    <w:rsid w:val="00B944E6"/>
    <w:rsid w:val="00B94D3C"/>
    <w:rsid w:val="00B96209"/>
    <w:rsid w:val="00B96A06"/>
    <w:rsid w:val="00B96CCB"/>
    <w:rsid w:val="00B9768C"/>
    <w:rsid w:val="00BA0252"/>
    <w:rsid w:val="00BA296C"/>
    <w:rsid w:val="00BA2A64"/>
    <w:rsid w:val="00BA69BB"/>
    <w:rsid w:val="00BA721B"/>
    <w:rsid w:val="00BB1351"/>
    <w:rsid w:val="00BB13C5"/>
    <w:rsid w:val="00BB35A6"/>
    <w:rsid w:val="00BB35C6"/>
    <w:rsid w:val="00BB4BD3"/>
    <w:rsid w:val="00BB72B7"/>
    <w:rsid w:val="00BB75A3"/>
    <w:rsid w:val="00BC004E"/>
    <w:rsid w:val="00BC30BC"/>
    <w:rsid w:val="00BC330E"/>
    <w:rsid w:val="00BC3FB6"/>
    <w:rsid w:val="00BC4879"/>
    <w:rsid w:val="00BC6D90"/>
    <w:rsid w:val="00BC6E55"/>
    <w:rsid w:val="00BC765A"/>
    <w:rsid w:val="00BD0B60"/>
    <w:rsid w:val="00BD12B5"/>
    <w:rsid w:val="00BD1F56"/>
    <w:rsid w:val="00BD2A0A"/>
    <w:rsid w:val="00BD4008"/>
    <w:rsid w:val="00BD527C"/>
    <w:rsid w:val="00BD58E2"/>
    <w:rsid w:val="00BD7769"/>
    <w:rsid w:val="00BD7B24"/>
    <w:rsid w:val="00BE4935"/>
    <w:rsid w:val="00BE556A"/>
    <w:rsid w:val="00BE77ED"/>
    <w:rsid w:val="00BF0D47"/>
    <w:rsid w:val="00BF1264"/>
    <w:rsid w:val="00BF127F"/>
    <w:rsid w:val="00BF1C17"/>
    <w:rsid w:val="00BF2686"/>
    <w:rsid w:val="00BF27F3"/>
    <w:rsid w:val="00BF3B03"/>
    <w:rsid w:val="00BF4ECC"/>
    <w:rsid w:val="00BF66E9"/>
    <w:rsid w:val="00BF755E"/>
    <w:rsid w:val="00BF7868"/>
    <w:rsid w:val="00BF7B17"/>
    <w:rsid w:val="00C00DD7"/>
    <w:rsid w:val="00C01A8B"/>
    <w:rsid w:val="00C01E07"/>
    <w:rsid w:val="00C02714"/>
    <w:rsid w:val="00C038A9"/>
    <w:rsid w:val="00C0409A"/>
    <w:rsid w:val="00C05661"/>
    <w:rsid w:val="00C07B06"/>
    <w:rsid w:val="00C07D8C"/>
    <w:rsid w:val="00C1072F"/>
    <w:rsid w:val="00C1093E"/>
    <w:rsid w:val="00C10948"/>
    <w:rsid w:val="00C11237"/>
    <w:rsid w:val="00C119B2"/>
    <w:rsid w:val="00C124FF"/>
    <w:rsid w:val="00C12C97"/>
    <w:rsid w:val="00C13094"/>
    <w:rsid w:val="00C135B6"/>
    <w:rsid w:val="00C138DA"/>
    <w:rsid w:val="00C13FF0"/>
    <w:rsid w:val="00C14175"/>
    <w:rsid w:val="00C146A2"/>
    <w:rsid w:val="00C15001"/>
    <w:rsid w:val="00C1575F"/>
    <w:rsid w:val="00C164F2"/>
    <w:rsid w:val="00C16D8F"/>
    <w:rsid w:val="00C17254"/>
    <w:rsid w:val="00C17481"/>
    <w:rsid w:val="00C176A1"/>
    <w:rsid w:val="00C2036F"/>
    <w:rsid w:val="00C20B39"/>
    <w:rsid w:val="00C21A0C"/>
    <w:rsid w:val="00C22A91"/>
    <w:rsid w:val="00C24452"/>
    <w:rsid w:val="00C247E8"/>
    <w:rsid w:val="00C25144"/>
    <w:rsid w:val="00C260DC"/>
    <w:rsid w:val="00C2647D"/>
    <w:rsid w:val="00C31480"/>
    <w:rsid w:val="00C31FFB"/>
    <w:rsid w:val="00C33773"/>
    <w:rsid w:val="00C338D8"/>
    <w:rsid w:val="00C35451"/>
    <w:rsid w:val="00C36D20"/>
    <w:rsid w:val="00C36EB0"/>
    <w:rsid w:val="00C37771"/>
    <w:rsid w:val="00C37A6A"/>
    <w:rsid w:val="00C37DBD"/>
    <w:rsid w:val="00C42098"/>
    <w:rsid w:val="00C4250E"/>
    <w:rsid w:val="00C42B15"/>
    <w:rsid w:val="00C43009"/>
    <w:rsid w:val="00C44D74"/>
    <w:rsid w:val="00C4552B"/>
    <w:rsid w:val="00C456AD"/>
    <w:rsid w:val="00C45A38"/>
    <w:rsid w:val="00C46F57"/>
    <w:rsid w:val="00C47271"/>
    <w:rsid w:val="00C4734F"/>
    <w:rsid w:val="00C474CF"/>
    <w:rsid w:val="00C47C65"/>
    <w:rsid w:val="00C47ED9"/>
    <w:rsid w:val="00C512C8"/>
    <w:rsid w:val="00C52092"/>
    <w:rsid w:val="00C525FA"/>
    <w:rsid w:val="00C52D78"/>
    <w:rsid w:val="00C530DF"/>
    <w:rsid w:val="00C53159"/>
    <w:rsid w:val="00C53708"/>
    <w:rsid w:val="00C53C3A"/>
    <w:rsid w:val="00C542DA"/>
    <w:rsid w:val="00C55271"/>
    <w:rsid w:val="00C569ED"/>
    <w:rsid w:val="00C56A10"/>
    <w:rsid w:val="00C6086D"/>
    <w:rsid w:val="00C623A3"/>
    <w:rsid w:val="00C6355D"/>
    <w:rsid w:val="00C64074"/>
    <w:rsid w:val="00C64373"/>
    <w:rsid w:val="00C64739"/>
    <w:rsid w:val="00C67023"/>
    <w:rsid w:val="00C67059"/>
    <w:rsid w:val="00C67AD7"/>
    <w:rsid w:val="00C7098F"/>
    <w:rsid w:val="00C7107C"/>
    <w:rsid w:val="00C715CB"/>
    <w:rsid w:val="00C71D9A"/>
    <w:rsid w:val="00C72F05"/>
    <w:rsid w:val="00C73E4D"/>
    <w:rsid w:val="00C73F75"/>
    <w:rsid w:val="00C749B3"/>
    <w:rsid w:val="00C750D2"/>
    <w:rsid w:val="00C761F4"/>
    <w:rsid w:val="00C76394"/>
    <w:rsid w:val="00C76A35"/>
    <w:rsid w:val="00C770FE"/>
    <w:rsid w:val="00C806A3"/>
    <w:rsid w:val="00C806BF"/>
    <w:rsid w:val="00C81BBA"/>
    <w:rsid w:val="00C82CA9"/>
    <w:rsid w:val="00C83754"/>
    <w:rsid w:val="00C83F56"/>
    <w:rsid w:val="00C85923"/>
    <w:rsid w:val="00C8663D"/>
    <w:rsid w:val="00C87DC5"/>
    <w:rsid w:val="00C90ABF"/>
    <w:rsid w:val="00C90B37"/>
    <w:rsid w:val="00C925BC"/>
    <w:rsid w:val="00C92828"/>
    <w:rsid w:val="00C94A3D"/>
    <w:rsid w:val="00C95CDE"/>
    <w:rsid w:val="00C96581"/>
    <w:rsid w:val="00C96902"/>
    <w:rsid w:val="00CA17A7"/>
    <w:rsid w:val="00CA55EE"/>
    <w:rsid w:val="00CA5E68"/>
    <w:rsid w:val="00CA5F3D"/>
    <w:rsid w:val="00CB0837"/>
    <w:rsid w:val="00CB111D"/>
    <w:rsid w:val="00CB13B7"/>
    <w:rsid w:val="00CB15BC"/>
    <w:rsid w:val="00CB1D0B"/>
    <w:rsid w:val="00CB2558"/>
    <w:rsid w:val="00CB3128"/>
    <w:rsid w:val="00CB3600"/>
    <w:rsid w:val="00CB396C"/>
    <w:rsid w:val="00CB43C2"/>
    <w:rsid w:val="00CB5334"/>
    <w:rsid w:val="00CB587C"/>
    <w:rsid w:val="00CB58AD"/>
    <w:rsid w:val="00CB5B4F"/>
    <w:rsid w:val="00CC00B1"/>
    <w:rsid w:val="00CC0F71"/>
    <w:rsid w:val="00CC1FB0"/>
    <w:rsid w:val="00CC2876"/>
    <w:rsid w:val="00CC34ED"/>
    <w:rsid w:val="00CC4D15"/>
    <w:rsid w:val="00CC636E"/>
    <w:rsid w:val="00CC6DF2"/>
    <w:rsid w:val="00CC795C"/>
    <w:rsid w:val="00CC7EFD"/>
    <w:rsid w:val="00CD02A2"/>
    <w:rsid w:val="00CD0928"/>
    <w:rsid w:val="00CD09C1"/>
    <w:rsid w:val="00CD2405"/>
    <w:rsid w:val="00CD2B88"/>
    <w:rsid w:val="00CD2D4B"/>
    <w:rsid w:val="00CD2E45"/>
    <w:rsid w:val="00CD33B9"/>
    <w:rsid w:val="00CD4C00"/>
    <w:rsid w:val="00CD59F6"/>
    <w:rsid w:val="00CD651C"/>
    <w:rsid w:val="00CD6FFF"/>
    <w:rsid w:val="00CE0B3F"/>
    <w:rsid w:val="00CE0D23"/>
    <w:rsid w:val="00CE0DC7"/>
    <w:rsid w:val="00CE1433"/>
    <w:rsid w:val="00CE1617"/>
    <w:rsid w:val="00CE1C66"/>
    <w:rsid w:val="00CE25AE"/>
    <w:rsid w:val="00CE2B99"/>
    <w:rsid w:val="00CE3799"/>
    <w:rsid w:val="00CE4169"/>
    <w:rsid w:val="00CE66BA"/>
    <w:rsid w:val="00CE71E1"/>
    <w:rsid w:val="00CE7397"/>
    <w:rsid w:val="00CE7D50"/>
    <w:rsid w:val="00CE7E65"/>
    <w:rsid w:val="00CF162B"/>
    <w:rsid w:val="00CF2075"/>
    <w:rsid w:val="00CF2170"/>
    <w:rsid w:val="00CF23EC"/>
    <w:rsid w:val="00CF2AF9"/>
    <w:rsid w:val="00CF2E1C"/>
    <w:rsid w:val="00CF3209"/>
    <w:rsid w:val="00CF451C"/>
    <w:rsid w:val="00CF50A3"/>
    <w:rsid w:val="00CF539F"/>
    <w:rsid w:val="00CF58F8"/>
    <w:rsid w:val="00CF62C1"/>
    <w:rsid w:val="00CF64A3"/>
    <w:rsid w:val="00CF79B7"/>
    <w:rsid w:val="00D010C6"/>
    <w:rsid w:val="00D018B9"/>
    <w:rsid w:val="00D022FB"/>
    <w:rsid w:val="00D02FD8"/>
    <w:rsid w:val="00D04396"/>
    <w:rsid w:val="00D044A4"/>
    <w:rsid w:val="00D058CC"/>
    <w:rsid w:val="00D060BD"/>
    <w:rsid w:val="00D06411"/>
    <w:rsid w:val="00D07CCD"/>
    <w:rsid w:val="00D10558"/>
    <w:rsid w:val="00D11F66"/>
    <w:rsid w:val="00D15C77"/>
    <w:rsid w:val="00D16A9F"/>
    <w:rsid w:val="00D16C13"/>
    <w:rsid w:val="00D20429"/>
    <w:rsid w:val="00D20A41"/>
    <w:rsid w:val="00D2196C"/>
    <w:rsid w:val="00D22DFD"/>
    <w:rsid w:val="00D238E1"/>
    <w:rsid w:val="00D23BE5"/>
    <w:rsid w:val="00D23D4C"/>
    <w:rsid w:val="00D25CCC"/>
    <w:rsid w:val="00D309D7"/>
    <w:rsid w:val="00D318CF"/>
    <w:rsid w:val="00D3223B"/>
    <w:rsid w:val="00D33861"/>
    <w:rsid w:val="00D33A2B"/>
    <w:rsid w:val="00D342F0"/>
    <w:rsid w:val="00D35784"/>
    <w:rsid w:val="00D3590F"/>
    <w:rsid w:val="00D36DA7"/>
    <w:rsid w:val="00D37104"/>
    <w:rsid w:val="00D402D1"/>
    <w:rsid w:val="00D40AA7"/>
    <w:rsid w:val="00D40BB5"/>
    <w:rsid w:val="00D42224"/>
    <w:rsid w:val="00D42CB3"/>
    <w:rsid w:val="00D4377E"/>
    <w:rsid w:val="00D43CD8"/>
    <w:rsid w:val="00D46C32"/>
    <w:rsid w:val="00D47212"/>
    <w:rsid w:val="00D47667"/>
    <w:rsid w:val="00D47B12"/>
    <w:rsid w:val="00D47CCD"/>
    <w:rsid w:val="00D508BF"/>
    <w:rsid w:val="00D527C6"/>
    <w:rsid w:val="00D52D38"/>
    <w:rsid w:val="00D52D96"/>
    <w:rsid w:val="00D537E6"/>
    <w:rsid w:val="00D54505"/>
    <w:rsid w:val="00D56835"/>
    <w:rsid w:val="00D57117"/>
    <w:rsid w:val="00D574C1"/>
    <w:rsid w:val="00D57BD2"/>
    <w:rsid w:val="00D61C76"/>
    <w:rsid w:val="00D62A9F"/>
    <w:rsid w:val="00D630DC"/>
    <w:rsid w:val="00D6325E"/>
    <w:rsid w:val="00D643D2"/>
    <w:rsid w:val="00D64BAE"/>
    <w:rsid w:val="00D651E9"/>
    <w:rsid w:val="00D655D5"/>
    <w:rsid w:val="00D655E0"/>
    <w:rsid w:val="00D66AD9"/>
    <w:rsid w:val="00D7058B"/>
    <w:rsid w:val="00D7206B"/>
    <w:rsid w:val="00D73971"/>
    <w:rsid w:val="00D73A40"/>
    <w:rsid w:val="00D73F82"/>
    <w:rsid w:val="00D74467"/>
    <w:rsid w:val="00D746F7"/>
    <w:rsid w:val="00D74956"/>
    <w:rsid w:val="00D74ECE"/>
    <w:rsid w:val="00D761CF"/>
    <w:rsid w:val="00D76330"/>
    <w:rsid w:val="00D769E9"/>
    <w:rsid w:val="00D77927"/>
    <w:rsid w:val="00D8034E"/>
    <w:rsid w:val="00D81B28"/>
    <w:rsid w:val="00D83E4E"/>
    <w:rsid w:val="00D849E3"/>
    <w:rsid w:val="00D85B98"/>
    <w:rsid w:val="00D8713B"/>
    <w:rsid w:val="00D87AFE"/>
    <w:rsid w:val="00D90AAC"/>
    <w:rsid w:val="00D923BD"/>
    <w:rsid w:val="00D9297E"/>
    <w:rsid w:val="00D92A61"/>
    <w:rsid w:val="00D9339D"/>
    <w:rsid w:val="00D9466B"/>
    <w:rsid w:val="00D94BF2"/>
    <w:rsid w:val="00D9572B"/>
    <w:rsid w:val="00D96FF9"/>
    <w:rsid w:val="00D97B5B"/>
    <w:rsid w:val="00D97CEB"/>
    <w:rsid w:val="00DA032A"/>
    <w:rsid w:val="00DB16A0"/>
    <w:rsid w:val="00DB245E"/>
    <w:rsid w:val="00DB29D9"/>
    <w:rsid w:val="00DB2F61"/>
    <w:rsid w:val="00DB3415"/>
    <w:rsid w:val="00DB3EFD"/>
    <w:rsid w:val="00DB3FB0"/>
    <w:rsid w:val="00DB43E3"/>
    <w:rsid w:val="00DB471A"/>
    <w:rsid w:val="00DB4DCD"/>
    <w:rsid w:val="00DB52FF"/>
    <w:rsid w:val="00DC3F4A"/>
    <w:rsid w:val="00DC41A4"/>
    <w:rsid w:val="00DC486E"/>
    <w:rsid w:val="00DC490B"/>
    <w:rsid w:val="00DC5AEF"/>
    <w:rsid w:val="00DC5D32"/>
    <w:rsid w:val="00DC7152"/>
    <w:rsid w:val="00DD0489"/>
    <w:rsid w:val="00DD0507"/>
    <w:rsid w:val="00DD09C2"/>
    <w:rsid w:val="00DD21D6"/>
    <w:rsid w:val="00DD2F88"/>
    <w:rsid w:val="00DD3DEF"/>
    <w:rsid w:val="00DD3E49"/>
    <w:rsid w:val="00DD3FC6"/>
    <w:rsid w:val="00DD4B0E"/>
    <w:rsid w:val="00DD4C1E"/>
    <w:rsid w:val="00DD619B"/>
    <w:rsid w:val="00DD657E"/>
    <w:rsid w:val="00DD6ACA"/>
    <w:rsid w:val="00DD7043"/>
    <w:rsid w:val="00DD76F4"/>
    <w:rsid w:val="00DE05A5"/>
    <w:rsid w:val="00DE3CF5"/>
    <w:rsid w:val="00DE40A8"/>
    <w:rsid w:val="00DE729E"/>
    <w:rsid w:val="00DF04CC"/>
    <w:rsid w:val="00DF0B2B"/>
    <w:rsid w:val="00DF141F"/>
    <w:rsid w:val="00DF2852"/>
    <w:rsid w:val="00DF2942"/>
    <w:rsid w:val="00DF32C5"/>
    <w:rsid w:val="00DF4973"/>
    <w:rsid w:val="00DF5911"/>
    <w:rsid w:val="00DF6DA8"/>
    <w:rsid w:val="00DF6E3D"/>
    <w:rsid w:val="00DF7941"/>
    <w:rsid w:val="00E0034B"/>
    <w:rsid w:val="00E00C13"/>
    <w:rsid w:val="00E039A8"/>
    <w:rsid w:val="00E04777"/>
    <w:rsid w:val="00E04EDA"/>
    <w:rsid w:val="00E05095"/>
    <w:rsid w:val="00E05BD3"/>
    <w:rsid w:val="00E05CF5"/>
    <w:rsid w:val="00E0630F"/>
    <w:rsid w:val="00E06DF2"/>
    <w:rsid w:val="00E1171F"/>
    <w:rsid w:val="00E11FF1"/>
    <w:rsid w:val="00E12008"/>
    <w:rsid w:val="00E12200"/>
    <w:rsid w:val="00E136DB"/>
    <w:rsid w:val="00E13921"/>
    <w:rsid w:val="00E13B5C"/>
    <w:rsid w:val="00E156A5"/>
    <w:rsid w:val="00E15F89"/>
    <w:rsid w:val="00E166C5"/>
    <w:rsid w:val="00E177EA"/>
    <w:rsid w:val="00E17F34"/>
    <w:rsid w:val="00E200CE"/>
    <w:rsid w:val="00E21428"/>
    <w:rsid w:val="00E21E84"/>
    <w:rsid w:val="00E23835"/>
    <w:rsid w:val="00E24587"/>
    <w:rsid w:val="00E245E9"/>
    <w:rsid w:val="00E2577B"/>
    <w:rsid w:val="00E25F27"/>
    <w:rsid w:val="00E262FB"/>
    <w:rsid w:val="00E272B2"/>
    <w:rsid w:val="00E273AB"/>
    <w:rsid w:val="00E279D2"/>
    <w:rsid w:val="00E27E2D"/>
    <w:rsid w:val="00E3041D"/>
    <w:rsid w:val="00E30726"/>
    <w:rsid w:val="00E312DA"/>
    <w:rsid w:val="00E31E1D"/>
    <w:rsid w:val="00E325B1"/>
    <w:rsid w:val="00E3428E"/>
    <w:rsid w:val="00E34D5A"/>
    <w:rsid w:val="00E34DA2"/>
    <w:rsid w:val="00E35D29"/>
    <w:rsid w:val="00E36365"/>
    <w:rsid w:val="00E36AA8"/>
    <w:rsid w:val="00E402E3"/>
    <w:rsid w:val="00E413C5"/>
    <w:rsid w:val="00E41A63"/>
    <w:rsid w:val="00E41C80"/>
    <w:rsid w:val="00E41DF3"/>
    <w:rsid w:val="00E42A5E"/>
    <w:rsid w:val="00E433DE"/>
    <w:rsid w:val="00E44C7B"/>
    <w:rsid w:val="00E45E1B"/>
    <w:rsid w:val="00E462FF"/>
    <w:rsid w:val="00E46387"/>
    <w:rsid w:val="00E469F3"/>
    <w:rsid w:val="00E4786C"/>
    <w:rsid w:val="00E47E99"/>
    <w:rsid w:val="00E50E87"/>
    <w:rsid w:val="00E52F7E"/>
    <w:rsid w:val="00E54C27"/>
    <w:rsid w:val="00E55059"/>
    <w:rsid w:val="00E552E4"/>
    <w:rsid w:val="00E55515"/>
    <w:rsid w:val="00E56665"/>
    <w:rsid w:val="00E5688A"/>
    <w:rsid w:val="00E56C30"/>
    <w:rsid w:val="00E57E5B"/>
    <w:rsid w:val="00E60F57"/>
    <w:rsid w:val="00E63034"/>
    <w:rsid w:val="00E64E91"/>
    <w:rsid w:val="00E66D98"/>
    <w:rsid w:val="00E701F5"/>
    <w:rsid w:val="00E7395C"/>
    <w:rsid w:val="00E761B0"/>
    <w:rsid w:val="00E76BBF"/>
    <w:rsid w:val="00E778FA"/>
    <w:rsid w:val="00E80C47"/>
    <w:rsid w:val="00E817FB"/>
    <w:rsid w:val="00E82E3E"/>
    <w:rsid w:val="00E83158"/>
    <w:rsid w:val="00E8397B"/>
    <w:rsid w:val="00E86883"/>
    <w:rsid w:val="00E86DA0"/>
    <w:rsid w:val="00E87D11"/>
    <w:rsid w:val="00E90DB2"/>
    <w:rsid w:val="00E91EC7"/>
    <w:rsid w:val="00E92434"/>
    <w:rsid w:val="00E94632"/>
    <w:rsid w:val="00E94A41"/>
    <w:rsid w:val="00E955DB"/>
    <w:rsid w:val="00E95C31"/>
    <w:rsid w:val="00E975BD"/>
    <w:rsid w:val="00EA15DF"/>
    <w:rsid w:val="00EA18B2"/>
    <w:rsid w:val="00EA1C57"/>
    <w:rsid w:val="00EA2AE7"/>
    <w:rsid w:val="00EA404A"/>
    <w:rsid w:val="00EA47B9"/>
    <w:rsid w:val="00EA4F4E"/>
    <w:rsid w:val="00EA4FF6"/>
    <w:rsid w:val="00EA566E"/>
    <w:rsid w:val="00EA5ED5"/>
    <w:rsid w:val="00EA6BD7"/>
    <w:rsid w:val="00EA6C91"/>
    <w:rsid w:val="00EB21F4"/>
    <w:rsid w:val="00EB3353"/>
    <w:rsid w:val="00EB352A"/>
    <w:rsid w:val="00EB38B0"/>
    <w:rsid w:val="00EB4288"/>
    <w:rsid w:val="00EB5143"/>
    <w:rsid w:val="00EB58C6"/>
    <w:rsid w:val="00EC037D"/>
    <w:rsid w:val="00EC1A6E"/>
    <w:rsid w:val="00EC2B51"/>
    <w:rsid w:val="00EC3956"/>
    <w:rsid w:val="00EC3E77"/>
    <w:rsid w:val="00EC42C4"/>
    <w:rsid w:val="00EC49B9"/>
    <w:rsid w:val="00EC4BE4"/>
    <w:rsid w:val="00EC4E22"/>
    <w:rsid w:val="00EC597E"/>
    <w:rsid w:val="00EC5BAA"/>
    <w:rsid w:val="00EC6108"/>
    <w:rsid w:val="00EC7873"/>
    <w:rsid w:val="00ED0069"/>
    <w:rsid w:val="00ED0C91"/>
    <w:rsid w:val="00ED1084"/>
    <w:rsid w:val="00ED117E"/>
    <w:rsid w:val="00ED1C4C"/>
    <w:rsid w:val="00ED1C88"/>
    <w:rsid w:val="00ED24E1"/>
    <w:rsid w:val="00ED2E0E"/>
    <w:rsid w:val="00ED68C8"/>
    <w:rsid w:val="00EE0A86"/>
    <w:rsid w:val="00EE100E"/>
    <w:rsid w:val="00EE1013"/>
    <w:rsid w:val="00EE14E9"/>
    <w:rsid w:val="00EE3AD9"/>
    <w:rsid w:val="00EE3C40"/>
    <w:rsid w:val="00EF030C"/>
    <w:rsid w:val="00EF0561"/>
    <w:rsid w:val="00EF2946"/>
    <w:rsid w:val="00EF2F69"/>
    <w:rsid w:val="00EF3941"/>
    <w:rsid w:val="00EF505C"/>
    <w:rsid w:val="00EF5796"/>
    <w:rsid w:val="00EF5D98"/>
    <w:rsid w:val="00EF60AB"/>
    <w:rsid w:val="00EF689C"/>
    <w:rsid w:val="00EF7ADE"/>
    <w:rsid w:val="00F00DBD"/>
    <w:rsid w:val="00F013B9"/>
    <w:rsid w:val="00F01E1E"/>
    <w:rsid w:val="00F03980"/>
    <w:rsid w:val="00F0430C"/>
    <w:rsid w:val="00F04A1D"/>
    <w:rsid w:val="00F04D0F"/>
    <w:rsid w:val="00F06EBD"/>
    <w:rsid w:val="00F07B11"/>
    <w:rsid w:val="00F1085B"/>
    <w:rsid w:val="00F12274"/>
    <w:rsid w:val="00F134AC"/>
    <w:rsid w:val="00F13CAE"/>
    <w:rsid w:val="00F13F24"/>
    <w:rsid w:val="00F14698"/>
    <w:rsid w:val="00F14AC4"/>
    <w:rsid w:val="00F14F93"/>
    <w:rsid w:val="00F150D6"/>
    <w:rsid w:val="00F156D8"/>
    <w:rsid w:val="00F15712"/>
    <w:rsid w:val="00F17784"/>
    <w:rsid w:val="00F17B06"/>
    <w:rsid w:val="00F215DF"/>
    <w:rsid w:val="00F2258D"/>
    <w:rsid w:val="00F229B8"/>
    <w:rsid w:val="00F23486"/>
    <w:rsid w:val="00F250E8"/>
    <w:rsid w:val="00F26B06"/>
    <w:rsid w:val="00F271F8"/>
    <w:rsid w:val="00F27E85"/>
    <w:rsid w:val="00F32CD3"/>
    <w:rsid w:val="00F331C4"/>
    <w:rsid w:val="00F3384B"/>
    <w:rsid w:val="00F34073"/>
    <w:rsid w:val="00F345F5"/>
    <w:rsid w:val="00F363DE"/>
    <w:rsid w:val="00F36B03"/>
    <w:rsid w:val="00F406AE"/>
    <w:rsid w:val="00F40ACD"/>
    <w:rsid w:val="00F40ED6"/>
    <w:rsid w:val="00F43E02"/>
    <w:rsid w:val="00F43EFE"/>
    <w:rsid w:val="00F45E36"/>
    <w:rsid w:val="00F46577"/>
    <w:rsid w:val="00F5094A"/>
    <w:rsid w:val="00F5139C"/>
    <w:rsid w:val="00F53DE8"/>
    <w:rsid w:val="00F551C9"/>
    <w:rsid w:val="00F562C1"/>
    <w:rsid w:val="00F57A5A"/>
    <w:rsid w:val="00F6022C"/>
    <w:rsid w:val="00F606B8"/>
    <w:rsid w:val="00F61E01"/>
    <w:rsid w:val="00F62D9E"/>
    <w:rsid w:val="00F62E45"/>
    <w:rsid w:val="00F64064"/>
    <w:rsid w:val="00F642C5"/>
    <w:rsid w:val="00F64B6D"/>
    <w:rsid w:val="00F64CD9"/>
    <w:rsid w:val="00F64DA8"/>
    <w:rsid w:val="00F66105"/>
    <w:rsid w:val="00F674D2"/>
    <w:rsid w:val="00F7046B"/>
    <w:rsid w:val="00F7064A"/>
    <w:rsid w:val="00F716A5"/>
    <w:rsid w:val="00F718BF"/>
    <w:rsid w:val="00F72ABF"/>
    <w:rsid w:val="00F7353F"/>
    <w:rsid w:val="00F73742"/>
    <w:rsid w:val="00F73ADA"/>
    <w:rsid w:val="00F74EEF"/>
    <w:rsid w:val="00F75A7B"/>
    <w:rsid w:val="00F7701A"/>
    <w:rsid w:val="00F77C85"/>
    <w:rsid w:val="00F82378"/>
    <w:rsid w:val="00F8305A"/>
    <w:rsid w:val="00F862FD"/>
    <w:rsid w:val="00F86309"/>
    <w:rsid w:val="00F871F2"/>
    <w:rsid w:val="00F87D76"/>
    <w:rsid w:val="00F90A7D"/>
    <w:rsid w:val="00F90E12"/>
    <w:rsid w:val="00F919FF"/>
    <w:rsid w:val="00F93226"/>
    <w:rsid w:val="00F93BA4"/>
    <w:rsid w:val="00F93DED"/>
    <w:rsid w:val="00F941BE"/>
    <w:rsid w:val="00F94557"/>
    <w:rsid w:val="00F95604"/>
    <w:rsid w:val="00F959B6"/>
    <w:rsid w:val="00FA0032"/>
    <w:rsid w:val="00FA08F6"/>
    <w:rsid w:val="00FA1244"/>
    <w:rsid w:val="00FA18F8"/>
    <w:rsid w:val="00FA34FC"/>
    <w:rsid w:val="00FA3CB8"/>
    <w:rsid w:val="00FA568C"/>
    <w:rsid w:val="00FA708E"/>
    <w:rsid w:val="00FA785A"/>
    <w:rsid w:val="00FA7975"/>
    <w:rsid w:val="00FB09E0"/>
    <w:rsid w:val="00FB172F"/>
    <w:rsid w:val="00FB29C5"/>
    <w:rsid w:val="00FB43D5"/>
    <w:rsid w:val="00FB4705"/>
    <w:rsid w:val="00FB53E7"/>
    <w:rsid w:val="00FB5525"/>
    <w:rsid w:val="00FB6038"/>
    <w:rsid w:val="00FB6EB1"/>
    <w:rsid w:val="00FB6ED9"/>
    <w:rsid w:val="00FC3F7B"/>
    <w:rsid w:val="00FC5613"/>
    <w:rsid w:val="00FC5A92"/>
    <w:rsid w:val="00FC731B"/>
    <w:rsid w:val="00FC7B0A"/>
    <w:rsid w:val="00FD04AE"/>
    <w:rsid w:val="00FD1053"/>
    <w:rsid w:val="00FD146C"/>
    <w:rsid w:val="00FD2516"/>
    <w:rsid w:val="00FD2B75"/>
    <w:rsid w:val="00FD2B7A"/>
    <w:rsid w:val="00FD4090"/>
    <w:rsid w:val="00FD46E9"/>
    <w:rsid w:val="00FD47C4"/>
    <w:rsid w:val="00FD4A60"/>
    <w:rsid w:val="00FD4BB7"/>
    <w:rsid w:val="00FD5023"/>
    <w:rsid w:val="00FD54BB"/>
    <w:rsid w:val="00FE04B6"/>
    <w:rsid w:val="00FE0671"/>
    <w:rsid w:val="00FE0841"/>
    <w:rsid w:val="00FE0B5B"/>
    <w:rsid w:val="00FE4692"/>
    <w:rsid w:val="00FE5CF2"/>
    <w:rsid w:val="00FE66B9"/>
    <w:rsid w:val="00FE79B3"/>
    <w:rsid w:val="00FF00E5"/>
    <w:rsid w:val="00FF0852"/>
    <w:rsid w:val="00FF0A19"/>
    <w:rsid w:val="00FF0C71"/>
    <w:rsid w:val="00FF0F74"/>
    <w:rsid w:val="00FF14FE"/>
    <w:rsid w:val="00FF15C8"/>
    <w:rsid w:val="00FF1A80"/>
    <w:rsid w:val="00FF2A52"/>
    <w:rsid w:val="00FF2D03"/>
    <w:rsid w:val="00FF3167"/>
    <w:rsid w:val="00FF4364"/>
    <w:rsid w:val="00FF5291"/>
    <w:rsid w:val="00FF5AC2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0F2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61C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361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F36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D58FD"/>
  </w:style>
  <w:style w:type="paragraph" w:styleId="a6">
    <w:name w:val="Balloon Text"/>
    <w:basedOn w:val="a"/>
    <w:semiHidden/>
    <w:rsid w:val="008C318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61C7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">
    <w:name w:val="Обычный1"/>
    <w:rsid w:val="00352A7C"/>
    <w:pPr>
      <w:widowControl w:val="0"/>
      <w:ind w:left="40" w:firstLine="100"/>
      <w:jc w:val="both"/>
    </w:pPr>
    <w:rPr>
      <w:rFonts w:ascii="Arial" w:hAnsi="Arial"/>
      <w:snapToGrid w:val="0"/>
      <w:sz w:val="16"/>
    </w:rPr>
  </w:style>
  <w:style w:type="paragraph" w:customStyle="1" w:styleId="FR1">
    <w:name w:val="FR1"/>
    <w:rsid w:val="00352A7C"/>
    <w:pPr>
      <w:widowControl w:val="0"/>
      <w:ind w:left="240" w:firstLine="140"/>
      <w:jc w:val="both"/>
    </w:pPr>
    <w:rPr>
      <w:snapToGrid w:val="0"/>
      <w:sz w:val="18"/>
    </w:rPr>
  </w:style>
  <w:style w:type="paragraph" w:styleId="a7">
    <w:name w:val="Body Text"/>
    <w:basedOn w:val="a"/>
    <w:link w:val="a8"/>
    <w:rsid w:val="00650872"/>
    <w:rPr>
      <w:snapToGrid w:val="0"/>
      <w:szCs w:val="20"/>
    </w:rPr>
  </w:style>
  <w:style w:type="character" w:customStyle="1" w:styleId="a8">
    <w:name w:val="Основной текст Знак"/>
    <w:link w:val="a7"/>
    <w:rsid w:val="00650872"/>
    <w:rPr>
      <w:snapToGrid w:val="0"/>
      <w:sz w:val="24"/>
    </w:rPr>
  </w:style>
  <w:style w:type="paragraph" w:customStyle="1" w:styleId="a9">
    <w:name w:val="Знак"/>
    <w:basedOn w:val="a"/>
    <w:rsid w:val="00104A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AE253C"/>
    <w:pPr>
      <w:suppressAutoHyphens/>
      <w:autoSpaceDN w:val="0"/>
      <w:textAlignment w:val="baseline"/>
    </w:pPr>
    <w:rPr>
      <w:kern w:val="3"/>
      <w:lang w:eastAsia="zh-CN"/>
    </w:rPr>
  </w:style>
  <w:style w:type="paragraph" w:styleId="aa">
    <w:name w:val="Normal (Web)"/>
    <w:basedOn w:val="Standard"/>
    <w:rsid w:val="003256B1"/>
    <w:pPr>
      <w:spacing w:before="40" w:after="4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b">
    <w:name w:val="Знак"/>
    <w:basedOn w:val="a"/>
    <w:rsid w:val="00EA1C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64029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640295"/>
    <w:rPr>
      <w:sz w:val="24"/>
      <w:szCs w:val="24"/>
    </w:rPr>
  </w:style>
  <w:style w:type="paragraph" w:customStyle="1" w:styleId="FR2">
    <w:name w:val="FR2"/>
    <w:rsid w:val="0040400B"/>
    <w:pPr>
      <w:widowControl w:val="0"/>
      <w:ind w:firstLine="100"/>
      <w:jc w:val="both"/>
    </w:pPr>
    <w:rPr>
      <w:b/>
      <w:i/>
      <w:snapToGrid w:val="0"/>
      <w:sz w:val="16"/>
    </w:rPr>
  </w:style>
  <w:style w:type="paragraph" w:customStyle="1" w:styleId="31">
    <w:name w:val="Обычный3"/>
    <w:rsid w:val="0040400B"/>
    <w:pPr>
      <w:widowControl w:val="0"/>
      <w:snapToGrid w:val="0"/>
      <w:ind w:left="40" w:firstLine="100"/>
      <w:jc w:val="both"/>
    </w:pPr>
    <w:rPr>
      <w:rFonts w:ascii="Arial" w:hAnsi="Arial"/>
      <w:sz w:val="16"/>
    </w:rPr>
  </w:style>
  <w:style w:type="character" w:styleId="ae">
    <w:name w:val="Hyperlink"/>
    <w:rsid w:val="0040400B"/>
    <w:rPr>
      <w:color w:val="0000FF"/>
      <w:u w:val="single"/>
    </w:rPr>
  </w:style>
  <w:style w:type="paragraph" w:styleId="2">
    <w:name w:val="Body Text Indent 2"/>
    <w:basedOn w:val="a"/>
    <w:rsid w:val="005215E4"/>
    <w:pPr>
      <w:spacing w:after="120" w:line="480" w:lineRule="auto"/>
      <w:ind w:left="283"/>
    </w:pPr>
  </w:style>
  <w:style w:type="paragraph" w:customStyle="1" w:styleId="af">
    <w:name w:val="Знак Знак Знак Знак Знак Знак"/>
    <w:basedOn w:val="a"/>
    <w:rsid w:val="002D7B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AB2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"/>
    <w:rsid w:val="000130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EC59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2">
    <w:name w:val="Body Text 3"/>
    <w:basedOn w:val="a"/>
    <w:link w:val="33"/>
    <w:rsid w:val="001835A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1835A7"/>
    <w:rPr>
      <w:sz w:val="16"/>
      <w:szCs w:val="16"/>
    </w:rPr>
  </w:style>
  <w:style w:type="character" w:customStyle="1" w:styleId="20">
    <w:name w:val="Основной текст (2) + Полужирный"/>
    <w:basedOn w:val="a0"/>
    <w:rsid w:val="00183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10">
    <w:name w:val="Обычный1"/>
    <w:rsid w:val="00281108"/>
    <w:pPr>
      <w:widowControl w:val="0"/>
      <w:ind w:left="40" w:firstLine="100"/>
      <w:jc w:val="both"/>
    </w:pPr>
    <w:rPr>
      <w:rFonts w:ascii="Arial" w:hAnsi="Arial"/>
      <w:snapToGrid w:val="0"/>
      <w:sz w:val="16"/>
    </w:rPr>
  </w:style>
  <w:style w:type="paragraph" w:customStyle="1" w:styleId="consnormal">
    <w:name w:val="consnormal"/>
    <w:basedOn w:val="a"/>
    <w:rsid w:val="00281108"/>
    <w:pPr>
      <w:spacing w:before="100" w:beforeAutospacing="1" w:after="100" w:afterAutospacing="1"/>
    </w:pPr>
    <w:rPr>
      <w:rFonts w:ascii="Verdana" w:hAnsi="Verdana"/>
      <w:color w:val="66605A"/>
      <w:sz w:val="18"/>
      <w:szCs w:val="18"/>
    </w:rPr>
  </w:style>
  <w:style w:type="paragraph" w:customStyle="1" w:styleId="consnonformat">
    <w:name w:val="consnonformat"/>
    <w:basedOn w:val="a"/>
    <w:rsid w:val="00281108"/>
    <w:pPr>
      <w:spacing w:before="100" w:beforeAutospacing="1" w:after="100" w:afterAutospacing="1"/>
    </w:pPr>
    <w:rPr>
      <w:rFonts w:ascii="Verdana" w:hAnsi="Verdana"/>
      <w:color w:val="66605A"/>
      <w:sz w:val="18"/>
      <w:szCs w:val="18"/>
    </w:rPr>
  </w:style>
  <w:style w:type="paragraph" w:customStyle="1" w:styleId="ConsPlusNormal">
    <w:name w:val="ConsPlusNormal"/>
    <w:rsid w:val="002811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0F2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61C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361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F36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D58FD"/>
  </w:style>
  <w:style w:type="paragraph" w:styleId="a6">
    <w:name w:val="Balloon Text"/>
    <w:basedOn w:val="a"/>
    <w:semiHidden/>
    <w:rsid w:val="008C318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61C7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">
    <w:name w:val="Обычный1"/>
    <w:rsid w:val="00352A7C"/>
    <w:pPr>
      <w:widowControl w:val="0"/>
      <w:ind w:left="40" w:firstLine="100"/>
      <w:jc w:val="both"/>
    </w:pPr>
    <w:rPr>
      <w:rFonts w:ascii="Arial" w:hAnsi="Arial"/>
      <w:snapToGrid w:val="0"/>
      <w:sz w:val="16"/>
    </w:rPr>
  </w:style>
  <w:style w:type="paragraph" w:customStyle="1" w:styleId="FR1">
    <w:name w:val="FR1"/>
    <w:rsid w:val="00352A7C"/>
    <w:pPr>
      <w:widowControl w:val="0"/>
      <w:ind w:left="240" w:firstLine="140"/>
      <w:jc w:val="both"/>
    </w:pPr>
    <w:rPr>
      <w:snapToGrid w:val="0"/>
      <w:sz w:val="18"/>
    </w:rPr>
  </w:style>
  <w:style w:type="paragraph" w:styleId="a7">
    <w:name w:val="Body Text"/>
    <w:basedOn w:val="a"/>
    <w:link w:val="a8"/>
    <w:rsid w:val="00650872"/>
    <w:rPr>
      <w:snapToGrid w:val="0"/>
      <w:szCs w:val="20"/>
    </w:rPr>
  </w:style>
  <w:style w:type="character" w:customStyle="1" w:styleId="a8">
    <w:name w:val="Основной текст Знак"/>
    <w:link w:val="a7"/>
    <w:rsid w:val="00650872"/>
    <w:rPr>
      <w:snapToGrid w:val="0"/>
      <w:sz w:val="24"/>
    </w:rPr>
  </w:style>
  <w:style w:type="paragraph" w:customStyle="1" w:styleId="a9">
    <w:name w:val="Знак"/>
    <w:basedOn w:val="a"/>
    <w:rsid w:val="00104A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AE253C"/>
    <w:pPr>
      <w:suppressAutoHyphens/>
      <w:autoSpaceDN w:val="0"/>
      <w:textAlignment w:val="baseline"/>
    </w:pPr>
    <w:rPr>
      <w:kern w:val="3"/>
      <w:lang w:eastAsia="zh-CN"/>
    </w:rPr>
  </w:style>
  <w:style w:type="paragraph" w:styleId="aa">
    <w:name w:val="Normal (Web)"/>
    <w:basedOn w:val="Standard"/>
    <w:rsid w:val="003256B1"/>
    <w:pPr>
      <w:spacing w:before="40" w:after="4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b">
    <w:name w:val="Знак"/>
    <w:basedOn w:val="a"/>
    <w:rsid w:val="00EA1C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64029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640295"/>
    <w:rPr>
      <w:sz w:val="24"/>
      <w:szCs w:val="24"/>
    </w:rPr>
  </w:style>
  <w:style w:type="paragraph" w:customStyle="1" w:styleId="FR2">
    <w:name w:val="FR2"/>
    <w:rsid w:val="0040400B"/>
    <w:pPr>
      <w:widowControl w:val="0"/>
      <w:ind w:firstLine="100"/>
      <w:jc w:val="both"/>
    </w:pPr>
    <w:rPr>
      <w:b/>
      <w:i/>
      <w:snapToGrid w:val="0"/>
      <w:sz w:val="16"/>
    </w:rPr>
  </w:style>
  <w:style w:type="paragraph" w:customStyle="1" w:styleId="31">
    <w:name w:val="Обычный3"/>
    <w:rsid w:val="0040400B"/>
    <w:pPr>
      <w:widowControl w:val="0"/>
      <w:snapToGrid w:val="0"/>
      <w:ind w:left="40" w:firstLine="100"/>
      <w:jc w:val="both"/>
    </w:pPr>
    <w:rPr>
      <w:rFonts w:ascii="Arial" w:hAnsi="Arial"/>
      <w:sz w:val="16"/>
    </w:rPr>
  </w:style>
  <w:style w:type="character" w:styleId="ae">
    <w:name w:val="Hyperlink"/>
    <w:rsid w:val="0040400B"/>
    <w:rPr>
      <w:color w:val="0000FF"/>
      <w:u w:val="single"/>
    </w:rPr>
  </w:style>
  <w:style w:type="paragraph" w:styleId="2">
    <w:name w:val="Body Text Indent 2"/>
    <w:basedOn w:val="a"/>
    <w:rsid w:val="005215E4"/>
    <w:pPr>
      <w:spacing w:after="120" w:line="480" w:lineRule="auto"/>
      <w:ind w:left="283"/>
    </w:pPr>
  </w:style>
  <w:style w:type="paragraph" w:customStyle="1" w:styleId="af">
    <w:name w:val="Знак Знак Знак Знак Знак Знак"/>
    <w:basedOn w:val="a"/>
    <w:rsid w:val="002D7B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AB2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"/>
    <w:rsid w:val="000130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EC59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2">
    <w:name w:val="Body Text 3"/>
    <w:basedOn w:val="a"/>
    <w:link w:val="33"/>
    <w:rsid w:val="001835A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1835A7"/>
    <w:rPr>
      <w:sz w:val="16"/>
      <w:szCs w:val="16"/>
    </w:rPr>
  </w:style>
  <w:style w:type="character" w:customStyle="1" w:styleId="20">
    <w:name w:val="Основной текст (2) + Полужирный"/>
    <w:basedOn w:val="a0"/>
    <w:rsid w:val="00183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10">
    <w:name w:val="Обычный1"/>
    <w:rsid w:val="00281108"/>
    <w:pPr>
      <w:widowControl w:val="0"/>
      <w:ind w:left="40" w:firstLine="100"/>
      <w:jc w:val="both"/>
    </w:pPr>
    <w:rPr>
      <w:rFonts w:ascii="Arial" w:hAnsi="Arial"/>
      <w:snapToGrid w:val="0"/>
      <w:sz w:val="16"/>
    </w:rPr>
  </w:style>
  <w:style w:type="paragraph" w:customStyle="1" w:styleId="consnormal">
    <w:name w:val="consnormal"/>
    <w:basedOn w:val="a"/>
    <w:rsid w:val="00281108"/>
    <w:pPr>
      <w:spacing w:before="100" w:beforeAutospacing="1" w:after="100" w:afterAutospacing="1"/>
    </w:pPr>
    <w:rPr>
      <w:rFonts w:ascii="Verdana" w:hAnsi="Verdana"/>
      <w:color w:val="66605A"/>
      <w:sz w:val="18"/>
      <w:szCs w:val="18"/>
    </w:rPr>
  </w:style>
  <w:style w:type="paragraph" w:customStyle="1" w:styleId="consnonformat">
    <w:name w:val="consnonformat"/>
    <w:basedOn w:val="a"/>
    <w:rsid w:val="00281108"/>
    <w:pPr>
      <w:spacing w:before="100" w:beforeAutospacing="1" w:after="100" w:afterAutospacing="1"/>
    </w:pPr>
    <w:rPr>
      <w:rFonts w:ascii="Verdana" w:hAnsi="Verdana"/>
      <w:color w:val="66605A"/>
      <w:sz w:val="18"/>
      <w:szCs w:val="18"/>
    </w:rPr>
  </w:style>
  <w:style w:type="paragraph" w:customStyle="1" w:styleId="ConsPlusNormal">
    <w:name w:val="ConsPlusNormal"/>
    <w:rsid w:val="002811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13" Type="http://schemas.openxmlformats.org/officeDocument/2006/relationships/hyperlink" Target="https://178fz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_flysystem/webdav/2017/10/11/inline-files/reglament_178fz_11102017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178fz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78fz.roseltorg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4188</Words>
  <Characters>23872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имущества Тамбовской области сообщает о проведении аукциона</vt:lpstr>
    </vt:vector>
  </TitlesOfParts>
  <Company>ФИТО</Company>
  <LinksUpToDate>false</LinksUpToDate>
  <CharactersWithSpaces>28004</CharactersWithSpaces>
  <SharedDoc>false</SharedDoc>
  <HLinks>
    <vt:vector size="60" baseType="variant"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6881389</vt:i4>
      </vt:variant>
      <vt:variant>
        <vt:i4>24</vt:i4>
      </vt:variant>
      <vt:variant>
        <vt:i4>0</vt:i4>
      </vt:variant>
      <vt:variant>
        <vt:i4>5</vt:i4>
      </vt:variant>
      <vt:variant>
        <vt:lpwstr>http://www.uprim.tmbreg.ru/</vt:lpwstr>
      </vt:variant>
      <vt:variant>
        <vt:lpwstr/>
      </vt:variant>
      <vt:variant>
        <vt:i4>3735588</vt:i4>
      </vt:variant>
      <vt:variant>
        <vt:i4>21</vt:i4>
      </vt:variant>
      <vt:variant>
        <vt:i4>0</vt:i4>
      </vt:variant>
      <vt:variant>
        <vt:i4>5</vt:i4>
      </vt:variant>
      <vt:variant>
        <vt:lpwstr>https://178fz.roseltorg.ru/</vt:lpwstr>
      </vt:variant>
      <vt:variant>
        <vt:lpwstr/>
      </vt:variant>
      <vt:variant>
        <vt:i4>5701692</vt:i4>
      </vt:variant>
      <vt:variant>
        <vt:i4>18</vt:i4>
      </vt:variant>
      <vt:variant>
        <vt:i4>0</vt:i4>
      </vt:variant>
      <vt:variant>
        <vt:i4>5</vt:i4>
      </vt:variant>
      <vt:variant>
        <vt:lpwstr>https://www.roseltorg.ru/_flysystem/webdav/2017/10/11/inline-files/reglament_178fz_11102017.pdf</vt:lpwstr>
      </vt:variant>
      <vt:variant>
        <vt:lpwstr/>
      </vt:variant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1114176</vt:i4>
      </vt:variant>
      <vt:variant>
        <vt:i4>12</vt:i4>
      </vt:variant>
      <vt:variant>
        <vt:i4>0</vt:i4>
      </vt:variant>
      <vt:variant>
        <vt:i4>5</vt:i4>
      </vt:variant>
      <vt:variant>
        <vt:lpwstr>https:///</vt:lpwstr>
      </vt:variant>
      <vt:variant>
        <vt:lpwstr/>
      </vt:variant>
      <vt:variant>
        <vt:i4>3735588</vt:i4>
      </vt:variant>
      <vt:variant>
        <vt:i4>9</vt:i4>
      </vt:variant>
      <vt:variant>
        <vt:i4>0</vt:i4>
      </vt:variant>
      <vt:variant>
        <vt:i4>5</vt:i4>
      </vt:variant>
      <vt:variant>
        <vt:lpwstr>https://178fz.roseltorg.ru/</vt:lpwstr>
      </vt:variant>
      <vt:variant>
        <vt:lpwstr/>
      </vt:variant>
      <vt:variant>
        <vt:i4>3735588</vt:i4>
      </vt:variant>
      <vt:variant>
        <vt:i4>6</vt:i4>
      </vt:variant>
      <vt:variant>
        <vt:i4>0</vt:i4>
      </vt:variant>
      <vt:variant>
        <vt:i4>5</vt:i4>
      </vt:variant>
      <vt:variant>
        <vt:lpwstr>https://178fz.roseltorg.ru/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3735588</vt:i4>
      </vt:variant>
      <vt:variant>
        <vt:i4>0</vt:i4>
      </vt:variant>
      <vt:variant>
        <vt:i4>0</vt:i4>
      </vt:variant>
      <vt:variant>
        <vt:i4>5</vt:i4>
      </vt:variant>
      <vt:variant>
        <vt:lpwstr>https://178fz.roseltorg.ru/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имущества Тамбовской области сообщает о проведении аукциона</dc:title>
  <dc:creator>User</dc:creator>
  <cp:lastModifiedBy>Ирина Бачерова</cp:lastModifiedBy>
  <cp:revision>15</cp:revision>
  <cp:lastPrinted>2022-12-16T05:03:00Z</cp:lastPrinted>
  <dcterms:created xsi:type="dcterms:W3CDTF">2022-11-24T11:12:00Z</dcterms:created>
  <dcterms:modified xsi:type="dcterms:W3CDTF">2023-01-12T06:09:00Z</dcterms:modified>
</cp:coreProperties>
</file>